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  <w:r w:rsidRPr="00CA4E31">
        <w:rPr>
          <w:noProof/>
        </w:rPr>
        <w:drawing>
          <wp:inline distT="0" distB="0" distL="0" distR="0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CA4E31" w:rsidRDefault="00766173" w:rsidP="00727109">
      <w:pPr>
        <w:pStyle w:val="a3"/>
        <w:widowControl w:val="0"/>
        <w:jc w:val="center"/>
        <w:rPr>
          <w:b/>
          <w:sz w:val="28"/>
        </w:rPr>
      </w:pPr>
      <w:r w:rsidRPr="00CA4E31">
        <w:rPr>
          <w:b/>
          <w:sz w:val="28"/>
        </w:rPr>
        <w:t>АДМИНИСТРАЦИЯ ГОРОДА ТРЕХГОРНОГО</w:t>
      </w:r>
    </w:p>
    <w:p w:rsidR="00766173" w:rsidRPr="00CA4E31" w:rsidRDefault="00766173" w:rsidP="00727109">
      <w:pPr>
        <w:pStyle w:val="a3"/>
        <w:widowControl w:val="0"/>
        <w:jc w:val="center"/>
        <w:rPr>
          <w:b/>
          <w:sz w:val="28"/>
        </w:rPr>
      </w:pPr>
      <w:r w:rsidRPr="00CA4E31">
        <w:rPr>
          <w:b/>
          <w:sz w:val="28"/>
        </w:rPr>
        <w:t>ЧЕЛЯБИНСКОЙ ОБЛАСТИ</w:t>
      </w:r>
    </w:p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CA4E31" w:rsidRDefault="00766173" w:rsidP="00727109">
      <w:pPr>
        <w:pStyle w:val="a3"/>
        <w:widowControl w:val="0"/>
        <w:jc w:val="center"/>
        <w:rPr>
          <w:b/>
          <w:sz w:val="32"/>
        </w:rPr>
      </w:pPr>
      <w:r w:rsidRPr="00CA4E31">
        <w:rPr>
          <w:b/>
          <w:sz w:val="32"/>
        </w:rPr>
        <w:t>ПОСТАНОВЛЕНИЕ</w:t>
      </w:r>
    </w:p>
    <w:p w:rsidR="00766173" w:rsidRPr="00CA4E31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CA4E31" w:rsidRDefault="006D3981" w:rsidP="00727109">
      <w:pPr>
        <w:pStyle w:val="a3"/>
        <w:widowControl w:val="0"/>
        <w:rPr>
          <w:sz w:val="28"/>
        </w:rPr>
      </w:pPr>
      <w:r>
        <w:rPr>
          <w:sz w:val="28"/>
          <w:u w:val="single"/>
        </w:rPr>
        <w:t>03.02.2026</w:t>
      </w:r>
      <w:r w:rsidR="00766173" w:rsidRPr="00CA4E31">
        <w:rPr>
          <w:sz w:val="28"/>
        </w:rPr>
        <w:t xml:space="preserve"> № </w:t>
      </w:r>
      <w:r>
        <w:rPr>
          <w:sz w:val="28"/>
          <w:u w:val="single"/>
        </w:rPr>
        <w:t>99</w:t>
      </w:r>
    </w:p>
    <w:p w:rsidR="00BA4EB6" w:rsidRPr="00CA4E31" w:rsidRDefault="00BA4EB6" w:rsidP="00BA4EB6">
      <w:pPr>
        <w:widowControl w:val="0"/>
        <w:tabs>
          <w:tab w:val="left" w:pos="4111"/>
          <w:tab w:val="left" w:pos="4253"/>
          <w:tab w:val="left" w:pos="4820"/>
        </w:tabs>
        <w:ind w:right="5101"/>
        <w:jc w:val="both"/>
        <w:rPr>
          <w:sz w:val="28"/>
          <w:szCs w:val="28"/>
        </w:rPr>
      </w:pPr>
      <w:r w:rsidRPr="00F83E75">
        <w:rPr>
          <w:sz w:val="28"/>
          <w:szCs w:val="28"/>
        </w:rPr>
        <w:t>О внесении изменений в постановление администрации от 0</w:t>
      </w:r>
      <w:r>
        <w:rPr>
          <w:sz w:val="28"/>
          <w:szCs w:val="28"/>
        </w:rPr>
        <w:t>7</w:t>
      </w:r>
      <w:r w:rsidRPr="00F83E7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83E75">
        <w:rPr>
          <w:sz w:val="28"/>
          <w:szCs w:val="28"/>
        </w:rPr>
        <w:t xml:space="preserve">.2025 № </w:t>
      </w:r>
      <w:r>
        <w:rPr>
          <w:sz w:val="28"/>
          <w:szCs w:val="28"/>
        </w:rPr>
        <w:t>874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3E75">
        <w:rPr>
          <w:sz w:val="28"/>
          <w:szCs w:val="28"/>
        </w:rPr>
        <w:t>Об утверждении муниципальной программы «</w:t>
      </w:r>
      <w:r w:rsidRPr="00CA4E31">
        <w:rPr>
          <w:sz w:val="28"/>
          <w:szCs w:val="28"/>
        </w:rPr>
        <w:t>Комплексное развитие и модернизация</w:t>
      </w:r>
      <w:r>
        <w:rPr>
          <w:sz w:val="28"/>
          <w:szCs w:val="28"/>
        </w:rPr>
        <w:t xml:space="preserve"> </w:t>
      </w:r>
      <w:r w:rsidRPr="00CA4E31">
        <w:rPr>
          <w:sz w:val="28"/>
          <w:szCs w:val="28"/>
        </w:rPr>
        <w:t xml:space="preserve"> систем коммунальной инфраструктуры муниципального образования город Трехгорный»</w:t>
      </w:r>
    </w:p>
    <w:p w:rsidR="00BA4EB6" w:rsidRPr="00CA4E31" w:rsidRDefault="00BA4EB6" w:rsidP="00BA4EB6">
      <w:pPr>
        <w:widowControl w:val="0"/>
        <w:tabs>
          <w:tab w:val="left" w:pos="4820"/>
        </w:tabs>
        <w:ind w:right="5385"/>
        <w:jc w:val="both"/>
        <w:rPr>
          <w:sz w:val="28"/>
          <w:szCs w:val="28"/>
        </w:rPr>
      </w:pPr>
    </w:p>
    <w:p w:rsidR="0051291E" w:rsidRPr="00CA4E31" w:rsidRDefault="0051291E" w:rsidP="00361D4F">
      <w:pPr>
        <w:pStyle w:val="ab"/>
        <w:widowControl w:val="0"/>
        <w:spacing w:after="120"/>
        <w:ind w:firstLine="0"/>
      </w:pPr>
    </w:p>
    <w:p w:rsidR="00766173" w:rsidRPr="00CA4E31" w:rsidRDefault="00CE59DD" w:rsidP="00727109">
      <w:pPr>
        <w:pStyle w:val="ab"/>
        <w:widowControl w:val="0"/>
        <w:spacing w:after="120"/>
      </w:pPr>
      <w:r w:rsidRPr="00CA4E31">
        <w:t xml:space="preserve">В соответствии с Федеральным законом от 20.03.2025 № 33-ФЗ </w:t>
      </w:r>
      <w:r w:rsidRPr="00CA4E31">
        <w:br/>
        <w:t>«Об общих принципах организации местного самоуправления в единой системе публичной власти»</w:t>
      </w:r>
      <w:r w:rsidR="00766173" w:rsidRPr="00CA4E31">
        <w:t xml:space="preserve">, </w:t>
      </w:r>
      <w:r w:rsidR="0096440E" w:rsidRPr="00CA4E31">
        <w:t xml:space="preserve">Региональная программа «Модернизация систем коммунальной инфраструктуры в Челябинской области на 2023 – 2027 годы», утвержденная распоряжением Правительства Челябинской области от 31.03.2023 № 249-рп, </w:t>
      </w:r>
      <w:r w:rsidR="00766173" w:rsidRPr="00CA4E31">
        <w:t>Уставом города Трехгорного,</w:t>
      </w:r>
    </w:p>
    <w:p w:rsidR="00766173" w:rsidRPr="00CA4E31" w:rsidRDefault="00766173" w:rsidP="00727109">
      <w:pPr>
        <w:pStyle w:val="ab"/>
        <w:widowControl w:val="0"/>
        <w:spacing w:before="240" w:after="240"/>
        <w:ind w:firstLine="0"/>
      </w:pPr>
      <w:r w:rsidRPr="00CA4E31">
        <w:t xml:space="preserve">ПОСТАНОВЛЯЮ: </w:t>
      </w:r>
    </w:p>
    <w:p w:rsidR="00CE59DD" w:rsidRPr="00CA4E31" w:rsidRDefault="0096440E" w:rsidP="0096440E">
      <w:pPr>
        <w:autoSpaceDE w:val="0"/>
        <w:spacing w:line="100" w:lineRule="atLeast"/>
        <w:jc w:val="both"/>
        <w:rPr>
          <w:sz w:val="28"/>
          <w:szCs w:val="28"/>
        </w:rPr>
      </w:pPr>
      <w:r w:rsidRPr="00CA4E31">
        <w:rPr>
          <w:sz w:val="28"/>
          <w:szCs w:val="28"/>
        </w:rPr>
        <w:t xml:space="preserve">        </w:t>
      </w:r>
      <w:r w:rsidR="00817891">
        <w:rPr>
          <w:sz w:val="28"/>
          <w:szCs w:val="28"/>
        </w:rPr>
        <w:t>1. </w:t>
      </w:r>
      <w:r w:rsidRPr="00CA4E31">
        <w:rPr>
          <w:sz w:val="28"/>
          <w:szCs w:val="28"/>
        </w:rPr>
        <w:t xml:space="preserve"> </w:t>
      </w:r>
      <w:r w:rsidR="00357DCA" w:rsidRPr="00CA4E31">
        <w:rPr>
          <w:sz w:val="28"/>
          <w:szCs w:val="28"/>
        </w:rPr>
        <w:t>Внести в постановление администрации от 07.08.2025 № 87</w:t>
      </w:r>
      <w:r w:rsidRPr="00CA4E31">
        <w:rPr>
          <w:sz w:val="28"/>
          <w:szCs w:val="28"/>
        </w:rPr>
        <w:t>4</w:t>
      </w:r>
      <w:r w:rsidR="00357DCA" w:rsidRPr="00CA4E31">
        <w:rPr>
          <w:sz w:val="28"/>
          <w:szCs w:val="28"/>
        </w:rPr>
        <w:t xml:space="preserve"> «Об утверждении муниципальной программы </w:t>
      </w:r>
      <w:r w:rsidRPr="00CA4E31">
        <w:rPr>
          <w:sz w:val="28"/>
          <w:szCs w:val="28"/>
        </w:rPr>
        <w:t xml:space="preserve">«Комплексное развитие и модернизация систем коммунальной инфраструктуры муниципального образования город Трехгорный» </w:t>
      </w:r>
      <w:r w:rsidR="00CE59DD" w:rsidRPr="00CA4E31">
        <w:rPr>
          <w:sz w:val="28"/>
          <w:szCs w:val="28"/>
        </w:rPr>
        <w:t xml:space="preserve"> </w:t>
      </w:r>
      <w:r w:rsidR="00357DCA" w:rsidRPr="00CA4E31">
        <w:rPr>
          <w:sz w:val="28"/>
          <w:szCs w:val="28"/>
        </w:rPr>
        <w:t>следующие изменения</w:t>
      </w:r>
      <w:r w:rsidR="00CE59DD" w:rsidRPr="00CA4E31">
        <w:rPr>
          <w:sz w:val="28"/>
          <w:szCs w:val="28"/>
        </w:rPr>
        <w:t>:</w:t>
      </w:r>
    </w:p>
    <w:p w:rsidR="009A5185" w:rsidRPr="001B2D4D" w:rsidRDefault="001B2D4D" w:rsidP="001B2D4D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D4D">
        <w:rPr>
          <w:sz w:val="28"/>
          <w:szCs w:val="28"/>
        </w:rPr>
        <w:t>1) </w:t>
      </w:r>
      <w:r w:rsidR="009A5185" w:rsidRPr="001B2D4D">
        <w:rPr>
          <w:sz w:val="28"/>
          <w:szCs w:val="28"/>
        </w:rPr>
        <w:t xml:space="preserve">приложение 1 - </w:t>
      </w:r>
      <w:r w:rsidRPr="001B2D4D">
        <w:rPr>
          <w:sz w:val="28"/>
          <w:szCs w:val="28"/>
        </w:rPr>
        <w:t xml:space="preserve">Стратегические приоритеты муниципальной программы «Комплексное развитие и модернизация систем коммунальной инфраструктуры муниципального образования город Трехгорный» </w:t>
      </w:r>
      <w:r w:rsidR="009A5185" w:rsidRPr="001B2D4D">
        <w:rPr>
          <w:sz w:val="28"/>
          <w:szCs w:val="28"/>
        </w:rPr>
        <w:t>изложить  в  редакции согласно приложению 1 к настоящему постановлению</w:t>
      </w:r>
      <w:r>
        <w:rPr>
          <w:sz w:val="28"/>
          <w:szCs w:val="28"/>
        </w:rPr>
        <w:t>;</w:t>
      </w:r>
    </w:p>
    <w:p w:rsidR="00F51C65" w:rsidRDefault="00672304" w:rsidP="00672304">
      <w:pPr>
        <w:pStyle w:val="22"/>
        <w:widowControl w:val="0"/>
        <w:tabs>
          <w:tab w:val="left" w:pos="1134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 </w:t>
      </w:r>
      <w:r w:rsidR="00DF44B2" w:rsidRPr="00CA4E31">
        <w:rPr>
          <w:sz w:val="28"/>
          <w:szCs w:val="28"/>
        </w:rPr>
        <w:t xml:space="preserve">приложение 2 - </w:t>
      </w:r>
      <w:r w:rsidR="00CE59DD" w:rsidRPr="00CA4E31">
        <w:rPr>
          <w:sz w:val="28"/>
          <w:szCs w:val="28"/>
        </w:rPr>
        <w:t xml:space="preserve">паспорт муниципальной программы </w:t>
      </w:r>
      <w:r w:rsidR="0096440E" w:rsidRPr="00CA4E31">
        <w:rPr>
          <w:sz w:val="28"/>
          <w:szCs w:val="28"/>
        </w:rPr>
        <w:t xml:space="preserve">«Комплексное развитие и модернизация систем коммунальной инфраструктуры муниципального образования город Трехгорный» </w:t>
      </w:r>
      <w:r w:rsidR="000B7987" w:rsidRPr="00CA4E31">
        <w:rPr>
          <w:sz w:val="28"/>
          <w:szCs w:val="28"/>
        </w:rPr>
        <w:t xml:space="preserve">изложить </w:t>
      </w:r>
      <w:r w:rsidR="00DF44B2" w:rsidRPr="00CA4E31">
        <w:rPr>
          <w:sz w:val="28"/>
          <w:szCs w:val="28"/>
        </w:rPr>
        <w:t xml:space="preserve"> </w:t>
      </w:r>
      <w:r w:rsidR="000B7987" w:rsidRPr="00CA4E31">
        <w:rPr>
          <w:sz w:val="28"/>
          <w:szCs w:val="28"/>
        </w:rPr>
        <w:t xml:space="preserve">в  редакции </w:t>
      </w:r>
      <w:r w:rsidR="00CE59DD" w:rsidRPr="00CA4E31">
        <w:rPr>
          <w:sz w:val="28"/>
          <w:szCs w:val="28"/>
        </w:rPr>
        <w:t xml:space="preserve">согласно приложению </w:t>
      </w:r>
      <w:r w:rsidR="009A5185">
        <w:rPr>
          <w:sz w:val="28"/>
          <w:szCs w:val="28"/>
        </w:rPr>
        <w:t>2</w:t>
      </w:r>
      <w:r w:rsidR="00CE59DD" w:rsidRPr="00CA4E31">
        <w:rPr>
          <w:sz w:val="28"/>
          <w:szCs w:val="28"/>
        </w:rPr>
        <w:t xml:space="preserve"> к настоящему постановлению;</w:t>
      </w:r>
    </w:p>
    <w:p w:rsidR="002A77F0" w:rsidRPr="0079776D" w:rsidRDefault="0079776D" w:rsidP="0079776D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672304">
        <w:rPr>
          <w:sz w:val="28"/>
          <w:szCs w:val="28"/>
        </w:rPr>
        <w:t>3</w:t>
      </w:r>
      <w:r w:rsidRPr="0079776D">
        <w:rPr>
          <w:sz w:val="28"/>
          <w:szCs w:val="28"/>
        </w:rPr>
        <w:t>) </w:t>
      </w:r>
      <w:r w:rsidR="002A77F0" w:rsidRPr="0079776D">
        <w:rPr>
          <w:sz w:val="28"/>
          <w:szCs w:val="28"/>
        </w:rPr>
        <w:t xml:space="preserve">приложение 3 - </w:t>
      </w:r>
      <w:r w:rsidRPr="0079776D">
        <w:rPr>
          <w:sz w:val="28"/>
          <w:szCs w:val="28"/>
        </w:rPr>
        <w:t>паспорт  проекта «Модернизация коммунальной инфраструктуры» направления «</w:t>
      </w:r>
      <w:r w:rsidRPr="0079776D">
        <w:rPr>
          <w:bCs/>
          <w:sz w:val="28"/>
          <w:szCs w:val="28"/>
        </w:rPr>
        <w:t xml:space="preserve">Обеспечение мероприятий по модернизации систем коммунальной инфраструктуры Трехгорного городского округа Челябинской области» </w:t>
      </w:r>
      <w:r w:rsidR="002A77F0" w:rsidRPr="0079776D">
        <w:rPr>
          <w:sz w:val="28"/>
          <w:szCs w:val="28"/>
        </w:rPr>
        <w:t xml:space="preserve">  изложить в  редакции согласно приложению </w:t>
      </w:r>
      <w:r w:rsidR="009A5185">
        <w:rPr>
          <w:sz w:val="28"/>
          <w:szCs w:val="28"/>
        </w:rPr>
        <w:t>3</w:t>
      </w:r>
      <w:r w:rsidR="002A77F0" w:rsidRPr="0079776D">
        <w:rPr>
          <w:sz w:val="28"/>
          <w:szCs w:val="28"/>
        </w:rPr>
        <w:t xml:space="preserve"> к настоящему постановлению;</w:t>
      </w:r>
    </w:p>
    <w:p w:rsidR="001A546F" w:rsidRDefault="00D73A71" w:rsidP="00D73A71">
      <w:pPr>
        <w:pStyle w:val="22"/>
        <w:widowControl w:val="0"/>
        <w:tabs>
          <w:tab w:val="left" w:pos="1134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2304">
        <w:rPr>
          <w:sz w:val="28"/>
          <w:szCs w:val="28"/>
        </w:rPr>
        <w:t>4</w:t>
      </w:r>
      <w:r w:rsidR="0079776D" w:rsidRPr="00FF6EDA">
        <w:rPr>
          <w:sz w:val="28"/>
          <w:szCs w:val="28"/>
        </w:rPr>
        <w:t>) п</w:t>
      </w:r>
      <w:r w:rsidR="00DF44B2" w:rsidRPr="00FF6EDA">
        <w:rPr>
          <w:sz w:val="28"/>
          <w:szCs w:val="28"/>
        </w:rPr>
        <w:t xml:space="preserve">риложение </w:t>
      </w:r>
      <w:r w:rsidR="0079776D" w:rsidRPr="00FF6EDA">
        <w:rPr>
          <w:sz w:val="28"/>
          <w:szCs w:val="28"/>
        </w:rPr>
        <w:t>4</w:t>
      </w:r>
      <w:r w:rsidR="00DF44B2" w:rsidRPr="00FF6EDA">
        <w:rPr>
          <w:sz w:val="28"/>
          <w:szCs w:val="28"/>
        </w:rPr>
        <w:t xml:space="preserve"> - </w:t>
      </w:r>
      <w:r w:rsidR="00CE59DD" w:rsidRPr="00FF6EDA">
        <w:rPr>
          <w:sz w:val="28"/>
          <w:szCs w:val="28"/>
        </w:rPr>
        <w:t xml:space="preserve">паспорт </w:t>
      </w:r>
      <w:r w:rsidR="00FF6EDA" w:rsidRPr="00FF6EDA">
        <w:rPr>
          <w:sz w:val="28"/>
          <w:szCs w:val="28"/>
        </w:rPr>
        <w:t xml:space="preserve"> </w:t>
      </w:r>
      <w:r w:rsidR="0079776D" w:rsidRPr="00FF6EDA">
        <w:rPr>
          <w:sz w:val="28"/>
          <w:szCs w:val="28"/>
        </w:rPr>
        <w:t xml:space="preserve"> комплекса процессных мероприятий «Модернизация систем коммунальной инфраструктуры </w:t>
      </w:r>
      <w:r w:rsidR="0079776D" w:rsidRPr="00FF6EDA">
        <w:rPr>
          <w:sz w:val="28"/>
          <w:szCs w:val="28"/>
        </w:rPr>
        <w:br/>
        <w:t>Трехгорного городского округа Челябинской области</w:t>
      </w:r>
      <w:r w:rsidR="0079776D" w:rsidRPr="00FF6EDA">
        <w:rPr>
          <w:rFonts w:eastAsia="Calibri"/>
          <w:sz w:val="28"/>
          <w:szCs w:val="28"/>
        </w:rPr>
        <w:t>»</w:t>
      </w:r>
      <w:r w:rsidR="00FF6EDA">
        <w:rPr>
          <w:rFonts w:eastAsia="Calibri"/>
          <w:sz w:val="28"/>
          <w:szCs w:val="28"/>
        </w:rPr>
        <w:t xml:space="preserve"> </w:t>
      </w:r>
      <w:r w:rsidR="0079776D" w:rsidRPr="00FF6EDA">
        <w:rPr>
          <w:sz w:val="28"/>
          <w:szCs w:val="28"/>
        </w:rPr>
        <w:t xml:space="preserve">направления </w:t>
      </w:r>
      <w:r w:rsidR="0079776D" w:rsidRPr="00FF6EDA">
        <w:rPr>
          <w:bCs/>
          <w:sz w:val="28"/>
          <w:szCs w:val="28"/>
        </w:rPr>
        <w:t>«Обеспечение мероприятий по модернизации систем коммунальной инфраструктуры Трехгорного городского округа</w:t>
      </w:r>
      <w:r w:rsidR="0079776D" w:rsidRPr="00FF6EDA">
        <w:rPr>
          <w:sz w:val="28"/>
          <w:szCs w:val="28"/>
        </w:rPr>
        <w:t xml:space="preserve"> Челябинской области</w:t>
      </w:r>
      <w:r w:rsidR="0079776D" w:rsidRPr="00FF6EDA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          </w:t>
      </w:r>
      <w:r w:rsidRPr="00CA4E31">
        <w:rPr>
          <w:sz w:val="28"/>
          <w:szCs w:val="28"/>
        </w:rPr>
        <w:t xml:space="preserve"> изложить  в  редакции согласно приложению </w:t>
      </w:r>
      <w:r w:rsidR="009A5185">
        <w:rPr>
          <w:sz w:val="28"/>
          <w:szCs w:val="28"/>
        </w:rPr>
        <w:t>4</w:t>
      </w:r>
      <w:r w:rsidRPr="00CA4E31">
        <w:rPr>
          <w:sz w:val="28"/>
          <w:szCs w:val="28"/>
        </w:rPr>
        <w:t xml:space="preserve"> к настоящему постановлению</w:t>
      </w:r>
      <w:r w:rsidR="001A546F">
        <w:rPr>
          <w:sz w:val="28"/>
          <w:szCs w:val="28"/>
        </w:rPr>
        <w:t>;</w:t>
      </w:r>
    </w:p>
    <w:p w:rsidR="00672304" w:rsidRPr="006315FF" w:rsidRDefault="00672304" w:rsidP="00672304">
      <w:pPr>
        <w:pStyle w:val="22"/>
        <w:widowControl w:val="0"/>
        <w:tabs>
          <w:tab w:val="left" w:pos="1134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6315FF">
        <w:rPr>
          <w:sz w:val="28"/>
          <w:szCs w:val="28"/>
        </w:rPr>
        <w:t xml:space="preserve">           5</w:t>
      </w:r>
      <w:r w:rsidR="001A546F" w:rsidRPr="006315FF">
        <w:rPr>
          <w:sz w:val="28"/>
          <w:szCs w:val="28"/>
        </w:rPr>
        <w:t xml:space="preserve">) </w:t>
      </w:r>
      <w:r w:rsidRPr="006315FF">
        <w:rPr>
          <w:sz w:val="28"/>
          <w:szCs w:val="28"/>
        </w:rPr>
        <w:t>приложение 5 – методику расчета и источники информации о значениях показателей муниципальной программы «Комплексное развитие и модернизация систем коммунальной инфраструктуры муниципального образования город Трехгорный» изложить в редакции согласно приложению  4 к настоящему постановлению.</w:t>
      </w:r>
    </w:p>
    <w:p w:rsidR="00DF4E0A" w:rsidRDefault="00DF4E0A" w:rsidP="00672304">
      <w:pPr>
        <w:pStyle w:val="22"/>
        <w:widowControl w:val="0"/>
        <w:tabs>
          <w:tab w:val="left" w:pos="1134"/>
        </w:tabs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 w:rsidRPr="006315FF">
        <w:rPr>
          <w:sz w:val="28"/>
          <w:szCs w:val="28"/>
        </w:rPr>
        <w:t xml:space="preserve"> 2. Признать утратившим силу постановление администрации от 30.12.2025 № 1425 «О внесении изменений в постановление администрации от 07.08.2025 № </w:t>
      </w:r>
      <w:r w:rsidR="001A546F" w:rsidRPr="006315FF">
        <w:rPr>
          <w:sz w:val="28"/>
          <w:szCs w:val="28"/>
        </w:rPr>
        <w:t>874</w:t>
      </w:r>
      <w:r w:rsidRPr="00F83E75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F83E75">
        <w:rPr>
          <w:sz w:val="28"/>
          <w:szCs w:val="28"/>
        </w:rPr>
        <w:t xml:space="preserve">б утверждении муниципальной программы </w:t>
      </w:r>
      <w:r w:rsidRPr="00CA4E31">
        <w:rPr>
          <w:sz w:val="28"/>
          <w:szCs w:val="28"/>
        </w:rPr>
        <w:t>«Комплексное развитие и модернизация систем коммунальной инфраструктуры муниципального образования город Трехгорный»</w:t>
      </w:r>
      <w:r>
        <w:rPr>
          <w:sz w:val="28"/>
          <w:szCs w:val="28"/>
        </w:rPr>
        <w:t>.</w:t>
      </w:r>
    </w:p>
    <w:p w:rsidR="00DF4E0A" w:rsidRPr="00616C91" w:rsidRDefault="00DF4E0A" w:rsidP="00DF4E0A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17891">
        <w:rPr>
          <w:sz w:val="28"/>
          <w:szCs w:val="28"/>
        </w:rPr>
        <w:t xml:space="preserve"> </w:t>
      </w:r>
      <w:r>
        <w:rPr>
          <w:sz w:val="28"/>
          <w:szCs w:val="28"/>
        </w:rPr>
        <w:t>3. </w:t>
      </w:r>
      <w:r w:rsidRPr="00616C91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момента подписания и распространяется</w:t>
      </w:r>
      <w:r w:rsidRPr="00616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правоотношения, возникшие с </w:t>
      </w:r>
      <w:r w:rsidRPr="00616C91">
        <w:rPr>
          <w:sz w:val="28"/>
          <w:szCs w:val="28"/>
        </w:rPr>
        <w:t>01.01.2026 года.</w:t>
      </w:r>
    </w:p>
    <w:p w:rsidR="00DF4E0A" w:rsidRPr="00F81FB7" w:rsidRDefault="00DF4E0A" w:rsidP="00DF4E0A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4. </w:t>
      </w:r>
      <w:r w:rsidRPr="00F81FB7">
        <w:rPr>
          <w:sz w:val="28"/>
          <w:szCs w:val="28"/>
        </w:rPr>
        <w:t>Опубликовать настоящее постановление в сетевом издании «Трехгорный инфо» и разместить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DF4E0A" w:rsidRPr="00F83E75" w:rsidRDefault="00DF4E0A" w:rsidP="00DF4E0A">
      <w:pPr>
        <w:widowControl w:val="0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</w:t>
      </w:r>
      <w:proofErr w:type="gramStart"/>
      <w:r w:rsidRPr="00F83E75">
        <w:rPr>
          <w:sz w:val="28"/>
          <w:szCs w:val="28"/>
        </w:rPr>
        <w:t>Контроль за</w:t>
      </w:r>
      <w:proofErr w:type="gramEnd"/>
      <w:r w:rsidRPr="00F83E75">
        <w:rPr>
          <w:sz w:val="28"/>
          <w:szCs w:val="28"/>
        </w:rPr>
        <w:t xml:space="preserve"> выполнением настоящего постановления возложить </w:t>
      </w:r>
      <w:r w:rsidRPr="00F83E75">
        <w:rPr>
          <w:sz w:val="28"/>
          <w:szCs w:val="28"/>
        </w:rPr>
        <w:br/>
        <w:t xml:space="preserve">на заместителя главы города по городскому хозяйству и строительству </w:t>
      </w:r>
      <w:proofErr w:type="spellStart"/>
      <w:r w:rsidRPr="00F83E75">
        <w:rPr>
          <w:sz w:val="28"/>
          <w:szCs w:val="28"/>
        </w:rPr>
        <w:t>Мушаеву</w:t>
      </w:r>
      <w:proofErr w:type="spellEnd"/>
      <w:r w:rsidRPr="00F83E75">
        <w:rPr>
          <w:sz w:val="28"/>
          <w:szCs w:val="28"/>
        </w:rPr>
        <w:t xml:space="preserve"> Т.В.</w:t>
      </w:r>
    </w:p>
    <w:p w:rsidR="00766173" w:rsidRPr="00CA4E31" w:rsidRDefault="00766173" w:rsidP="00CE59DD">
      <w:pPr>
        <w:pStyle w:val="ab"/>
        <w:widowControl w:val="0"/>
        <w:tabs>
          <w:tab w:val="left" w:pos="1134"/>
        </w:tabs>
        <w:ind w:left="709" w:firstLine="0"/>
      </w:pPr>
    </w:p>
    <w:p w:rsidR="00766173" w:rsidRPr="00CA4E31" w:rsidRDefault="00766173" w:rsidP="00727109">
      <w:pPr>
        <w:pStyle w:val="ab"/>
        <w:widowControl w:val="0"/>
        <w:ind w:firstLine="0"/>
      </w:pPr>
    </w:p>
    <w:p w:rsidR="00766173" w:rsidRPr="00CA4E31" w:rsidRDefault="00766173" w:rsidP="00727109">
      <w:pPr>
        <w:pStyle w:val="ab"/>
        <w:widowControl w:val="0"/>
        <w:tabs>
          <w:tab w:val="left" w:pos="993"/>
        </w:tabs>
        <w:ind w:right="140" w:firstLine="0"/>
      </w:pPr>
      <w:r w:rsidRPr="00CA4E31">
        <w:t xml:space="preserve">Глава города </w:t>
      </w:r>
      <w:r w:rsidRPr="00CA4E31">
        <w:tab/>
      </w:r>
      <w:r w:rsidRPr="00CA4E31">
        <w:tab/>
      </w:r>
      <w:r w:rsidRPr="00CA4E31">
        <w:tab/>
      </w:r>
      <w:r w:rsidRPr="00CA4E31">
        <w:tab/>
      </w:r>
      <w:r w:rsidRPr="00CA4E31">
        <w:tab/>
      </w:r>
      <w:r w:rsidRPr="00CA4E31">
        <w:tab/>
      </w:r>
      <w:r w:rsidRPr="00CA4E31">
        <w:tab/>
      </w:r>
      <w:r w:rsidRPr="00CA4E31">
        <w:tab/>
        <w:t xml:space="preserve">   Д.А. Громенко</w:t>
      </w:r>
    </w:p>
    <w:p w:rsidR="00CE59DD" w:rsidRDefault="00CE59DD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6D3981" w:rsidRDefault="006D3981" w:rsidP="00EA40AA">
      <w:pPr>
        <w:widowControl w:val="0"/>
        <w:tabs>
          <w:tab w:val="right" w:pos="8364"/>
        </w:tabs>
        <w:jc w:val="both"/>
        <w:rPr>
          <w:b/>
        </w:rPr>
      </w:pPr>
    </w:p>
    <w:p w:rsidR="00A86BD4" w:rsidRPr="00CA4E31" w:rsidRDefault="00A86BD4" w:rsidP="00A86BD4">
      <w:pPr>
        <w:widowControl w:val="0"/>
        <w:autoSpaceDE w:val="0"/>
        <w:spacing w:line="100" w:lineRule="atLeast"/>
        <w:ind w:left="5670"/>
        <w:jc w:val="right"/>
      </w:pPr>
      <w:r w:rsidRPr="00CA4E31">
        <w:lastRenderedPageBreak/>
        <w:t>Приложение 1</w:t>
      </w:r>
    </w:p>
    <w:p w:rsidR="00A86BD4" w:rsidRPr="00CA4E31" w:rsidRDefault="00A86BD4" w:rsidP="00A86BD4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A86BD4" w:rsidRPr="00CA4E31" w:rsidRDefault="00A86BD4" w:rsidP="00A86BD4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 от</w:t>
      </w:r>
      <w:r w:rsidR="006D3981">
        <w:t xml:space="preserve"> </w:t>
      </w:r>
      <w:r w:rsidR="006D3981" w:rsidRPr="006D3981">
        <w:rPr>
          <w:u w:val="single"/>
        </w:rPr>
        <w:t>03.02.2026</w:t>
      </w:r>
      <w:r w:rsidRPr="00CA4E31">
        <w:t xml:space="preserve"> № </w:t>
      </w:r>
      <w:r w:rsidR="006D3981">
        <w:rPr>
          <w:u w:val="single"/>
        </w:rPr>
        <w:t>99</w:t>
      </w:r>
    </w:p>
    <w:p w:rsidR="00A86BD4" w:rsidRPr="00CA4E31" w:rsidRDefault="00A86BD4" w:rsidP="00A86BD4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Приложение </w:t>
      </w:r>
      <w:r>
        <w:t>1</w:t>
      </w:r>
    </w:p>
    <w:p w:rsidR="00A86BD4" w:rsidRPr="00CA4E31" w:rsidRDefault="00A86BD4" w:rsidP="00A86BD4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A86BD4" w:rsidRDefault="00A86BD4" w:rsidP="00A86BD4">
      <w:pPr>
        <w:widowControl w:val="0"/>
        <w:tabs>
          <w:tab w:val="right" w:pos="8364"/>
        </w:tabs>
        <w:jc w:val="right"/>
      </w:pPr>
      <w:r w:rsidRPr="00CA4E31">
        <w:t>от 07.08.2025  № 87</w:t>
      </w:r>
      <w:r>
        <w:t>4</w:t>
      </w:r>
    </w:p>
    <w:p w:rsidR="00A86BD4" w:rsidRDefault="00A86BD4" w:rsidP="00A86BD4">
      <w:pPr>
        <w:widowControl w:val="0"/>
        <w:tabs>
          <w:tab w:val="right" w:pos="8364"/>
        </w:tabs>
        <w:jc w:val="right"/>
        <w:rPr>
          <w:b/>
        </w:rPr>
      </w:pPr>
    </w:p>
    <w:p w:rsidR="00A86BD4" w:rsidRPr="00EE0CC8" w:rsidRDefault="00A86BD4" w:rsidP="00A86BD4">
      <w:pPr>
        <w:autoSpaceDE w:val="0"/>
        <w:spacing w:line="100" w:lineRule="atLeast"/>
        <w:jc w:val="center"/>
      </w:pPr>
      <w:r w:rsidRPr="00EE0CC8">
        <w:t xml:space="preserve">Стратегические приоритеты муниципальной программы </w:t>
      </w:r>
      <w:r w:rsidRPr="00EE0CC8">
        <w:br/>
        <w:t>«Комплексное развитие и модернизация систем коммунальной инфраструктуры муниципального образования город Трехгорный»</w:t>
      </w:r>
    </w:p>
    <w:p w:rsidR="00A86BD4" w:rsidRPr="00EE0CC8" w:rsidRDefault="00A86BD4" w:rsidP="00A86BD4">
      <w:pPr>
        <w:ind w:firstLine="709"/>
        <w:jc w:val="both"/>
      </w:pPr>
    </w:p>
    <w:p w:rsidR="00A86BD4" w:rsidRPr="00EE0CC8" w:rsidRDefault="00A86BD4" w:rsidP="00A86BD4">
      <w:pPr>
        <w:jc w:val="center"/>
      </w:pPr>
      <w:r w:rsidRPr="00EE0CC8">
        <w:t>1. Оценка текущего состояния</w:t>
      </w:r>
    </w:p>
    <w:p w:rsidR="00A86BD4" w:rsidRPr="00EE0CC8" w:rsidRDefault="00A86BD4" w:rsidP="00A86BD4">
      <w:pPr>
        <w:ind w:firstLine="709"/>
        <w:jc w:val="both"/>
      </w:pPr>
    </w:p>
    <w:p w:rsidR="00A86BD4" w:rsidRPr="006315FF" w:rsidRDefault="00A86BD4" w:rsidP="00A86BD4">
      <w:pPr>
        <w:widowControl w:val="0"/>
        <w:ind w:firstLine="709"/>
        <w:jc w:val="both"/>
        <w:rPr>
          <w:rFonts w:eastAsia="Calibri"/>
        </w:rPr>
      </w:pPr>
      <w:r w:rsidRPr="00EE0CC8">
        <w:rPr>
          <w:rFonts w:eastAsia="Calibri"/>
        </w:rPr>
        <w:t xml:space="preserve">Потребность в замене ветхих коммунальных сетей для Трехгорного городского </w:t>
      </w:r>
      <w:r w:rsidRPr="006315FF">
        <w:rPr>
          <w:rFonts w:eastAsia="Calibri"/>
        </w:rPr>
        <w:t>округа Челябинской области ощущается наиболее остро: по состоянию на 01.01.</w:t>
      </w:r>
      <w:r w:rsidR="001A546F" w:rsidRPr="006315FF">
        <w:rPr>
          <w:rFonts w:eastAsia="Calibri"/>
        </w:rPr>
        <w:t>2026</w:t>
      </w:r>
      <w:r w:rsidRPr="006315FF">
        <w:rPr>
          <w:rFonts w:eastAsia="Calibri"/>
        </w:rPr>
        <w:t xml:space="preserve"> степень износа по годам представлена в таблице 1.</w:t>
      </w:r>
    </w:p>
    <w:p w:rsidR="00A86BD4" w:rsidRPr="006315FF" w:rsidRDefault="00A86BD4" w:rsidP="00A86BD4">
      <w:pPr>
        <w:ind w:firstLine="567"/>
        <w:jc w:val="right"/>
        <w:rPr>
          <w:rFonts w:eastAsia="Calibri"/>
        </w:rPr>
      </w:pPr>
      <w:r w:rsidRPr="006315FF">
        <w:rPr>
          <w:rFonts w:eastAsia="Calibri"/>
        </w:rPr>
        <w:t>Таблица 1</w:t>
      </w:r>
    </w:p>
    <w:tbl>
      <w:tblPr>
        <w:tblStyle w:val="af"/>
        <w:tblW w:w="10074" w:type="dxa"/>
        <w:jc w:val="center"/>
        <w:tblInd w:w="-131" w:type="dxa"/>
        <w:tblLayout w:type="fixed"/>
        <w:tblLook w:val="04A0" w:firstRow="1" w:lastRow="0" w:firstColumn="1" w:lastColumn="0" w:noHBand="0" w:noVBand="1"/>
      </w:tblPr>
      <w:tblGrid>
        <w:gridCol w:w="1844"/>
        <w:gridCol w:w="1210"/>
        <w:gridCol w:w="1275"/>
        <w:gridCol w:w="1134"/>
        <w:gridCol w:w="1134"/>
        <w:gridCol w:w="1134"/>
        <w:gridCol w:w="1127"/>
        <w:gridCol w:w="1216"/>
      </w:tblGrid>
      <w:tr w:rsidR="00981400" w:rsidRPr="006315FF" w:rsidTr="00981400">
        <w:trPr>
          <w:jc w:val="center"/>
        </w:trPr>
        <w:tc>
          <w:tcPr>
            <w:tcW w:w="1844" w:type="dxa"/>
            <w:vMerge w:val="restart"/>
            <w:vAlign w:val="center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Вид </w:t>
            </w:r>
          </w:p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инженерных </w:t>
            </w:r>
          </w:p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сетей</w:t>
            </w:r>
          </w:p>
        </w:tc>
        <w:tc>
          <w:tcPr>
            <w:tcW w:w="5887" w:type="dxa"/>
            <w:gridSpan w:val="5"/>
            <w:vAlign w:val="center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Степень износа сетей, %.</w:t>
            </w:r>
          </w:p>
        </w:tc>
        <w:tc>
          <w:tcPr>
            <w:tcW w:w="2343" w:type="dxa"/>
            <w:gridSpan w:val="2"/>
            <w:vMerge w:val="restart"/>
          </w:tcPr>
          <w:p w:rsidR="00981400" w:rsidRPr="006315FF" w:rsidRDefault="00981400" w:rsidP="00981400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Потребность </w:t>
            </w:r>
            <w:r w:rsidRPr="006315FF">
              <w:rPr>
                <w:rFonts w:eastAsia="Calibri"/>
                <w:sz w:val="22"/>
              </w:rPr>
              <w:br/>
              <w:t xml:space="preserve">в замене сетей, </w:t>
            </w:r>
            <w:proofErr w:type="gramStart"/>
            <w:r w:rsidRPr="006315FF">
              <w:rPr>
                <w:rFonts w:eastAsia="Calibri"/>
                <w:sz w:val="22"/>
              </w:rPr>
              <w:t>км</w:t>
            </w:r>
            <w:proofErr w:type="gramEnd"/>
            <w:r w:rsidRPr="006315FF">
              <w:rPr>
                <w:rFonts w:eastAsia="Calibri"/>
                <w:sz w:val="22"/>
              </w:rPr>
              <w:t xml:space="preserve"> </w:t>
            </w:r>
          </w:p>
        </w:tc>
      </w:tr>
      <w:tr w:rsidR="00981400" w:rsidRPr="006315FF" w:rsidTr="00981400">
        <w:trPr>
          <w:trHeight w:val="261"/>
          <w:jc w:val="center"/>
        </w:trPr>
        <w:tc>
          <w:tcPr>
            <w:tcW w:w="1844" w:type="dxa"/>
            <w:vMerge/>
            <w:vAlign w:val="center"/>
          </w:tcPr>
          <w:p w:rsidR="00981400" w:rsidRPr="006315FF" w:rsidRDefault="00981400" w:rsidP="00A86BD4">
            <w:pPr>
              <w:rPr>
                <w:rFonts w:eastAsia="Calibri"/>
                <w:sz w:val="22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 </w:t>
            </w:r>
          </w:p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01.01.2022</w:t>
            </w:r>
          </w:p>
        </w:tc>
        <w:tc>
          <w:tcPr>
            <w:tcW w:w="1275" w:type="dxa"/>
            <w:vMerge w:val="restart"/>
            <w:vAlign w:val="center"/>
          </w:tcPr>
          <w:p w:rsidR="00981400" w:rsidRPr="006315FF" w:rsidRDefault="00981400" w:rsidP="00981400">
            <w:pPr>
              <w:widowControl w:val="0"/>
              <w:jc w:val="center"/>
              <w:rPr>
                <w:rFonts w:eastAsia="Calibri"/>
                <w:sz w:val="22"/>
              </w:rPr>
            </w:pPr>
          </w:p>
          <w:p w:rsidR="00981400" w:rsidRPr="006315FF" w:rsidRDefault="00981400" w:rsidP="00981400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01.01.2023</w:t>
            </w:r>
          </w:p>
        </w:tc>
        <w:tc>
          <w:tcPr>
            <w:tcW w:w="1134" w:type="dxa"/>
            <w:vMerge w:val="restart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 01.01.2024</w:t>
            </w:r>
          </w:p>
        </w:tc>
        <w:tc>
          <w:tcPr>
            <w:tcW w:w="1134" w:type="dxa"/>
            <w:vMerge w:val="restart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 01.01.2025</w:t>
            </w:r>
          </w:p>
        </w:tc>
        <w:tc>
          <w:tcPr>
            <w:tcW w:w="1134" w:type="dxa"/>
            <w:vMerge w:val="restart"/>
            <w:vAlign w:val="center"/>
          </w:tcPr>
          <w:p w:rsidR="00981400" w:rsidRPr="006315FF" w:rsidRDefault="00981400" w:rsidP="00275F42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 01.01.2026</w:t>
            </w:r>
          </w:p>
        </w:tc>
        <w:tc>
          <w:tcPr>
            <w:tcW w:w="2343" w:type="dxa"/>
            <w:gridSpan w:val="2"/>
            <w:vMerge/>
          </w:tcPr>
          <w:p w:rsidR="00981400" w:rsidRPr="006315FF" w:rsidRDefault="00981400" w:rsidP="00A86BD4">
            <w:pPr>
              <w:rPr>
                <w:rFonts w:eastAsia="Calibri"/>
                <w:sz w:val="22"/>
              </w:rPr>
            </w:pPr>
          </w:p>
        </w:tc>
      </w:tr>
      <w:tr w:rsidR="00981400" w:rsidRPr="006315FF" w:rsidTr="00981400">
        <w:trPr>
          <w:trHeight w:val="249"/>
          <w:jc w:val="center"/>
        </w:trPr>
        <w:tc>
          <w:tcPr>
            <w:tcW w:w="1844" w:type="dxa"/>
            <w:vMerge/>
            <w:vAlign w:val="center"/>
          </w:tcPr>
          <w:p w:rsidR="00981400" w:rsidRPr="006315FF" w:rsidRDefault="00981400" w:rsidP="00A86BD4">
            <w:pPr>
              <w:rPr>
                <w:rFonts w:eastAsia="Calibri"/>
                <w:sz w:val="22"/>
              </w:rPr>
            </w:pPr>
          </w:p>
        </w:tc>
        <w:tc>
          <w:tcPr>
            <w:tcW w:w="1210" w:type="dxa"/>
            <w:vMerge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81400" w:rsidRPr="006315FF" w:rsidRDefault="00981400" w:rsidP="00275F42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127" w:type="dxa"/>
            <w:vAlign w:val="center"/>
          </w:tcPr>
          <w:p w:rsidR="00981400" w:rsidRPr="006315FF" w:rsidRDefault="00981400" w:rsidP="00981400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01.01.2025</w:t>
            </w:r>
          </w:p>
        </w:tc>
        <w:tc>
          <w:tcPr>
            <w:tcW w:w="1216" w:type="dxa"/>
            <w:vAlign w:val="center"/>
          </w:tcPr>
          <w:p w:rsidR="00981400" w:rsidRPr="006315FF" w:rsidRDefault="00981400" w:rsidP="00981400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 01.01.2026</w:t>
            </w:r>
          </w:p>
        </w:tc>
      </w:tr>
      <w:tr w:rsidR="00981400" w:rsidRPr="006315FF" w:rsidTr="00981400">
        <w:trPr>
          <w:jc w:val="center"/>
        </w:trPr>
        <w:tc>
          <w:tcPr>
            <w:tcW w:w="1844" w:type="dxa"/>
          </w:tcPr>
          <w:p w:rsidR="00981400" w:rsidRPr="006315FF" w:rsidRDefault="00981400" w:rsidP="00180336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Тепловые  </w:t>
            </w:r>
          </w:p>
        </w:tc>
        <w:tc>
          <w:tcPr>
            <w:tcW w:w="1210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77,2</w:t>
            </w:r>
          </w:p>
        </w:tc>
        <w:tc>
          <w:tcPr>
            <w:tcW w:w="1275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74,02</w:t>
            </w:r>
          </w:p>
        </w:tc>
        <w:tc>
          <w:tcPr>
            <w:tcW w:w="1134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74,69</w:t>
            </w:r>
          </w:p>
        </w:tc>
        <w:tc>
          <w:tcPr>
            <w:tcW w:w="1134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76,38</w:t>
            </w:r>
          </w:p>
        </w:tc>
        <w:tc>
          <w:tcPr>
            <w:tcW w:w="1134" w:type="dxa"/>
          </w:tcPr>
          <w:p w:rsidR="00981400" w:rsidRPr="006315FF" w:rsidRDefault="00981400" w:rsidP="0038364F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80,07 </w:t>
            </w:r>
          </w:p>
        </w:tc>
        <w:tc>
          <w:tcPr>
            <w:tcW w:w="1127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37,3</w:t>
            </w:r>
          </w:p>
        </w:tc>
        <w:tc>
          <w:tcPr>
            <w:tcW w:w="1216" w:type="dxa"/>
          </w:tcPr>
          <w:p w:rsidR="00981400" w:rsidRPr="006315FF" w:rsidRDefault="00047CEE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36,76</w:t>
            </w:r>
          </w:p>
        </w:tc>
      </w:tr>
      <w:tr w:rsidR="00981400" w:rsidRPr="006315FF" w:rsidTr="00981400">
        <w:trPr>
          <w:jc w:val="center"/>
        </w:trPr>
        <w:tc>
          <w:tcPr>
            <w:tcW w:w="1844" w:type="dxa"/>
          </w:tcPr>
          <w:p w:rsidR="00981400" w:rsidRPr="006315FF" w:rsidRDefault="00981400" w:rsidP="00180336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Водопроводные  </w:t>
            </w:r>
          </w:p>
        </w:tc>
        <w:tc>
          <w:tcPr>
            <w:tcW w:w="1210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66,87</w:t>
            </w:r>
          </w:p>
        </w:tc>
        <w:tc>
          <w:tcPr>
            <w:tcW w:w="1275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66,19</w:t>
            </w:r>
          </w:p>
        </w:tc>
        <w:tc>
          <w:tcPr>
            <w:tcW w:w="1134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62,99</w:t>
            </w:r>
          </w:p>
        </w:tc>
        <w:tc>
          <w:tcPr>
            <w:tcW w:w="1134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64,56</w:t>
            </w:r>
          </w:p>
        </w:tc>
        <w:tc>
          <w:tcPr>
            <w:tcW w:w="1134" w:type="dxa"/>
          </w:tcPr>
          <w:p w:rsidR="00981400" w:rsidRPr="006315FF" w:rsidRDefault="00981400" w:rsidP="0038364F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67,09 </w:t>
            </w:r>
          </w:p>
        </w:tc>
        <w:tc>
          <w:tcPr>
            <w:tcW w:w="1127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29,3</w:t>
            </w:r>
          </w:p>
        </w:tc>
        <w:tc>
          <w:tcPr>
            <w:tcW w:w="1216" w:type="dxa"/>
          </w:tcPr>
          <w:p w:rsidR="00981400" w:rsidRPr="006315FF" w:rsidRDefault="00047CEE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28,85</w:t>
            </w:r>
          </w:p>
        </w:tc>
      </w:tr>
      <w:tr w:rsidR="00981400" w:rsidRPr="006315FF" w:rsidTr="00981400">
        <w:trPr>
          <w:jc w:val="center"/>
        </w:trPr>
        <w:tc>
          <w:tcPr>
            <w:tcW w:w="1844" w:type="dxa"/>
          </w:tcPr>
          <w:p w:rsidR="00981400" w:rsidRPr="006315FF" w:rsidRDefault="00981400" w:rsidP="00180336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Канализационные  </w:t>
            </w:r>
          </w:p>
        </w:tc>
        <w:tc>
          <w:tcPr>
            <w:tcW w:w="1210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86,52</w:t>
            </w:r>
          </w:p>
        </w:tc>
        <w:tc>
          <w:tcPr>
            <w:tcW w:w="1275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87,38</w:t>
            </w:r>
          </w:p>
        </w:tc>
        <w:tc>
          <w:tcPr>
            <w:tcW w:w="1134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89,25</w:t>
            </w:r>
          </w:p>
        </w:tc>
        <w:tc>
          <w:tcPr>
            <w:tcW w:w="1134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91,05</w:t>
            </w:r>
          </w:p>
        </w:tc>
        <w:tc>
          <w:tcPr>
            <w:tcW w:w="1134" w:type="dxa"/>
          </w:tcPr>
          <w:p w:rsidR="00981400" w:rsidRPr="006315FF" w:rsidRDefault="00981400" w:rsidP="0038364F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92,75 </w:t>
            </w:r>
          </w:p>
        </w:tc>
        <w:tc>
          <w:tcPr>
            <w:tcW w:w="1127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11,3</w:t>
            </w:r>
          </w:p>
        </w:tc>
        <w:tc>
          <w:tcPr>
            <w:tcW w:w="1216" w:type="dxa"/>
          </w:tcPr>
          <w:p w:rsidR="00981400" w:rsidRPr="006315FF" w:rsidRDefault="00047CEE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11,26</w:t>
            </w:r>
          </w:p>
        </w:tc>
      </w:tr>
      <w:tr w:rsidR="00981400" w:rsidRPr="006315FF" w:rsidTr="00981400">
        <w:trPr>
          <w:jc w:val="center"/>
        </w:trPr>
        <w:tc>
          <w:tcPr>
            <w:tcW w:w="1844" w:type="dxa"/>
          </w:tcPr>
          <w:p w:rsidR="00981400" w:rsidRPr="006315FF" w:rsidRDefault="00981400" w:rsidP="00180336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Электрические  </w:t>
            </w:r>
          </w:p>
        </w:tc>
        <w:tc>
          <w:tcPr>
            <w:tcW w:w="1210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54,80</w:t>
            </w:r>
          </w:p>
        </w:tc>
        <w:tc>
          <w:tcPr>
            <w:tcW w:w="1275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56,03</w:t>
            </w:r>
          </w:p>
        </w:tc>
        <w:tc>
          <w:tcPr>
            <w:tcW w:w="1134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53,19</w:t>
            </w:r>
          </w:p>
        </w:tc>
        <w:tc>
          <w:tcPr>
            <w:tcW w:w="1134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 w:rsidRPr="006315FF">
              <w:rPr>
                <w:rFonts w:eastAsia="Calibri"/>
                <w:sz w:val="22"/>
                <w:lang w:val="en-US"/>
              </w:rPr>
              <w:t>-</w:t>
            </w:r>
            <w:r w:rsidRPr="006315FF">
              <w:rPr>
                <w:rStyle w:val="afa"/>
                <w:rFonts w:eastAsia="Calibri"/>
                <w:sz w:val="22"/>
                <w:lang w:val="en-US"/>
              </w:rPr>
              <w:footnoteReference w:id="1"/>
            </w:r>
          </w:p>
        </w:tc>
        <w:tc>
          <w:tcPr>
            <w:tcW w:w="1134" w:type="dxa"/>
          </w:tcPr>
          <w:p w:rsidR="00981400" w:rsidRPr="006315FF" w:rsidRDefault="00981400" w:rsidP="0038364F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  <w:lang w:val="en-US"/>
              </w:rPr>
              <w:t>-</w:t>
            </w:r>
            <w:r w:rsidRPr="006315FF">
              <w:rPr>
                <w:rStyle w:val="afa"/>
                <w:rFonts w:eastAsia="Calibri"/>
                <w:sz w:val="22"/>
                <w:lang w:val="en-US"/>
              </w:rPr>
              <w:footnoteReference w:id="2"/>
            </w:r>
          </w:p>
        </w:tc>
        <w:tc>
          <w:tcPr>
            <w:tcW w:w="1127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12,8</w:t>
            </w:r>
          </w:p>
        </w:tc>
        <w:tc>
          <w:tcPr>
            <w:tcW w:w="1216" w:type="dxa"/>
          </w:tcPr>
          <w:p w:rsidR="00981400" w:rsidRPr="006315FF" w:rsidRDefault="00047CEE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12,8</w:t>
            </w:r>
          </w:p>
        </w:tc>
      </w:tr>
      <w:tr w:rsidR="00981400" w:rsidRPr="006315FF" w:rsidTr="00981400">
        <w:trPr>
          <w:jc w:val="center"/>
        </w:trPr>
        <w:tc>
          <w:tcPr>
            <w:tcW w:w="1844" w:type="dxa"/>
          </w:tcPr>
          <w:p w:rsidR="00981400" w:rsidRPr="006315FF" w:rsidRDefault="00981400" w:rsidP="00180336">
            <w:pPr>
              <w:widowControl w:val="0"/>
              <w:ind w:left="-57" w:right="-57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Газовые  </w:t>
            </w:r>
          </w:p>
        </w:tc>
        <w:tc>
          <w:tcPr>
            <w:tcW w:w="1210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27,15</w:t>
            </w:r>
          </w:p>
        </w:tc>
        <w:tc>
          <w:tcPr>
            <w:tcW w:w="1275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29,15</w:t>
            </w:r>
          </w:p>
        </w:tc>
        <w:tc>
          <w:tcPr>
            <w:tcW w:w="1134" w:type="dxa"/>
            <w:vAlign w:val="center"/>
          </w:tcPr>
          <w:p w:rsidR="00981400" w:rsidRPr="006315FF" w:rsidRDefault="00981400" w:rsidP="00A86BD4">
            <w:pPr>
              <w:widowControl w:val="0"/>
              <w:ind w:left="-57" w:right="-57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31,53</w:t>
            </w:r>
          </w:p>
        </w:tc>
        <w:tc>
          <w:tcPr>
            <w:tcW w:w="1134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32,41</w:t>
            </w:r>
          </w:p>
        </w:tc>
        <w:tc>
          <w:tcPr>
            <w:tcW w:w="1134" w:type="dxa"/>
          </w:tcPr>
          <w:p w:rsidR="00981400" w:rsidRPr="006315FF" w:rsidRDefault="00981400" w:rsidP="0038364F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33,53 </w:t>
            </w:r>
          </w:p>
        </w:tc>
        <w:tc>
          <w:tcPr>
            <w:tcW w:w="1127" w:type="dxa"/>
          </w:tcPr>
          <w:p w:rsidR="00981400" w:rsidRPr="006315FF" w:rsidRDefault="00981400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11,8</w:t>
            </w:r>
          </w:p>
        </w:tc>
        <w:tc>
          <w:tcPr>
            <w:tcW w:w="1216" w:type="dxa"/>
          </w:tcPr>
          <w:p w:rsidR="00981400" w:rsidRPr="006315FF" w:rsidRDefault="00047CEE" w:rsidP="00A86BD4">
            <w:pPr>
              <w:widowControl w:val="0"/>
              <w:jc w:val="center"/>
              <w:rPr>
                <w:rFonts w:eastAsia="Calibri"/>
                <w:sz w:val="22"/>
              </w:rPr>
            </w:pPr>
            <w:r w:rsidRPr="006315FF">
              <w:rPr>
                <w:rFonts w:eastAsia="Calibri"/>
                <w:sz w:val="22"/>
              </w:rPr>
              <w:t>11,8</w:t>
            </w:r>
          </w:p>
        </w:tc>
      </w:tr>
    </w:tbl>
    <w:p w:rsidR="00A86BD4" w:rsidRPr="006315FF" w:rsidRDefault="00A86BD4" w:rsidP="00A86BD4">
      <w:pPr>
        <w:ind w:firstLine="567"/>
        <w:jc w:val="right"/>
        <w:rPr>
          <w:rFonts w:eastAsia="Calibri"/>
        </w:rPr>
      </w:pPr>
    </w:p>
    <w:p w:rsidR="00A86BD4" w:rsidRPr="006315FF" w:rsidRDefault="00A86BD4" w:rsidP="00A86BD4">
      <w:pPr>
        <w:ind w:firstLine="709"/>
        <w:jc w:val="both"/>
      </w:pPr>
      <w:r w:rsidRPr="006315FF">
        <w:t xml:space="preserve">Высокий износ коммунальной инфраструктуры является основным фактором, влияющим на объем потерь ресурсов в сетях инженерно-технического обеспечения, </w:t>
      </w:r>
      <w:r w:rsidRPr="006315FF">
        <w:br/>
        <w:t xml:space="preserve">а также причиной их высокой аварийности. </w:t>
      </w:r>
    </w:p>
    <w:p w:rsidR="00A86BD4" w:rsidRPr="006315FF" w:rsidRDefault="00A86BD4" w:rsidP="00A86BD4">
      <w:pPr>
        <w:ind w:firstLine="709"/>
        <w:jc w:val="both"/>
      </w:pPr>
      <w:r w:rsidRPr="006315FF">
        <w:rPr>
          <w:rFonts w:eastAsia="Calibri"/>
        </w:rPr>
        <w:t xml:space="preserve">Значительный износ сетей города Трехгорного, по данным МУП «МПОЭ» </w:t>
      </w:r>
      <w:r w:rsidRPr="006315FF">
        <w:rPr>
          <w:rFonts w:eastAsia="Calibri"/>
        </w:rPr>
        <w:br/>
        <w:t>г. Трехгорного</w:t>
      </w:r>
      <w:r w:rsidRPr="006315FF">
        <w:rPr>
          <w:rStyle w:val="afa"/>
          <w:rFonts w:eastAsia="Calibri"/>
        </w:rPr>
        <w:footnoteReference w:id="3"/>
      </w:r>
      <w:r w:rsidRPr="006315FF">
        <w:rPr>
          <w:rFonts w:eastAsia="Calibri"/>
        </w:rPr>
        <w:t xml:space="preserve">, имеет отражение в количестве </w:t>
      </w:r>
      <w:r w:rsidRPr="006315FF">
        <w:t>аварий и аварийных ситуаций за период 2020 – 202</w:t>
      </w:r>
      <w:r w:rsidR="00180336" w:rsidRPr="006315FF">
        <w:t>5</w:t>
      </w:r>
      <w:r w:rsidRPr="006315FF">
        <w:t xml:space="preserve"> годы (таблица 2).</w:t>
      </w:r>
    </w:p>
    <w:p w:rsidR="00A86BD4" w:rsidRPr="006315FF" w:rsidRDefault="00A86BD4" w:rsidP="00A86BD4">
      <w:pPr>
        <w:jc w:val="right"/>
      </w:pPr>
      <w:r w:rsidRPr="006315FF">
        <w:t>Таблица 2</w:t>
      </w:r>
    </w:p>
    <w:tbl>
      <w:tblPr>
        <w:tblStyle w:val="af"/>
        <w:tblW w:w="9924" w:type="dxa"/>
        <w:tblInd w:w="-318" w:type="dxa"/>
        <w:tblLook w:val="04A0" w:firstRow="1" w:lastRow="0" w:firstColumn="1" w:lastColumn="0" w:noHBand="0" w:noVBand="1"/>
      </w:tblPr>
      <w:tblGrid>
        <w:gridCol w:w="3424"/>
        <w:gridCol w:w="1387"/>
        <w:gridCol w:w="1311"/>
        <w:gridCol w:w="1250"/>
        <w:gridCol w:w="1276"/>
        <w:gridCol w:w="1276"/>
      </w:tblGrid>
      <w:tr w:rsidR="00A86BD4" w:rsidRPr="006315FF" w:rsidTr="00981400">
        <w:tc>
          <w:tcPr>
            <w:tcW w:w="3424" w:type="dxa"/>
            <w:vMerge w:val="restart"/>
          </w:tcPr>
          <w:p w:rsidR="00A86BD4" w:rsidRPr="006315FF" w:rsidRDefault="00275F42" w:rsidP="00275F42">
            <w:pPr>
              <w:jc w:val="center"/>
              <w:rPr>
                <w:sz w:val="22"/>
              </w:rPr>
            </w:pPr>
            <w:r w:rsidRPr="006315FF">
              <w:rPr>
                <w:sz w:val="22"/>
              </w:rPr>
              <w:t>Наименование</w:t>
            </w:r>
          </w:p>
        </w:tc>
        <w:tc>
          <w:tcPr>
            <w:tcW w:w="6500" w:type="dxa"/>
            <w:gridSpan w:val="5"/>
          </w:tcPr>
          <w:p w:rsidR="00A86BD4" w:rsidRPr="006315FF" w:rsidRDefault="00A86BD4" w:rsidP="00A86BD4">
            <w:pPr>
              <w:jc w:val="center"/>
              <w:rPr>
                <w:sz w:val="22"/>
              </w:rPr>
            </w:pPr>
            <w:r w:rsidRPr="006315FF">
              <w:rPr>
                <w:rFonts w:eastAsia="Calibri"/>
                <w:sz w:val="22"/>
              </w:rPr>
              <w:t xml:space="preserve">Количество аварийных ситуаций и </w:t>
            </w:r>
            <w:r w:rsidRPr="006315FF">
              <w:rPr>
                <w:sz w:val="22"/>
              </w:rPr>
              <w:t xml:space="preserve">аварий </w:t>
            </w:r>
            <w:r w:rsidRPr="006315FF">
              <w:rPr>
                <w:sz w:val="22"/>
              </w:rPr>
              <w:br/>
              <w:t xml:space="preserve">на инженерных сетях </w:t>
            </w:r>
            <w:r w:rsidRPr="006315FF">
              <w:rPr>
                <w:rFonts w:eastAsia="Calibri"/>
                <w:sz w:val="22"/>
              </w:rPr>
              <w:t>МУП «МПОЭ» г. Трехгорного по годам, ед.</w:t>
            </w:r>
          </w:p>
        </w:tc>
      </w:tr>
      <w:tr w:rsidR="00180336" w:rsidRPr="006315FF" w:rsidTr="00981400">
        <w:tc>
          <w:tcPr>
            <w:tcW w:w="3424" w:type="dxa"/>
            <w:vMerge/>
          </w:tcPr>
          <w:p w:rsidR="00180336" w:rsidRPr="006315FF" w:rsidRDefault="00180336" w:rsidP="00A86BD4">
            <w:pPr>
              <w:rPr>
                <w:sz w:val="22"/>
              </w:rPr>
            </w:pPr>
          </w:p>
        </w:tc>
        <w:tc>
          <w:tcPr>
            <w:tcW w:w="1387" w:type="dxa"/>
            <w:vAlign w:val="center"/>
          </w:tcPr>
          <w:p w:rsidR="00180336" w:rsidRPr="006315FF" w:rsidRDefault="00180336" w:rsidP="00A86BD4">
            <w:pPr>
              <w:jc w:val="center"/>
              <w:rPr>
                <w:sz w:val="22"/>
              </w:rPr>
            </w:pPr>
            <w:r w:rsidRPr="006315FF">
              <w:rPr>
                <w:sz w:val="22"/>
              </w:rPr>
              <w:t xml:space="preserve">2021 </w:t>
            </w:r>
          </w:p>
        </w:tc>
        <w:tc>
          <w:tcPr>
            <w:tcW w:w="1311" w:type="dxa"/>
            <w:vAlign w:val="center"/>
          </w:tcPr>
          <w:p w:rsidR="00180336" w:rsidRPr="006315FF" w:rsidRDefault="00180336" w:rsidP="00A86BD4">
            <w:pPr>
              <w:jc w:val="center"/>
              <w:rPr>
                <w:sz w:val="22"/>
              </w:rPr>
            </w:pPr>
            <w:r w:rsidRPr="006315FF">
              <w:rPr>
                <w:sz w:val="22"/>
              </w:rPr>
              <w:t xml:space="preserve">2022 </w:t>
            </w:r>
          </w:p>
        </w:tc>
        <w:tc>
          <w:tcPr>
            <w:tcW w:w="1250" w:type="dxa"/>
            <w:vAlign w:val="center"/>
          </w:tcPr>
          <w:p w:rsidR="00180336" w:rsidRPr="006315FF" w:rsidRDefault="00180336" w:rsidP="00A86BD4">
            <w:pPr>
              <w:jc w:val="center"/>
              <w:rPr>
                <w:sz w:val="22"/>
              </w:rPr>
            </w:pPr>
            <w:r w:rsidRPr="006315FF">
              <w:rPr>
                <w:sz w:val="22"/>
              </w:rPr>
              <w:t xml:space="preserve">2023 </w:t>
            </w:r>
          </w:p>
        </w:tc>
        <w:tc>
          <w:tcPr>
            <w:tcW w:w="1276" w:type="dxa"/>
            <w:vAlign w:val="center"/>
          </w:tcPr>
          <w:p w:rsidR="00180336" w:rsidRPr="006315FF" w:rsidRDefault="00180336" w:rsidP="00A86BD4">
            <w:pPr>
              <w:jc w:val="center"/>
              <w:rPr>
                <w:sz w:val="22"/>
              </w:rPr>
            </w:pPr>
            <w:r w:rsidRPr="006315FF">
              <w:rPr>
                <w:sz w:val="22"/>
              </w:rPr>
              <w:t>2024</w:t>
            </w:r>
          </w:p>
        </w:tc>
        <w:tc>
          <w:tcPr>
            <w:tcW w:w="1276" w:type="dxa"/>
            <w:vAlign w:val="center"/>
          </w:tcPr>
          <w:p w:rsidR="00180336" w:rsidRPr="006315FF" w:rsidRDefault="00275F42" w:rsidP="00180336">
            <w:pPr>
              <w:jc w:val="center"/>
              <w:rPr>
                <w:sz w:val="22"/>
              </w:rPr>
            </w:pPr>
            <w:r w:rsidRPr="006315FF">
              <w:rPr>
                <w:sz w:val="22"/>
              </w:rPr>
              <w:t>2025</w:t>
            </w:r>
          </w:p>
        </w:tc>
      </w:tr>
      <w:tr w:rsidR="00180336" w:rsidRPr="006315FF" w:rsidTr="00981400">
        <w:tc>
          <w:tcPr>
            <w:tcW w:w="3424" w:type="dxa"/>
          </w:tcPr>
          <w:p w:rsidR="00180336" w:rsidRPr="006315FF" w:rsidRDefault="00180336" w:rsidP="00A86BD4">
            <w:pPr>
              <w:rPr>
                <w:sz w:val="22"/>
              </w:rPr>
            </w:pPr>
            <w:r w:rsidRPr="006315FF">
              <w:rPr>
                <w:sz w:val="22"/>
              </w:rPr>
              <w:t xml:space="preserve">Все виды инженерных сетей </w:t>
            </w:r>
            <w:r w:rsidRPr="006315FF">
              <w:rPr>
                <w:sz w:val="22"/>
              </w:rPr>
              <w:br/>
            </w:r>
            <w:r w:rsidRPr="006315FF">
              <w:rPr>
                <w:rFonts w:eastAsia="Calibri"/>
                <w:sz w:val="22"/>
              </w:rPr>
              <w:t>МУП «МПОЭ» г. Трехгорного</w:t>
            </w:r>
          </w:p>
        </w:tc>
        <w:tc>
          <w:tcPr>
            <w:tcW w:w="1387" w:type="dxa"/>
            <w:vAlign w:val="center"/>
          </w:tcPr>
          <w:p w:rsidR="00180336" w:rsidRPr="006315FF" w:rsidRDefault="00180336" w:rsidP="00A86BD4">
            <w:pPr>
              <w:jc w:val="center"/>
              <w:rPr>
                <w:b/>
                <w:sz w:val="22"/>
              </w:rPr>
            </w:pPr>
            <w:r w:rsidRPr="006315FF">
              <w:rPr>
                <w:b/>
                <w:sz w:val="22"/>
              </w:rPr>
              <w:t>194</w:t>
            </w:r>
          </w:p>
        </w:tc>
        <w:tc>
          <w:tcPr>
            <w:tcW w:w="1311" w:type="dxa"/>
            <w:vAlign w:val="center"/>
          </w:tcPr>
          <w:p w:rsidR="00180336" w:rsidRPr="006315FF" w:rsidRDefault="00180336" w:rsidP="00A86BD4">
            <w:pPr>
              <w:jc w:val="center"/>
              <w:rPr>
                <w:b/>
                <w:sz w:val="22"/>
              </w:rPr>
            </w:pPr>
            <w:r w:rsidRPr="006315FF">
              <w:rPr>
                <w:b/>
                <w:sz w:val="22"/>
              </w:rPr>
              <w:t>95</w:t>
            </w:r>
          </w:p>
        </w:tc>
        <w:tc>
          <w:tcPr>
            <w:tcW w:w="1250" w:type="dxa"/>
            <w:vAlign w:val="center"/>
          </w:tcPr>
          <w:p w:rsidR="00180336" w:rsidRPr="006315FF" w:rsidRDefault="00180336" w:rsidP="00A86BD4">
            <w:pPr>
              <w:jc w:val="center"/>
              <w:rPr>
                <w:b/>
                <w:sz w:val="22"/>
              </w:rPr>
            </w:pPr>
            <w:r w:rsidRPr="006315FF">
              <w:rPr>
                <w:b/>
                <w:sz w:val="22"/>
              </w:rPr>
              <w:t>90</w:t>
            </w:r>
          </w:p>
        </w:tc>
        <w:tc>
          <w:tcPr>
            <w:tcW w:w="1276" w:type="dxa"/>
            <w:vAlign w:val="center"/>
          </w:tcPr>
          <w:p w:rsidR="00180336" w:rsidRPr="006315FF" w:rsidRDefault="00180336" w:rsidP="00A86BD4">
            <w:pPr>
              <w:jc w:val="center"/>
              <w:rPr>
                <w:b/>
                <w:sz w:val="22"/>
              </w:rPr>
            </w:pPr>
            <w:r w:rsidRPr="006315FF">
              <w:rPr>
                <w:b/>
                <w:sz w:val="22"/>
              </w:rPr>
              <w:t>107</w:t>
            </w:r>
          </w:p>
        </w:tc>
        <w:tc>
          <w:tcPr>
            <w:tcW w:w="1276" w:type="dxa"/>
            <w:vAlign w:val="center"/>
          </w:tcPr>
          <w:p w:rsidR="00180336" w:rsidRPr="006315FF" w:rsidRDefault="00275F42" w:rsidP="00180336">
            <w:pPr>
              <w:jc w:val="center"/>
              <w:rPr>
                <w:b/>
                <w:sz w:val="22"/>
              </w:rPr>
            </w:pPr>
            <w:r w:rsidRPr="006315FF">
              <w:rPr>
                <w:b/>
                <w:sz w:val="22"/>
              </w:rPr>
              <w:t>55</w:t>
            </w:r>
          </w:p>
        </w:tc>
      </w:tr>
    </w:tbl>
    <w:p w:rsidR="00A86BD4" w:rsidRPr="00EE0CC8" w:rsidRDefault="00A86BD4" w:rsidP="00A86BD4">
      <w:pPr>
        <w:ind w:firstLine="709"/>
        <w:jc w:val="both"/>
      </w:pPr>
      <w:r w:rsidRPr="006315FF">
        <w:t>Для ускоренного обновления основных фондов жилищно-коммунального хозяйства обеспечить ежегодный уровень замены сетей инженерно-технического</w:t>
      </w:r>
      <w:r w:rsidRPr="00EE0CC8">
        <w:t xml:space="preserve"> обеспечения не ниже 5 процентов их общей протяженности.</w:t>
      </w:r>
    </w:p>
    <w:p w:rsidR="00A86BD4" w:rsidRPr="00EE0CC8" w:rsidRDefault="00A86BD4" w:rsidP="00A86BD4">
      <w:pPr>
        <w:widowControl w:val="0"/>
        <w:ind w:firstLine="709"/>
        <w:jc w:val="both"/>
      </w:pPr>
    </w:p>
    <w:p w:rsidR="00A86BD4" w:rsidRPr="00EE0CC8" w:rsidRDefault="00A86BD4" w:rsidP="00A86BD4">
      <w:pPr>
        <w:jc w:val="center"/>
      </w:pPr>
      <w:r w:rsidRPr="00EE0CC8">
        <w:t>2. Описание приоритетов и целей государственной политики в сфере реализации муниципальной программы</w:t>
      </w:r>
      <w:r w:rsidR="00287E7D">
        <w:t>.</w:t>
      </w:r>
    </w:p>
    <w:p w:rsidR="00A86BD4" w:rsidRPr="00EE0CC8" w:rsidRDefault="00A86BD4" w:rsidP="00A86BD4">
      <w:pPr>
        <w:widowControl w:val="0"/>
        <w:ind w:firstLine="709"/>
        <w:jc w:val="center"/>
      </w:pPr>
    </w:p>
    <w:p w:rsidR="00A86BD4" w:rsidRPr="00EE0CC8" w:rsidRDefault="00A86BD4" w:rsidP="00A86BD4">
      <w:pPr>
        <w:widowControl w:val="0"/>
        <w:tabs>
          <w:tab w:val="left" w:pos="1134"/>
        </w:tabs>
        <w:ind w:firstLine="709"/>
        <w:jc w:val="both"/>
      </w:pPr>
      <w:r w:rsidRPr="00EE0CC8">
        <w:t xml:space="preserve">Муниципальная программа «Комплексное развитие и модернизация систем коммунальной инфраструктуры муниципального образования город Трехгорный» (далее – муниципальная программа) базируется </w:t>
      </w:r>
      <w:proofErr w:type="gramStart"/>
      <w:r w:rsidRPr="00EE0CC8">
        <w:t>на</w:t>
      </w:r>
      <w:proofErr w:type="gramEnd"/>
      <w:r w:rsidRPr="00EE0CC8">
        <w:t>:</w:t>
      </w:r>
    </w:p>
    <w:p w:rsidR="00A86BD4" w:rsidRPr="00EE0CC8" w:rsidRDefault="00A86BD4" w:rsidP="00A86BD4">
      <w:pPr>
        <w:pStyle w:val="af0"/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EE0CC8">
        <w:rPr>
          <w:sz w:val="24"/>
          <w:szCs w:val="24"/>
        </w:rPr>
        <w:t>Указе</w:t>
      </w:r>
      <w:proofErr w:type="gramEnd"/>
      <w:r w:rsidRPr="00EE0CC8">
        <w:rPr>
          <w:sz w:val="24"/>
          <w:szCs w:val="24"/>
        </w:rPr>
        <w:t xml:space="preserve"> Президента Российской Федерации от 07.05.2024 № 309 </w:t>
      </w:r>
      <w:r w:rsidRPr="00EE0CC8">
        <w:rPr>
          <w:sz w:val="24"/>
          <w:szCs w:val="24"/>
        </w:rPr>
        <w:br/>
      </w:r>
      <w:r w:rsidRPr="00EE0CC8">
        <w:rPr>
          <w:sz w:val="24"/>
          <w:szCs w:val="24"/>
        </w:rPr>
        <w:lastRenderedPageBreak/>
        <w:t>«О национальных целях развития Российской Федерации на период до 2030 года и на перспективу до 2036 года» (далее – Указ Президента РФ от 07.05.2024 № 309);</w:t>
      </w:r>
    </w:p>
    <w:p w:rsidR="00A86BD4" w:rsidRPr="00EE0CC8" w:rsidRDefault="00A86BD4" w:rsidP="00A86BD4">
      <w:pPr>
        <w:pStyle w:val="af0"/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E0CC8">
        <w:rPr>
          <w:sz w:val="24"/>
          <w:szCs w:val="24"/>
        </w:rPr>
        <w:t xml:space="preserve">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31.10.2022 </w:t>
      </w:r>
      <w:r w:rsidRPr="00EE0CC8">
        <w:rPr>
          <w:sz w:val="24"/>
          <w:szCs w:val="24"/>
        </w:rPr>
        <w:br/>
        <w:t>№ 3268-р (далее – Стратегия строительной отрасли);</w:t>
      </w:r>
    </w:p>
    <w:p w:rsidR="00A86BD4" w:rsidRDefault="00A86BD4" w:rsidP="00A86BD4">
      <w:pPr>
        <w:pStyle w:val="af0"/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E0CC8">
        <w:rPr>
          <w:sz w:val="24"/>
          <w:szCs w:val="24"/>
        </w:rPr>
        <w:t xml:space="preserve">Государственной программе Челябинской области «Обеспечение доступным </w:t>
      </w:r>
      <w:r w:rsidRPr="00EE0CC8">
        <w:rPr>
          <w:sz w:val="24"/>
          <w:szCs w:val="24"/>
        </w:rPr>
        <w:br/>
        <w:t xml:space="preserve">и комфортным жильем граждан Российской Федерации в Челябинской области», утвержденной постановлением Правительства Челябинской области от 21.12.2020 </w:t>
      </w:r>
      <w:r w:rsidR="006315FF">
        <w:rPr>
          <w:sz w:val="24"/>
          <w:szCs w:val="24"/>
        </w:rPr>
        <w:t xml:space="preserve">    </w:t>
      </w:r>
      <w:r w:rsidRPr="00EE0CC8">
        <w:rPr>
          <w:sz w:val="24"/>
          <w:szCs w:val="24"/>
        </w:rPr>
        <w:t>№700-П (далее – Государственная программа Челябинской области);</w:t>
      </w:r>
    </w:p>
    <w:p w:rsidR="00085E56" w:rsidRPr="003E248E" w:rsidRDefault="00085E56" w:rsidP="00A86BD4">
      <w:pPr>
        <w:pStyle w:val="af0"/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E248E">
        <w:rPr>
          <w:sz w:val="24"/>
          <w:szCs w:val="24"/>
        </w:rPr>
        <w:t xml:space="preserve">Региональной программе Челябинской области «Модернизация систем коммунальной инфраструктуры  в Челябинской области на 2023-2027 годы», утвержденной распоряжением Правительства Челябинской области от </w:t>
      </w:r>
      <w:r w:rsidR="006315FF" w:rsidRPr="003E248E">
        <w:rPr>
          <w:sz w:val="24"/>
          <w:szCs w:val="24"/>
        </w:rPr>
        <w:t>31</w:t>
      </w:r>
      <w:r w:rsidRPr="003E248E">
        <w:rPr>
          <w:sz w:val="24"/>
          <w:szCs w:val="24"/>
        </w:rPr>
        <w:t>.</w:t>
      </w:r>
      <w:r w:rsidR="006315FF" w:rsidRPr="003E248E">
        <w:rPr>
          <w:sz w:val="24"/>
          <w:szCs w:val="24"/>
        </w:rPr>
        <w:t>03</w:t>
      </w:r>
      <w:r w:rsidRPr="003E248E">
        <w:rPr>
          <w:sz w:val="24"/>
          <w:szCs w:val="24"/>
        </w:rPr>
        <w:t>.202</w:t>
      </w:r>
      <w:r w:rsidR="006315FF" w:rsidRPr="003E248E">
        <w:rPr>
          <w:sz w:val="24"/>
          <w:szCs w:val="24"/>
        </w:rPr>
        <w:t>3</w:t>
      </w:r>
      <w:r w:rsidRPr="003E248E">
        <w:rPr>
          <w:sz w:val="24"/>
          <w:szCs w:val="24"/>
        </w:rPr>
        <w:t xml:space="preserve">             № </w:t>
      </w:r>
      <w:r w:rsidR="006315FF" w:rsidRPr="003E248E">
        <w:rPr>
          <w:sz w:val="24"/>
          <w:szCs w:val="24"/>
        </w:rPr>
        <w:t>249</w:t>
      </w:r>
      <w:r w:rsidRPr="003E248E">
        <w:rPr>
          <w:sz w:val="24"/>
          <w:szCs w:val="24"/>
        </w:rPr>
        <w:t>-рп (далее – Региональная программа Челябинской области);</w:t>
      </w:r>
    </w:p>
    <w:p w:rsidR="00287E7D" w:rsidRPr="00F42050" w:rsidRDefault="00A86BD4" w:rsidP="00F42050">
      <w:pPr>
        <w:pStyle w:val="af0"/>
        <w:widowControl w:val="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EE0CC8">
        <w:rPr>
          <w:sz w:val="24"/>
          <w:szCs w:val="24"/>
        </w:rPr>
        <w:t>Решени</w:t>
      </w:r>
      <w:r w:rsidR="000E0414">
        <w:rPr>
          <w:sz w:val="24"/>
          <w:szCs w:val="24"/>
        </w:rPr>
        <w:t>и</w:t>
      </w:r>
      <w:r w:rsidRPr="00EE0CC8">
        <w:rPr>
          <w:sz w:val="24"/>
          <w:szCs w:val="24"/>
        </w:rPr>
        <w:t xml:space="preserve"> Собрания депутатов города Трехгорного от 30.10.2018 </w:t>
      </w:r>
      <w:r w:rsidRPr="00EE0CC8">
        <w:rPr>
          <w:sz w:val="24"/>
          <w:szCs w:val="24"/>
        </w:rPr>
        <w:br/>
        <w:t>№ 91 «Об утверждении стратегии социально-экономического развития Трехгорного городского округа на период до 2035 года» (далее – Стратегия</w:t>
      </w:r>
      <w:r w:rsidR="0061713B">
        <w:rPr>
          <w:sz w:val="24"/>
          <w:szCs w:val="24"/>
        </w:rPr>
        <w:t xml:space="preserve"> </w:t>
      </w:r>
      <w:r w:rsidR="00287E7D">
        <w:rPr>
          <w:sz w:val="24"/>
          <w:szCs w:val="24"/>
        </w:rPr>
        <w:t xml:space="preserve">развития </w:t>
      </w:r>
      <w:r w:rsidR="0061713B">
        <w:rPr>
          <w:sz w:val="24"/>
          <w:szCs w:val="24"/>
        </w:rPr>
        <w:t>города Трехгорного</w:t>
      </w:r>
      <w:r w:rsidRPr="00EE0CC8">
        <w:rPr>
          <w:sz w:val="24"/>
          <w:szCs w:val="24"/>
        </w:rPr>
        <w:t>).</w:t>
      </w:r>
      <w:proofErr w:type="gramEnd"/>
    </w:p>
    <w:p w:rsidR="00A86BD4" w:rsidRPr="00EE0CC8" w:rsidRDefault="00A86BD4" w:rsidP="00A86BD4">
      <w:pPr>
        <w:pStyle w:val="af0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EE0CC8">
        <w:rPr>
          <w:sz w:val="24"/>
          <w:szCs w:val="24"/>
        </w:rPr>
        <w:t xml:space="preserve">Цель муниципальной программы: Повышение надежности и </w:t>
      </w:r>
      <w:proofErr w:type="spellStart"/>
      <w:r w:rsidRPr="00EE0CC8">
        <w:rPr>
          <w:sz w:val="24"/>
          <w:szCs w:val="24"/>
        </w:rPr>
        <w:t>энергоэффективности</w:t>
      </w:r>
      <w:proofErr w:type="spellEnd"/>
      <w:r w:rsidRPr="00EE0CC8">
        <w:rPr>
          <w:sz w:val="24"/>
          <w:szCs w:val="24"/>
        </w:rPr>
        <w:t xml:space="preserve"> эксплуатации систем коммунальной инфраструктуры в городе </w:t>
      </w:r>
      <w:proofErr w:type="gramStart"/>
      <w:r w:rsidRPr="00EE0CC8">
        <w:rPr>
          <w:sz w:val="24"/>
          <w:szCs w:val="24"/>
        </w:rPr>
        <w:t>Трехгорный</w:t>
      </w:r>
      <w:proofErr w:type="gramEnd"/>
      <w:r w:rsidRPr="00EE0CC8">
        <w:rPr>
          <w:sz w:val="24"/>
          <w:szCs w:val="24"/>
        </w:rPr>
        <w:t>.</w:t>
      </w:r>
    </w:p>
    <w:p w:rsidR="00A86BD4" w:rsidRPr="00EE0CC8" w:rsidRDefault="00A86BD4" w:rsidP="00A86BD4">
      <w:pPr>
        <w:ind w:firstLine="709"/>
      </w:pPr>
    </w:p>
    <w:p w:rsidR="00A86BD4" w:rsidRPr="00EE0CC8" w:rsidRDefault="00A86BD4" w:rsidP="00A86BD4">
      <w:pPr>
        <w:jc w:val="center"/>
      </w:pPr>
      <w:r w:rsidRPr="00EE0CC8">
        <w:t>3. Сведения о взаимосвязи со стратегическими приоритетами, целями и показателями государственных программ Российской Федерации, Челябинской области</w:t>
      </w:r>
      <w:r w:rsidR="00287E7D">
        <w:t>.</w:t>
      </w:r>
    </w:p>
    <w:p w:rsidR="00AE19DF" w:rsidRDefault="00AE19DF" w:rsidP="00AE19DF">
      <w:pPr>
        <w:rPr>
          <w:lang w:eastAsia="ar-SA"/>
        </w:rPr>
      </w:pPr>
      <w:bookmarkStart w:id="0" w:name="sub_2147"/>
    </w:p>
    <w:p w:rsidR="00D80D2A" w:rsidRPr="006315FF" w:rsidRDefault="00D80D2A" w:rsidP="008F6673">
      <w:pPr>
        <w:ind w:firstLine="709"/>
        <w:jc w:val="both"/>
      </w:pPr>
      <w:r w:rsidRPr="006315FF">
        <w:t xml:space="preserve">Муниципальная программа базируется </w:t>
      </w:r>
      <w:proofErr w:type="gramStart"/>
      <w:r w:rsidRPr="006315FF">
        <w:t>на</w:t>
      </w:r>
      <w:proofErr w:type="gramEnd"/>
      <w:r w:rsidRPr="006315FF">
        <w:t>:</w:t>
      </w:r>
    </w:p>
    <w:p w:rsidR="00D80D2A" w:rsidRPr="006315FF" w:rsidRDefault="00476329" w:rsidP="008F6673">
      <w:pPr>
        <w:pStyle w:val="af0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6315FF">
        <w:rPr>
          <w:sz w:val="24"/>
          <w:szCs w:val="24"/>
        </w:rPr>
        <w:t>п</w:t>
      </w:r>
      <w:r w:rsidR="00D80D2A" w:rsidRPr="006315FF">
        <w:rPr>
          <w:sz w:val="24"/>
          <w:szCs w:val="24"/>
        </w:rPr>
        <w:t xml:space="preserve">оказателях </w:t>
      </w:r>
      <w:r w:rsidRPr="006315FF">
        <w:rPr>
          <w:sz w:val="24"/>
          <w:szCs w:val="24"/>
        </w:rPr>
        <w:t>«реализация программы модернизации коммунальной инфраструктуры и улучшение качества предоставляемы</w:t>
      </w:r>
      <w:r w:rsidR="000A0E08" w:rsidRPr="006315FF">
        <w:rPr>
          <w:sz w:val="24"/>
          <w:szCs w:val="24"/>
        </w:rPr>
        <w:t xml:space="preserve">х коммунальных услуг для 20 </w:t>
      </w:r>
      <w:proofErr w:type="gramStart"/>
      <w:r w:rsidR="000A0E08" w:rsidRPr="006315FF">
        <w:rPr>
          <w:sz w:val="24"/>
          <w:szCs w:val="24"/>
        </w:rPr>
        <w:t>млн</w:t>
      </w:r>
      <w:proofErr w:type="gramEnd"/>
      <w:r w:rsidRPr="006315FF">
        <w:rPr>
          <w:sz w:val="24"/>
          <w:szCs w:val="24"/>
        </w:rPr>
        <w:t xml:space="preserve"> человек к 2030 году», «обеспечение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</w:r>
      <w:r w:rsidR="008F6673" w:rsidRPr="006315FF">
        <w:rPr>
          <w:sz w:val="24"/>
          <w:szCs w:val="24"/>
        </w:rPr>
        <w:t>» национальной цели «комфортная и безопасная среда для жизни»</w:t>
      </w:r>
      <w:r w:rsidR="006F240A" w:rsidRPr="006315FF">
        <w:rPr>
          <w:sz w:val="24"/>
          <w:szCs w:val="24"/>
        </w:rPr>
        <w:t xml:space="preserve"> Указа Президента РФ от 07.05.2024 № 309;</w:t>
      </w:r>
    </w:p>
    <w:p w:rsidR="006F240A" w:rsidRPr="006315FF" w:rsidRDefault="00874FFD" w:rsidP="008F6673">
      <w:pPr>
        <w:pStyle w:val="af0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proofErr w:type="gramStart"/>
      <w:r w:rsidRPr="006315FF">
        <w:rPr>
          <w:sz w:val="24"/>
          <w:szCs w:val="24"/>
        </w:rPr>
        <w:t>показателях «темпы замены сетевой инфраструктуры в теплоснабжении», «темпы замены сетевой инфраструктуры в водоснабжении», «темпы замены сетевой инфраструктуры в водоотведении» раздела «Жилищно-коммунальное хозяйство и городская среда» п</w:t>
      </w:r>
      <w:r w:rsidR="00880146" w:rsidRPr="006315FF">
        <w:rPr>
          <w:sz w:val="24"/>
          <w:szCs w:val="24"/>
        </w:rPr>
        <w:t xml:space="preserve">риложения «Показатели развития отраслей строительства и жилищно-коммунального хозяйства» </w:t>
      </w:r>
      <w:r w:rsidRPr="006315FF">
        <w:rPr>
          <w:sz w:val="24"/>
          <w:szCs w:val="24"/>
        </w:rPr>
        <w:t>Стратегии</w:t>
      </w:r>
      <w:r w:rsidR="00880146" w:rsidRPr="006315FF">
        <w:rPr>
          <w:sz w:val="24"/>
          <w:szCs w:val="24"/>
        </w:rPr>
        <w:t xml:space="preserve"> строительной отрасли</w:t>
      </w:r>
      <w:r w:rsidR="000A0E08" w:rsidRPr="006315FF">
        <w:rPr>
          <w:sz w:val="24"/>
          <w:szCs w:val="24"/>
        </w:rPr>
        <w:t>;</w:t>
      </w:r>
      <w:proofErr w:type="gramEnd"/>
    </w:p>
    <w:p w:rsidR="00476329" w:rsidRPr="006315FF" w:rsidRDefault="000A0E08" w:rsidP="000A0E08">
      <w:pPr>
        <w:pStyle w:val="af0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6315FF">
        <w:rPr>
          <w:sz w:val="24"/>
          <w:szCs w:val="24"/>
        </w:rPr>
        <w:t>стратегическим направлением «повышение качества ср</w:t>
      </w:r>
      <w:r w:rsidR="006315FF">
        <w:rPr>
          <w:sz w:val="24"/>
          <w:szCs w:val="24"/>
        </w:rPr>
        <w:t>еды жизнедеятельности» Стратегии</w:t>
      </w:r>
      <w:r w:rsidRPr="006315FF">
        <w:rPr>
          <w:sz w:val="24"/>
          <w:szCs w:val="24"/>
        </w:rPr>
        <w:t xml:space="preserve"> развития города Трехгорного.</w:t>
      </w:r>
    </w:p>
    <w:p w:rsidR="00A86BD4" w:rsidRPr="006315FF" w:rsidRDefault="00844F24" w:rsidP="00AB03B2">
      <w:pPr>
        <w:pStyle w:val="1"/>
        <w:numPr>
          <w:ilvl w:val="0"/>
          <w:numId w:val="0"/>
        </w:numPr>
        <w:ind w:right="-2" w:firstLine="709"/>
        <w:jc w:val="both"/>
        <w:rPr>
          <w:sz w:val="24"/>
          <w:szCs w:val="24"/>
        </w:rPr>
      </w:pPr>
      <w:r w:rsidRPr="006315FF">
        <w:rPr>
          <w:sz w:val="24"/>
          <w:szCs w:val="24"/>
        </w:rPr>
        <w:t xml:space="preserve"> </w:t>
      </w:r>
      <w:r w:rsidR="00A86BD4" w:rsidRPr="006315FF">
        <w:rPr>
          <w:sz w:val="24"/>
          <w:szCs w:val="24"/>
        </w:rPr>
        <w:t xml:space="preserve">Цель, задачи и сроки реализации муниципальной программы сформированы </w:t>
      </w:r>
      <w:r w:rsidR="00A86BD4" w:rsidRPr="006315FF">
        <w:rPr>
          <w:sz w:val="24"/>
          <w:szCs w:val="24"/>
        </w:rPr>
        <w:br/>
        <w:t>во взаимосвязи с показателями Государственной программы Челябинской обл</w:t>
      </w:r>
      <w:r w:rsidR="003464FF" w:rsidRPr="006315FF">
        <w:rPr>
          <w:sz w:val="24"/>
          <w:szCs w:val="24"/>
        </w:rPr>
        <w:t xml:space="preserve">асти </w:t>
      </w:r>
      <w:r w:rsidR="003464FF" w:rsidRPr="006315FF">
        <w:rPr>
          <w:sz w:val="24"/>
          <w:szCs w:val="24"/>
        </w:rPr>
        <w:br/>
        <w:t>и Региональной программы.</w:t>
      </w:r>
    </w:p>
    <w:bookmarkEnd w:id="0"/>
    <w:p w:rsidR="00A86BD4" w:rsidRPr="006315FF" w:rsidRDefault="00A86BD4" w:rsidP="00A86BD4">
      <w:pPr>
        <w:ind w:firstLine="709"/>
        <w:rPr>
          <w:strike/>
        </w:rPr>
      </w:pPr>
    </w:p>
    <w:p w:rsidR="00A86BD4" w:rsidRPr="00EE0CC8" w:rsidRDefault="00A86BD4" w:rsidP="00A86BD4">
      <w:pPr>
        <w:jc w:val="center"/>
      </w:pPr>
      <w:r w:rsidRPr="006315FF">
        <w:t xml:space="preserve">4. Задачи муниципального управления, </w:t>
      </w:r>
      <w:r w:rsidRPr="006315FF">
        <w:br/>
      </w:r>
      <w:r w:rsidRPr="00EE0CC8">
        <w:t>способы их эффективного решения программным методом.</w:t>
      </w:r>
    </w:p>
    <w:p w:rsidR="00A86BD4" w:rsidRPr="00EE0CC8" w:rsidRDefault="00A86BD4" w:rsidP="00A86BD4">
      <w:pPr>
        <w:tabs>
          <w:tab w:val="left" w:pos="1134"/>
        </w:tabs>
        <w:ind w:firstLine="709"/>
        <w:jc w:val="both"/>
      </w:pPr>
    </w:p>
    <w:p w:rsidR="00A86BD4" w:rsidRPr="00EE0CC8" w:rsidRDefault="00A86BD4" w:rsidP="00A86BD4">
      <w:pPr>
        <w:tabs>
          <w:tab w:val="left" w:pos="993"/>
          <w:tab w:val="left" w:pos="6379"/>
        </w:tabs>
        <w:ind w:firstLine="709"/>
        <w:jc w:val="both"/>
      </w:pPr>
      <w:r w:rsidRPr="00EE0CC8">
        <w:t>В рамках муниципальной программы реализуется направление: «Обеспечение мероприятий по модернизации систем коммунальной инфраструктуры Трехгорного городского округа Челябинской области», в рамках которого реализуются:</w:t>
      </w:r>
    </w:p>
    <w:p w:rsidR="00A86BD4" w:rsidRPr="00EE0CC8" w:rsidRDefault="00A86BD4" w:rsidP="00A86BD4">
      <w:pPr>
        <w:tabs>
          <w:tab w:val="left" w:pos="993"/>
          <w:tab w:val="left" w:pos="6379"/>
        </w:tabs>
        <w:ind w:firstLine="709"/>
        <w:jc w:val="both"/>
      </w:pPr>
      <w:r w:rsidRPr="00EE0CC8">
        <w:t>- проект «Модернизация коммунальной инфраструктуры»;</w:t>
      </w:r>
    </w:p>
    <w:p w:rsidR="00A86BD4" w:rsidRPr="00EE0CC8" w:rsidRDefault="00A86BD4" w:rsidP="00A86BD4">
      <w:pPr>
        <w:tabs>
          <w:tab w:val="left" w:pos="993"/>
          <w:tab w:val="left" w:pos="6379"/>
        </w:tabs>
        <w:ind w:firstLine="709"/>
        <w:jc w:val="both"/>
      </w:pPr>
      <w:r w:rsidRPr="00EE0CC8">
        <w:t>-</w:t>
      </w:r>
      <w:r w:rsidR="00AA1A85">
        <w:t> </w:t>
      </w:r>
      <w:r w:rsidRPr="00EE0CC8">
        <w:t>комплекс процессных мероприятий «Модернизация систем коммунальной инфраструктуры Трехгорного городского округа</w:t>
      </w:r>
      <w:r w:rsidR="00EA7AB0" w:rsidRPr="00EA7AB0">
        <w:t xml:space="preserve"> </w:t>
      </w:r>
      <w:r w:rsidR="00EA7AB0" w:rsidRPr="005D769D">
        <w:t>Челябинской области</w:t>
      </w:r>
      <w:r w:rsidRPr="005D769D">
        <w:t>».</w:t>
      </w:r>
    </w:p>
    <w:p w:rsidR="00A86BD4" w:rsidRPr="00EE0CC8" w:rsidRDefault="00A86BD4" w:rsidP="00A86BD4">
      <w:pPr>
        <w:pStyle w:val="af0"/>
        <w:tabs>
          <w:tab w:val="left" w:pos="0"/>
          <w:tab w:val="left" w:pos="360"/>
          <w:tab w:val="left" w:pos="720"/>
          <w:tab w:val="left" w:pos="993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379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E0CC8">
        <w:rPr>
          <w:sz w:val="24"/>
          <w:szCs w:val="24"/>
        </w:rPr>
        <w:t xml:space="preserve">Муниципальная программа предусматривает исполнение задачи: построить, модернизировать, реконструировать и капитально отремонтировать объекты </w:t>
      </w:r>
      <w:r w:rsidRPr="00EE0CC8">
        <w:rPr>
          <w:sz w:val="24"/>
          <w:szCs w:val="24"/>
        </w:rPr>
        <w:lastRenderedPageBreak/>
        <w:t>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партнерства.</w:t>
      </w:r>
    </w:p>
    <w:p w:rsidR="00A86BD4" w:rsidRPr="0061713B" w:rsidRDefault="00A86BD4" w:rsidP="0061713B">
      <w:pPr>
        <w:pStyle w:val="af0"/>
        <w:tabs>
          <w:tab w:val="left" w:pos="0"/>
          <w:tab w:val="left" w:pos="360"/>
          <w:tab w:val="left" w:pos="720"/>
          <w:tab w:val="left" w:pos="993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E0CC8">
        <w:rPr>
          <w:sz w:val="24"/>
          <w:szCs w:val="24"/>
        </w:rPr>
        <w:t xml:space="preserve">Решение задачи осуществляется путем освоения бюджетных средств на реализацию мероприятий, направленных на снижение износа сетей и, как следствие, </w:t>
      </w:r>
      <w:r w:rsidRPr="0061713B">
        <w:rPr>
          <w:sz w:val="24"/>
          <w:szCs w:val="24"/>
        </w:rPr>
        <w:t xml:space="preserve">снижение аварийности на сетях. Ожидаемый результат от реализации мероприятий  муниципальной программы - повышение качества и надежности предоставления коммунальных услуг жителям города Трехгорный и повышение надежности и </w:t>
      </w:r>
      <w:proofErr w:type="spellStart"/>
      <w:r w:rsidRPr="0061713B">
        <w:rPr>
          <w:sz w:val="24"/>
          <w:szCs w:val="24"/>
        </w:rPr>
        <w:t>энергоэффективности</w:t>
      </w:r>
      <w:proofErr w:type="spellEnd"/>
      <w:r w:rsidRPr="0061713B">
        <w:rPr>
          <w:sz w:val="24"/>
          <w:szCs w:val="24"/>
        </w:rPr>
        <w:t xml:space="preserve"> эксплуатации систем коммунальной инфраструктуры в городе Трехгорный.</w:t>
      </w:r>
    </w:p>
    <w:p w:rsidR="00A86BD4" w:rsidRPr="0061713B" w:rsidRDefault="00A86BD4" w:rsidP="00EA40AA">
      <w:pPr>
        <w:widowControl w:val="0"/>
        <w:tabs>
          <w:tab w:val="right" w:pos="8364"/>
        </w:tabs>
        <w:jc w:val="both"/>
        <w:sectPr w:rsidR="00A86BD4" w:rsidRPr="0061713B" w:rsidSect="00CE59DD">
          <w:pgSz w:w="11906" w:h="16838" w:code="9"/>
          <w:pgMar w:top="1134" w:right="851" w:bottom="851" w:left="1701" w:header="425" w:footer="720" w:gutter="0"/>
          <w:cols w:space="720"/>
          <w:titlePg/>
          <w:docGrid w:linePitch="326"/>
        </w:sectPr>
      </w:pP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lastRenderedPageBreak/>
        <w:t xml:space="preserve">Приложение </w:t>
      </w:r>
      <w:r w:rsidR="00A86BD4">
        <w:t>2</w:t>
      </w: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 от</w:t>
      </w:r>
      <w:r w:rsidR="006D3981">
        <w:rPr>
          <w:u w:val="single"/>
        </w:rPr>
        <w:t xml:space="preserve"> 03.02.2026</w:t>
      </w:r>
      <w:r w:rsidRPr="00CA4E31">
        <w:t xml:space="preserve"> № </w:t>
      </w:r>
      <w:r w:rsidR="006D3981">
        <w:rPr>
          <w:u w:val="single"/>
        </w:rPr>
        <w:t>99</w:t>
      </w: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t>Приложение 2</w:t>
      </w:r>
    </w:p>
    <w:p w:rsidR="00E00DB0" w:rsidRPr="00CA4E31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E00DB0" w:rsidRDefault="00E00DB0" w:rsidP="00E00DB0">
      <w:pPr>
        <w:widowControl w:val="0"/>
        <w:autoSpaceDE w:val="0"/>
        <w:spacing w:line="100" w:lineRule="atLeast"/>
        <w:ind w:left="5670"/>
        <w:jc w:val="right"/>
      </w:pPr>
      <w:r w:rsidRPr="00CA4E31">
        <w:t>от 07.08.2025  № 87</w:t>
      </w:r>
      <w:r w:rsidR="00C332F2">
        <w:t>4</w:t>
      </w:r>
    </w:p>
    <w:p w:rsidR="00A86BD4" w:rsidRPr="00CA4E31" w:rsidRDefault="00A86BD4" w:rsidP="00E00DB0">
      <w:pPr>
        <w:widowControl w:val="0"/>
        <w:autoSpaceDE w:val="0"/>
        <w:spacing w:line="100" w:lineRule="atLeast"/>
        <w:ind w:left="5670"/>
        <w:jc w:val="right"/>
      </w:pPr>
    </w:p>
    <w:p w:rsidR="004D2D50" w:rsidRPr="00CA4E31" w:rsidRDefault="004D2D50" w:rsidP="00727109">
      <w:pPr>
        <w:widowControl w:val="0"/>
        <w:spacing w:line="100" w:lineRule="atLeast"/>
        <w:ind w:left="10632"/>
        <w:rPr>
          <w:b/>
          <w:bCs/>
        </w:rPr>
      </w:pPr>
    </w:p>
    <w:p w:rsidR="00CA4E31" w:rsidRPr="00CA4E31" w:rsidRDefault="00CA4E31" w:rsidP="00CA4E31">
      <w:pPr>
        <w:spacing w:line="100" w:lineRule="atLeast"/>
        <w:jc w:val="center"/>
        <w:rPr>
          <w:b/>
          <w:bCs/>
        </w:rPr>
      </w:pPr>
      <w:bookmarkStart w:id="1" w:name="sub_11012"/>
      <w:r w:rsidRPr="00CA4E31">
        <w:rPr>
          <w:b/>
          <w:bCs/>
        </w:rPr>
        <w:t>Паспорт муниципальной программы</w:t>
      </w:r>
    </w:p>
    <w:p w:rsidR="00CA4E31" w:rsidRPr="00CA4E31" w:rsidRDefault="00CA4E31" w:rsidP="00CA4E31">
      <w:pPr>
        <w:jc w:val="center"/>
        <w:rPr>
          <w:b/>
          <w:bCs/>
        </w:rPr>
      </w:pPr>
      <w:r w:rsidRPr="00CA4E31">
        <w:rPr>
          <w:b/>
          <w:bCs/>
        </w:rPr>
        <w:t>«</w:t>
      </w:r>
      <w:r w:rsidRPr="00CA4E31">
        <w:rPr>
          <w:b/>
        </w:rPr>
        <w:t xml:space="preserve">Комплексное развитие и модернизация систем коммунальной инфраструктуры </w:t>
      </w:r>
      <w:r w:rsidRPr="00CA4E31">
        <w:rPr>
          <w:b/>
        </w:rPr>
        <w:br/>
        <w:t>муниципального образования город Трехгорный</w:t>
      </w:r>
      <w:r w:rsidRPr="00CA4E31">
        <w:rPr>
          <w:b/>
          <w:bCs/>
        </w:rPr>
        <w:t>»</w:t>
      </w:r>
    </w:p>
    <w:p w:rsidR="00CA4E31" w:rsidRPr="00CA4E31" w:rsidRDefault="00CA4E31" w:rsidP="00CA4E31">
      <w:pPr>
        <w:spacing w:line="100" w:lineRule="atLeast"/>
        <w:jc w:val="center"/>
        <w:rPr>
          <w:b/>
        </w:rPr>
      </w:pPr>
    </w:p>
    <w:p w:rsidR="00CA4E31" w:rsidRPr="00CA4E31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</w:rPr>
        <w:t>1. Основные положения</w:t>
      </w:r>
    </w:p>
    <w:p w:rsidR="00CA4E31" w:rsidRPr="00CA4E31" w:rsidRDefault="00CA4E31" w:rsidP="00CA4E31">
      <w:pPr>
        <w:spacing w:line="100" w:lineRule="atLeast"/>
        <w:jc w:val="center"/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3417"/>
        <w:gridCol w:w="11276"/>
      </w:tblGrid>
      <w:tr w:rsidR="00CA4E31" w:rsidRPr="00EA40AA" w:rsidTr="00105594">
        <w:trPr>
          <w:trHeight w:val="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1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Заместитель главы города по городскому хозяйству и строительству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 xml:space="preserve">Отдел ЖКХ, транспорта и связи администрации 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1" w:rsidRPr="00EA40AA" w:rsidRDefault="00CA4E31" w:rsidP="0010559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EA40AA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«Управление капитального строительства» (далее – МКУ «УКС»)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Сроки реализации муниципальной программы (с возможностью выделения этапов)</w:t>
            </w:r>
          </w:p>
        </w:tc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D769D" w:rsidRDefault="00CA4E31" w:rsidP="00C332F2">
            <w:pPr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2024 – 202</w:t>
            </w:r>
            <w:r w:rsidR="00C332F2" w:rsidRPr="005D769D">
              <w:rPr>
                <w:sz w:val="22"/>
                <w:szCs w:val="22"/>
              </w:rPr>
              <w:t>8</w:t>
            </w:r>
            <w:r w:rsidRPr="005D769D">
              <w:rPr>
                <w:sz w:val="22"/>
                <w:szCs w:val="22"/>
              </w:rPr>
              <w:t xml:space="preserve"> годы </w:t>
            </w:r>
            <w:r w:rsidRPr="005D769D">
              <w:rPr>
                <w:sz w:val="22"/>
                <w:szCs w:val="22"/>
              </w:rPr>
              <w:br/>
              <w:t>Поэтапная реализация муниципальной программы отсутствует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31" w:rsidRPr="00EA40AA" w:rsidRDefault="00CA4E31" w:rsidP="00105594">
            <w:pPr>
              <w:pStyle w:val="af5"/>
              <w:ind w:firstLine="1"/>
              <w:rPr>
                <w:rFonts w:ascii="Times New Roman" w:hAnsi="Times New Roman" w:cs="Times New Roman"/>
                <w:sz w:val="22"/>
                <w:szCs w:val="22"/>
              </w:rPr>
            </w:pPr>
            <w:r w:rsidRPr="00EA40AA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надежности и </w:t>
            </w:r>
            <w:proofErr w:type="spellStart"/>
            <w:r w:rsidRPr="00EA40AA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EA40AA">
              <w:rPr>
                <w:rFonts w:ascii="Times New Roman" w:hAnsi="Times New Roman" w:cs="Times New Roman"/>
                <w:sz w:val="22"/>
                <w:szCs w:val="22"/>
              </w:rPr>
              <w:t xml:space="preserve"> эксплуатации систем коммунальной инфраструктуры в городе </w:t>
            </w:r>
            <w:proofErr w:type="gramStart"/>
            <w:r w:rsidRPr="00EA40AA">
              <w:rPr>
                <w:rFonts w:ascii="Times New Roman" w:hAnsi="Times New Roman" w:cs="Times New Roman"/>
                <w:sz w:val="22"/>
                <w:szCs w:val="22"/>
              </w:rPr>
              <w:t>Трехгорный</w:t>
            </w:r>
            <w:proofErr w:type="gramEnd"/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Перечень направлений муниципальной программы (при наличии)</w:t>
            </w:r>
          </w:p>
        </w:tc>
        <w:tc>
          <w:tcPr>
            <w:tcW w:w="1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1" w:rsidRPr="00EA40AA" w:rsidRDefault="00CA4E31" w:rsidP="00105594">
            <w:pPr>
              <w:jc w:val="both"/>
              <w:rPr>
                <w:rFonts w:eastAsia="Calibri"/>
                <w:sz w:val="22"/>
                <w:szCs w:val="22"/>
              </w:rPr>
            </w:pPr>
            <w:r w:rsidRPr="00EA40AA">
              <w:rPr>
                <w:rFonts w:eastAsia="Calibri"/>
                <w:sz w:val="22"/>
                <w:szCs w:val="22"/>
              </w:rPr>
              <w:t xml:space="preserve">Обеспечение мероприятий по модернизации систем коммунальной инфраструктуры </w:t>
            </w:r>
            <w:r w:rsidRPr="00EA40AA">
              <w:rPr>
                <w:sz w:val="22"/>
                <w:szCs w:val="22"/>
              </w:rPr>
              <w:t>Трехгорного городского округа Челябинской области</w:t>
            </w:r>
          </w:p>
        </w:tc>
      </w:tr>
      <w:tr w:rsidR="00CA4E31" w:rsidRPr="00EA40AA" w:rsidTr="00105594">
        <w:trPr>
          <w:trHeight w:val="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EA40AA" w:rsidRDefault="00CA4E31" w:rsidP="00105594">
            <w:pPr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 xml:space="preserve">Связь с государственной программой </w:t>
            </w:r>
          </w:p>
        </w:tc>
        <w:tc>
          <w:tcPr>
            <w:tcW w:w="1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31" w:rsidRPr="00EA40AA" w:rsidRDefault="00CA4E31" w:rsidP="00105594">
            <w:pPr>
              <w:jc w:val="both"/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области», утвержденная постановлением Правительства Челябинской области от 21.12.2020 №700-П.</w:t>
            </w:r>
          </w:p>
          <w:p w:rsidR="00CA4E31" w:rsidRPr="00EA40AA" w:rsidRDefault="00CA4E31" w:rsidP="00105594">
            <w:pPr>
              <w:jc w:val="both"/>
              <w:rPr>
                <w:sz w:val="22"/>
                <w:szCs w:val="22"/>
              </w:rPr>
            </w:pPr>
            <w:r w:rsidRPr="00EA40AA">
              <w:rPr>
                <w:sz w:val="22"/>
                <w:szCs w:val="22"/>
              </w:rPr>
              <w:t xml:space="preserve">Региональная программа «Модернизация систем коммунальной инфраструктуры в Челябинской области на 2023 – 2027 годы», утвержденная распоряжением Правительства Челябинской области от 31.03.2023 </w:t>
            </w:r>
            <w:r w:rsidRPr="00EA40AA">
              <w:rPr>
                <w:sz w:val="22"/>
                <w:szCs w:val="22"/>
              </w:rPr>
              <w:br/>
              <w:t>№ 249-рп.</w:t>
            </w:r>
          </w:p>
        </w:tc>
      </w:tr>
    </w:tbl>
    <w:p w:rsidR="00D050D3" w:rsidRPr="00E7201C" w:rsidRDefault="00D050D3" w:rsidP="00D050D3">
      <w:pPr>
        <w:pageBreakBefore/>
        <w:spacing w:line="100" w:lineRule="atLeast"/>
        <w:jc w:val="center"/>
        <w:outlineLvl w:val="0"/>
        <w:rPr>
          <w:b/>
        </w:rPr>
      </w:pPr>
      <w:r w:rsidRPr="00E7201C">
        <w:rPr>
          <w:b/>
        </w:rPr>
        <w:lastRenderedPageBreak/>
        <w:t>2. Показатели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935"/>
        <w:gridCol w:w="2030"/>
        <w:gridCol w:w="1489"/>
        <w:gridCol w:w="1400"/>
        <w:gridCol w:w="838"/>
        <w:gridCol w:w="725"/>
        <w:gridCol w:w="608"/>
        <w:gridCol w:w="706"/>
        <w:gridCol w:w="709"/>
        <w:gridCol w:w="651"/>
        <w:gridCol w:w="2687"/>
      </w:tblGrid>
      <w:tr w:rsidR="00D050D3" w:rsidRPr="00D050D3" w:rsidTr="00D050D3">
        <w:trPr>
          <w:trHeight w:val="20"/>
        </w:trPr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050D3">
              <w:rPr>
                <w:b/>
                <w:sz w:val="18"/>
                <w:szCs w:val="18"/>
              </w:rPr>
              <w:t>п</w:t>
            </w:r>
            <w:proofErr w:type="gramEnd"/>
            <w:r w:rsidRPr="00D050D3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Уровень показателя (региональный / муниципальный)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Признак возрастания / убывания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Базовое</w:t>
            </w:r>
            <w:r w:rsidRPr="00D050D3">
              <w:rPr>
                <w:b/>
                <w:sz w:val="18"/>
                <w:szCs w:val="18"/>
              </w:rPr>
              <w:br/>
              <w:t>значение</w:t>
            </w:r>
          </w:p>
        </w:tc>
        <w:tc>
          <w:tcPr>
            <w:tcW w:w="1107" w:type="pct"/>
            <w:gridSpan w:val="5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 xml:space="preserve">Значения </w:t>
            </w:r>
            <w:r w:rsidRPr="00D050D3">
              <w:rPr>
                <w:b/>
                <w:sz w:val="18"/>
                <w:szCs w:val="18"/>
              </w:rPr>
              <w:br/>
              <w:t xml:space="preserve">показателя по годам 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Связь с показателем государственной программы</w:t>
            </w: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0D3" w:rsidRPr="00D050D3" w:rsidRDefault="00D050D3" w:rsidP="00D050D3">
            <w:pPr>
              <w:ind w:left="-57" w:right="-57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0D3" w:rsidRPr="00D050D3" w:rsidRDefault="00D050D3" w:rsidP="00D050D3">
            <w:pPr>
              <w:ind w:right="-57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875" w:type="pct"/>
            <w:vMerge/>
            <w:vAlign w:val="center"/>
            <w:hideMark/>
          </w:tcPr>
          <w:p w:rsidR="00D050D3" w:rsidRPr="00D050D3" w:rsidRDefault="00D050D3" w:rsidP="004769D6">
            <w:pPr>
              <w:ind w:left="-57" w:right="-57"/>
              <w:rPr>
                <w:b/>
                <w:sz w:val="18"/>
                <w:szCs w:val="18"/>
              </w:rPr>
            </w:pP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6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5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8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4769D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1" w:type="pct"/>
            <w:tcBorders>
              <w:bottom w:val="nil"/>
            </w:tcBorders>
            <w:shd w:val="clear" w:color="auto" w:fill="auto"/>
            <w:vAlign w:val="bottom"/>
          </w:tcPr>
          <w:p w:rsidR="00D050D3" w:rsidRPr="00D050D3" w:rsidRDefault="00D050D3" w:rsidP="00D050D3">
            <w:pPr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10</w:t>
            </w:r>
          </w:p>
        </w:tc>
        <w:tc>
          <w:tcPr>
            <w:tcW w:w="212" w:type="pct"/>
            <w:tcBorders>
              <w:bottom w:val="nil"/>
            </w:tcBorders>
            <w:shd w:val="clear" w:color="auto" w:fill="auto"/>
            <w:vAlign w:val="bottom"/>
          </w:tcPr>
          <w:p w:rsidR="00D050D3" w:rsidRPr="00D050D3" w:rsidRDefault="00D050D3" w:rsidP="00D050D3">
            <w:pPr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11</w:t>
            </w:r>
          </w:p>
        </w:tc>
        <w:tc>
          <w:tcPr>
            <w:tcW w:w="875" w:type="pct"/>
            <w:shd w:val="clear" w:color="auto" w:fill="auto"/>
            <w:noWrap/>
            <w:vAlign w:val="bottom"/>
            <w:hideMark/>
          </w:tcPr>
          <w:p w:rsidR="00D050D3" w:rsidRPr="00D050D3" w:rsidRDefault="00D050D3" w:rsidP="00D050D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12</w:t>
            </w:r>
          </w:p>
        </w:tc>
      </w:tr>
      <w:tr w:rsidR="00D050D3" w:rsidRPr="00D050D3" w:rsidTr="004769D6">
        <w:trPr>
          <w:trHeight w:val="20"/>
        </w:trPr>
        <w:tc>
          <w:tcPr>
            <w:tcW w:w="5000" w:type="pct"/>
            <w:gridSpan w:val="12"/>
            <w:shd w:val="clear" w:color="auto" w:fill="auto"/>
            <w:hideMark/>
          </w:tcPr>
          <w:p w:rsidR="00D050D3" w:rsidRPr="00D050D3" w:rsidRDefault="00D050D3" w:rsidP="004769D6">
            <w:pPr>
              <w:ind w:left="-57" w:right="-57"/>
              <w:rPr>
                <w:sz w:val="18"/>
                <w:szCs w:val="18"/>
              </w:rPr>
            </w:pPr>
            <w:r w:rsidRPr="00D050D3">
              <w:rPr>
                <w:b/>
                <w:sz w:val="18"/>
                <w:szCs w:val="18"/>
              </w:rPr>
              <w:t>Цель муниципальной программы:</w:t>
            </w:r>
            <w:r w:rsidRPr="00D050D3">
              <w:rPr>
                <w:sz w:val="18"/>
                <w:szCs w:val="18"/>
              </w:rPr>
              <w:t xml:space="preserve"> «повышение надежности и </w:t>
            </w:r>
            <w:proofErr w:type="spellStart"/>
            <w:r w:rsidRPr="00D050D3">
              <w:rPr>
                <w:sz w:val="18"/>
                <w:szCs w:val="18"/>
              </w:rPr>
              <w:t>энергоэффективности</w:t>
            </w:r>
            <w:proofErr w:type="spellEnd"/>
            <w:r w:rsidRPr="00D050D3">
              <w:rPr>
                <w:sz w:val="18"/>
                <w:szCs w:val="18"/>
              </w:rPr>
              <w:t xml:space="preserve"> эксплуатации систем коммунальной инфраструктуры в городе </w:t>
            </w:r>
            <w:proofErr w:type="gramStart"/>
            <w:r w:rsidRPr="00D050D3">
              <w:rPr>
                <w:sz w:val="18"/>
                <w:szCs w:val="18"/>
              </w:rPr>
              <w:t>Трехгорный</w:t>
            </w:r>
            <w:proofErr w:type="gramEnd"/>
            <w:r w:rsidRPr="00D050D3">
              <w:rPr>
                <w:sz w:val="18"/>
                <w:szCs w:val="18"/>
              </w:rPr>
              <w:t>»</w:t>
            </w: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shd w:val="clear" w:color="auto" w:fill="auto"/>
            <w:noWrap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both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региональный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возрастания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человек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2070*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50D3" w:rsidRPr="00D050D3" w:rsidRDefault="00D050D3" w:rsidP="00D050D3">
            <w:pPr>
              <w:ind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 xml:space="preserve">Создание благоприятных и комфортных условий проживания населения. </w:t>
            </w: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shd w:val="clear" w:color="auto" w:fill="auto"/>
            <w:noWrap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2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both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Увеличение протяженности замены инженерных сетей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региональный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возрастания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километр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1,864*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1,6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1,6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50D3" w:rsidRPr="00D050D3" w:rsidRDefault="00D050D3" w:rsidP="00D050D3">
            <w:pPr>
              <w:ind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1,6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 xml:space="preserve"> 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</w:tr>
      <w:tr w:rsidR="00D050D3" w:rsidRPr="00D050D3" w:rsidTr="00D050D3">
        <w:trPr>
          <w:trHeight w:val="20"/>
        </w:trPr>
        <w:tc>
          <w:tcPr>
            <w:tcW w:w="187" w:type="pct"/>
            <w:shd w:val="clear" w:color="auto" w:fill="auto"/>
            <w:noWrap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3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both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региональный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возрастания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единица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х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1**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D050D3" w:rsidRPr="00D050D3" w:rsidRDefault="00D050D3" w:rsidP="00D050D3">
            <w:pPr>
              <w:ind w:right="-57"/>
              <w:jc w:val="center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1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D050D3" w:rsidRPr="00D050D3" w:rsidRDefault="00D050D3" w:rsidP="004769D6">
            <w:pPr>
              <w:ind w:left="-57" w:right="-57"/>
              <w:rPr>
                <w:sz w:val="18"/>
                <w:szCs w:val="18"/>
              </w:rPr>
            </w:pPr>
            <w:r w:rsidRPr="00D050D3">
              <w:rPr>
                <w:sz w:val="18"/>
                <w:szCs w:val="18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</w:tr>
    </w:tbl>
    <w:p w:rsidR="00D050D3" w:rsidRPr="00E7201C" w:rsidRDefault="00D050D3" w:rsidP="00D050D3">
      <w:pPr>
        <w:rPr>
          <w:sz w:val="18"/>
          <w:szCs w:val="18"/>
        </w:rPr>
      </w:pPr>
      <w:r w:rsidRPr="00E7201C">
        <w:rPr>
          <w:b/>
          <w:sz w:val="18"/>
          <w:szCs w:val="18"/>
        </w:rPr>
        <w:t>*</w:t>
      </w:r>
      <w:r w:rsidRPr="00E7201C">
        <w:rPr>
          <w:sz w:val="18"/>
          <w:szCs w:val="18"/>
        </w:rPr>
        <w:t xml:space="preserve"> Региональная программа «Модернизация систем коммунальной инфраструктуры в Челябинской области на 2023 – 2027 годы», утвержденная распоряжением Правительства Челябинской области от 31.03.2023 № 249-рп.</w:t>
      </w:r>
    </w:p>
    <w:p w:rsidR="00D050D3" w:rsidRPr="00E7201C" w:rsidRDefault="00D050D3" w:rsidP="00D050D3">
      <w:pPr>
        <w:rPr>
          <w:sz w:val="18"/>
          <w:szCs w:val="18"/>
        </w:rPr>
      </w:pPr>
      <w:r w:rsidRPr="00E7201C">
        <w:rPr>
          <w:b/>
          <w:sz w:val="18"/>
          <w:szCs w:val="18"/>
        </w:rPr>
        <w:t xml:space="preserve">** </w:t>
      </w:r>
      <w:r w:rsidRPr="00E7201C">
        <w:rPr>
          <w:sz w:val="18"/>
          <w:szCs w:val="18"/>
        </w:rPr>
        <w:t>Государственная программа Челябинской области «Обеспечение доступным и комфортным жильем граждан Российской Федерации в Челябинской области», утвержденная постановлением Правительства Челябинской области от 21.12.2020 №700-П.</w:t>
      </w:r>
    </w:p>
    <w:p w:rsidR="00CA4E31" w:rsidRDefault="00CA4E31" w:rsidP="00CA4E31">
      <w:pPr>
        <w:jc w:val="center"/>
        <w:rPr>
          <w:b/>
        </w:rPr>
      </w:pPr>
    </w:p>
    <w:p w:rsidR="00D050D3" w:rsidRDefault="00D050D3" w:rsidP="00CA4E31">
      <w:pPr>
        <w:jc w:val="center"/>
        <w:rPr>
          <w:b/>
        </w:rPr>
      </w:pPr>
    </w:p>
    <w:p w:rsidR="00D050D3" w:rsidRPr="00CA4E31" w:rsidRDefault="00D050D3" w:rsidP="00CA4E31">
      <w:pPr>
        <w:jc w:val="center"/>
        <w:rPr>
          <w:b/>
        </w:rPr>
      </w:pPr>
    </w:p>
    <w:p w:rsidR="00CA4E31" w:rsidRPr="00CA4E31" w:rsidRDefault="00CA4E31" w:rsidP="00CA4E31">
      <w:pPr>
        <w:jc w:val="center"/>
        <w:rPr>
          <w:b/>
        </w:rPr>
      </w:pPr>
      <w:r w:rsidRPr="00CA4E31">
        <w:rPr>
          <w:b/>
        </w:rPr>
        <w:lastRenderedPageBreak/>
        <w:t>2.1 Прокси-показатели</w:t>
      </w:r>
      <w:r w:rsidRPr="00CA4E31">
        <w:rPr>
          <w:rStyle w:val="afa"/>
          <w:b/>
        </w:rPr>
        <w:footnoteReference w:id="4"/>
      </w:r>
      <w:r w:rsidRPr="00CA4E31">
        <w:rPr>
          <w:b/>
        </w:rPr>
        <w:t xml:space="preserve"> муниципальной программы в 202</w:t>
      </w:r>
      <w:r w:rsidR="002C53A0">
        <w:rPr>
          <w:b/>
        </w:rPr>
        <w:t>6</w:t>
      </w:r>
      <w:r w:rsidRPr="00CA4E31">
        <w:rPr>
          <w:b/>
        </w:rPr>
        <w:t xml:space="preserve"> году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6"/>
        <w:gridCol w:w="4976"/>
        <w:gridCol w:w="1557"/>
        <w:gridCol w:w="1379"/>
        <w:gridCol w:w="1173"/>
        <w:gridCol w:w="616"/>
        <w:gridCol w:w="1036"/>
        <w:gridCol w:w="1036"/>
        <w:gridCol w:w="1266"/>
        <w:gridCol w:w="1088"/>
      </w:tblGrid>
      <w:tr w:rsidR="00CA4E31" w:rsidRPr="003421FF" w:rsidTr="00105594">
        <w:trPr>
          <w:trHeight w:val="5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421FF">
              <w:rPr>
                <w:b/>
                <w:sz w:val="22"/>
                <w:szCs w:val="22"/>
              </w:rPr>
              <w:t>п</w:t>
            </w:r>
            <w:proofErr w:type="gramEnd"/>
            <w:r w:rsidRPr="003421F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Базовое значение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E31" w:rsidRPr="003421FF" w:rsidRDefault="00E2319B" w:rsidP="00E54B5E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Плановые значения</w:t>
            </w:r>
            <w:r w:rsidR="00CA4E31" w:rsidRPr="003421FF">
              <w:rPr>
                <w:b/>
                <w:sz w:val="22"/>
                <w:szCs w:val="22"/>
              </w:rPr>
              <w:t xml:space="preserve"> показателя по кварталам </w:t>
            </w:r>
          </w:p>
        </w:tc>
      </w:tr>
      <w:tr w:rsidR="00CA4E31" w:rsidRPr="003421FF" w:rsidTr="00105594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3421FF" w:rsidRDefault="00CA4E31" w:rsidP="00105594">
            <w:pPr>
              <w:rPr>
                <w:b/>
                <w:sz w:val="22"/>
                <w:szCs w:val="22"/>
              </w:rPr>
            </w:pPr>
          </w:p>
        </w:tc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3421FF" w:rsidRDefault="00CA4E31" w:rsidP="001055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3421FF" w:rsidRDefault="00CA4E31" w:rsidP="00105594">
            <w:pPr>
              <w:rPr>
                <w:b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3421FF" w:rsidRDefault="00CA4E31" w:rsidP="00105594">
            <w:pPr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значение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за 1 квартал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за 2 квартал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за 3 квартал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за 4 квартал</w:t>
            </w:r>
          </w:p>
        </w:tc>
      </w:tr>
      <w:tr w:rsidR="00CA4E31" w:rsidRPr="003421FF" w:rsidTr="00105594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3421FF" w:rsidRDefault="00CA4E31" w:rsidP="00105594">
            <w:pPr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11</w:t>
            </w:r>
          </w:p>
        </w:tc>
      </w:tr>
      <w:tr w:rsidR="00CA4E31" w:rsidRPr="003421FF" w:rsidTr="00105594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pPr>
              <w:rPr>
                <w:sz w:val="22"/>
                <w:szCs w:val="22"/>
              </w:rPr>
            </w:pPr>
            <w:r w:rsidRPr="003421FF">
              <w:rPr>
                <w:sz w:val="22"/>
                <w:szCs w:val="22"/>
              </w:rPr>
              <w:t> </w:t>
            </w:r>
          </w:p>
        </w:tc>
        <w:tc>
          <w:tcPr>
            <w:tcW w:w="141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E31" w:rsidRPr="003421FF" w:rsidRDefault="00CA4E31" w:rsidP="00105594">
            <w:pPr>
              <w:ind w:left="-57" w:right="-57"/>
              <w:rPr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Цель муниципальной программы:</w:t>
            </w:r>
            <w:r w:rsidRPr="003421FF">
              <w:rPr>
                <w:sz w:val="22"/>
                <w:szCs w:val="22"/>
              </w:rPr>
              <w:t xml:space="preserve"> «повышение надежности и </w:t>
            </w:r>
            <w:proofErr w:type="spellStart"/>
            <w:r w:rsidRPr="003421FF">
              <w:rPr>
                <w:sz w:val="22"/>
                <w:szCs w:val="22"/>
              </w:rPr>
              <w:t>энергоэффективности</w:t>
            </w:r>
            <w:proofErr w:type="spellEnd"/>
            <w:r w:rsidRPr="003421FF">
              <w:rPr>
                <w:sz w:val="22"/>
                <w:szCs w:val="22"/>
              </w:rPr>
              <w:t xml:space="preserve"> эксплуатации систем коммунальной инфраструктуры в городе </w:t>
            </w:r>
            <w:proofErr w:type="gramStart"/>
            <w:r w:rsidRPr="003421FF">
              <w:rPr>
                <w:sz w:val="22"/>
                <w:szCs w:val="22"/>
              </w:rPr>
              <w:t>Трехгорный</w:t>
            </w:r>
            <w:proofErr w:type="gramEnd"/>
            <w:r w:rsidRPr="003421FF">
              <w:rPr>
                <w:sz w:val="22"/>
                <w:szCs w:val="22"/>
              </w:rPr>
              <w:t>»</w:t>
            </w:r>
          </w:p>
        </w:tc>
      </w:tr>
      <w:tr w:rsidR="00CA4E31" w:rsidRPr="003421FF" w:rsidTr="00105594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3421FF" w:rsidRDefault="00CA4E31" w:rsidP="00105594">
            <w:r w:rsidRPr="003421FF">
              <w:t>1.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E31" w:rsidRPr="003421FF" w:rsidRDefault="00CA4E31" w:rsidP="00105594">
            <w:pPr>
              <w:jc w:val="center"/>
            </w:pPr>
            <w:r w:rsidRPr="003421FF">
              <w:t>-</w:t>
            </w:r>
          </w:p>
        </w:tc>
      </w:tr>
    </w:tbl>
    <w:p w:rsidR="00CA4E31" w:rsidRPr="003421FF" w:rsidRDefault="00CA4E31" w:rsidP="00CA4E31">
      <w:pPr>
        <w:jc w:val="center"/>
        <w:rPr>
          <w:b/>
        </w:rPr>
      </w:pPr>
    </w:p>
    <w:p w:rsidR="00CA4E31" w:rsidRPr="003421FF" w:rsidRDefault="00CA4E31" w:rsidP="00CA4E31">
      <w:pPr>
        <w:jc w:val="center"/>
        <w:rPr>
          <w:b/>
        </w:rPr>
      </w:pPr>
      <w:r w:rsidRPr="003421FF">
        <w:rPr>
          <w:b/>
        </w:rPr>
        <w:t>3. План достижения показателей муниципальной программы в 202</w:t>
      </w:r>
      <w:r w:rsidR="002C53A0" w:rsidRPr="003421FF">
        <w:rPr>
          <w:b/>
        </w:rPr>
        <w:t>6</w:t>
      </w:r>
      <w:r w:rsidRPr="003421FF">
        <w:rPr>
          <w:b/>
        </w:rPr>
        <w:t xml:space="preserve"> году</w:t>
      </w:r>
    </w:p>
    <w:p w:rsidR="00CA4E31" w:rsidRPr="003421FF" w:rsidRDefault="00CA4E31" w:rsidP="00CA4E31">
      <w:pPr>
        <w:rPr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5930"/>
        <w:gridCol w:w="2090"/>
        <w:gridCol w:w="1428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122"/>
      </w:tblGrid>
      <w:tr w:rsidR="00CA4E31" w:rsidRPr="00CA4E31" w:rsidTr="00105594"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421FF">
              <w:rPr>
                <w:b/>
                <w:sz w:val="22"/>
                <w:szCs w:val="22"/>
              </w:rPr>
              <w:t>п</w:t>
            </w:r>
            <w:proofErr w:type="gramEnd"/>
            <w:r w:rsidRPr="003421F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3421FF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E31" w:rsidRPr="003421FF" w:rsidRDefault="00672304" w:rsidP="0067230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 </w:t>
            </w:r>
            <w:r w:rsidR="00E2319B" w:rsidRPr="003421FF">
              <w:rPr>
                <w:b/>
                <w:sz w:val="22"/>
                <w:szCs w:val="22"/>
              </w:rPr>
              <w:t>Плановые значения</w:t>
            </w:r>
            <w:r w:rsidR="00CA4E31" w:rsidRPr="003421FF">
              <w:rPr>
                <w:b/>
                <w:sz w:val="22"/>
                <w:szCs w:val="22"/>
              </w:rPr>
              <w:t xml:space="preserve"> показателя по кварталам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A0" w:rsidRPr="003421FF" w:rsidRDefault="00CA4E31" w:rsidP="002C53A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gramStart"/>
            <w:r w:rsidRPr="003421FF">
              <w:rPr>
                <w:b/>
                <w:sz w:val="22"/>
                <w:szCs w:val="22"/>
              </w:rPr>
              <w:t>На конец</w:t>
            </w:r>
            <w:proofErr w:type="gramEnd"/>
            <w:r w:rsidRPr="003421FF">
              <w:rPr>
                <w:b/>
                <w:sz w:val="22"/>
                <w:szCs w:val="22"/>
              </w:rPr>
              <w:t xml:space="preserve"> </w:t>
            </w:r>
            <w:r w:rsidRPr="003421FF">
              <w:rPr>
                <w:b/>
                <w:sz w:val="22"/>
                <w:szCs w:val="22"/>
              </w:rPr>
              <w:br/>
              <w:t>202</w:t>
            </w:r>
            <w:r w:rsidR="002C53A0" w:rsidRPr="003421FF">
              <w:rPr>
                <w:b/>
                <w:sz w:val="22"/>
                <w:szCs w:val="22"/>
              </w:rPr>
              <w:t>6</w:t>
            </w:r>
          </w:p>
          <w:p w:rsidR="00CA4E31" w:rsidRPr="00CA4E31" w:rsidRDefault="00CA4E31" w:rsidP="002C53A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21F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CA4E31" w:rsidRPr="00CA4E31" w:rsidTr="00105594">
        <w:trPr>
          <w:trHeight w:val="7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1кв.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2кв.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3кв.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4кв.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CA4E31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CA4E31" w:rsidRPr="00CA4E31" w:rsidTr="0010559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9</w:t>
            </w:r>
          </w:p>
        </w:tc>
      </w:tr>
      <w:tr w:rsidR="00CA4E31" w:rsidRPr="00CA4E31" w:rsidTr="00105594">
        <w:trPr>
          <w:trHeight w:val="255"/>
        </w:trPr>
        <w:tc>
          <w:tcPr>
            <w:tcW w:w="146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E31" w:rsidRPr="00CA4E31" w:rsidRDefault="00CA4E31" w:rsidP="00105594">
            <w:pPr>
              <w:ind w:left="-57" w:right="-57"/>
              <w:rPr>
                <w:sz w:val="22"/>
                <w:szCs w:val="22"/>
              </w:rPr>
            </w:pPr>
            <w:r w:rsidRPr="00CA4E31">
              <w:rPr>
                <w:b/>
                <w:sz w:val="22"/>
                <w:szCs w:val="22"/>
              </w:rPr>
              <w:t>Цель муниципальной программы:</w:t>
            </w:r>
            <w:r w:rsidRPr="00CA4E31">
              <w:rPr>
                <w:sz w:val="22"/>
                <w:szCs w:val="22"/>
              </w:rPr>
              <w:t xml:space="preserve"> «повышение надежности и </w:t>
            </w:r>
            <w:proofErr w:type="spellStart"/>
            <w:r w:rsidRPr="00CA4E31">
              <w:rPr>
                <w:sz w:val="22"/>
                <w:szCs w:val="22"/>
              </w:rPr>
              <w:t>энергоэффективности</w:t>
            </w:r>
            <w:proofErr w:type="spellEnd"/>
            <w:r w:rsidRPr="00CA4E31">
              <w:rPr>
                <w:sz w:val="22"/>
                <w:szCs w:val="22"/>
              </w:rPr>
              <w:t xml:space="preserve"> эксплуатации систем коммунальной инфраструктуры в городе </w:t>
            </w:r>
            <w:proofErr w:type="gramStart"/>
            <w:r w:rsidRPr="00CA4E31">
              <w:rPr>
                <w:sz w:val="22"/>
                <w:szCs w:val="22"/>
              </w:rPr>
              <w:t>Трехгорный</w:t>
            </w:r>
            <w:proofErr w:type="gramEnd"/>
            <w:r w:rsidRPr="00CA4E31">
              <w:rPr>
                <w:sz w:val="22"/>
                <w:szCs w:val="22"/>
              </w:rPr>
              <w:t>»</w:t>
            </w:r>
          </w:p>
        </w:tc>
      </w:tr>
      <w:tr w:rsidR="00672304" w:rsidRPr="005D769D" w:rsidTr="0010559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304" w:rsidRPr="005D769D" w:rsidRDefault="00672304" w:rsidP="00C700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1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04" w:rsidRPr="005D769D" w:rsidRDefault="00672304" w:rsidP="00105594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Увеличение протяженности замены инженерных сетей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04" w:rsidRPr="005D769D" w:rsidRDefault="00672304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04" w:rsidRPr="005D769D" w:rsidRDefault="005378D6" w:rsidP="00DE5E0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километр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04" w:rsidRPr="005D769D" w:rsidRDefault="00672304" w:rsidP="00672304">
            <w:pPr>
              <w:jc w:val="center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04" w:rsidRPr="005D769D" w:rsidRDefault="00672304" w:rsidP="00672304">
            <w:pPr>
              <w:jc w:val="center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04" w:rsidRPr="005D769D" w:rsidRDefault="00672304" w:rsidP="00672304">
            <w:pPr>
              <w:jc w:val="center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04" w:rsidRPr="005D769D" w:rsidRDefault="00672304" w:rsidP="00672304">
            <w:pPr>
              <w:jc w:val="center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1,6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04" w:rsidRPr="005D769D" w:rsidRDefault="00672304" w:rsidP="00672304">
            <w:pPr>
              <w:jc w:val="center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1,6</w:t>
            </w:r>
          </w:p>
        </w:tc>
      </w:tr>
      <w:tr w:rsidR="00C700A3" w:rsidRPr="00CA4E31" w:rsidTr="0010559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A3" w:rsidRPr="00CA4E31" w:rsidRDefault="00C700A3" w:rsidP="009C5CD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ind w:left="-57" w:right="-57"/>
              <w:jc w:val="both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единица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A3" w:rsidRPr="00CA4E31" w:rsidRDefault="00C700A3" w:rsidP="009C5CDF">
            <w:pPr>
              <w:jc w:val="center"/>
              <w:rPr>
                <w:sz w:val="22"/>
                <w:szCs w:val="22"/>
              </w:rPr>
            </w:pPr>
            <w:r w:rsidRPr="00CA4E31">
              <w:rPr>
                <w:sz w:val="22"/>
                <w:szCs w:val="22"/>
              </w:rPr>
              <w:t>1</w:t>
            </w:r>
          </w:p>
        </w:tc>
      </w:tr>
    </w:tbl>
    <w:p w:rsidR="00CA4E31" w:rsidRPr="00CA4E31" w:rsidRDefault="00CA4E31" w:rsidP="00CA4E31">
      <w:pPr>
        <w:rPr>
          <w:sz w:val="28"/>
          <w:szCs w:val="28"/>
        </w:rPr>
      </w:pPr>
    </w:p>
    <w:p w:rsidR="00CA4E31" w:rsidRPr="00CA4E31" w:rsidRDefault="00CA4E31" w:rsidP="00CA4E31">
      <w:pPr>
        <w:pageBreakBefore/>
        <w:jc w:val="center"/>
        <w:rPr>
          <w:b/>
        </w:rPr>
      </w:pPr>
      <w:r w:rsidRPr="00CA4E31">
        <w:rPr>
          <w:b/>
        </w:rPr>
        <w:lastRenderedPageBreak/>
        <w:t>4. Структура муниципальной программы</w:t>
      </w:r>
    </w:p>
    <w:p w:rsidR="00CA4E31" w:rsidRPr="00CA4E31" w:rsidRDefault="00CA4E31" w:rsidP="00CA4E31">
      <w:pPr>
        <w:jc w:val="center"/>
        <w:rPr>
          <w:b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395"/>
        <w:gridCol w:w="4394"/>
      </w:tblGrid>
      <w:tr w:rsidR="00CA4E31" w:rsidRPr="00CA4E31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CA4E31" w:rsidRPr="00CA4E31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CA4E31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E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4E31" w:rsidRPr="005D769D" w:rsidTr="00105594">
        <w:trPr>
          <w:trHeight w:val="7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5D769D" w:rsidRDefault="00CA4E31" w:rsidP="00105594">
            <w:pPr>
              <w:jc w:val="both"/>
            </w:pPr>
            <w:r w:rsidRPr="005D769D">
              <w:t>Направление: «</w:t>
            </w:r>
            <w:r w:rsidRPr="005D769D">
              <w:rPr>
                <w:rFonts w:eastAsia="Calibri"/>
              </w:rPr>
              <w:t xml:space="preserve">Обеспечение мероприятий по модернизации систем коммунальной инфраструктуры </w:t>
            </w:r>
            <w:r w:rsidRPr="005D769D">
              <w:t>Трехгорного городского округа Челябинской области</w:t>
            </w:r>
            <w:r w:rsidRPr="005D769D">
              <w:rPr>
                <w:rFonts w:eastAsia="Calibri"/>
              </w:rPr>
              <w:t>»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5D769D" w:rsidRDefault="00CA4E31" w:rsidP="00105594">
            <w:pPr>
              <w:jc w:val="both"/>
            </w:pPr>
            <w:r w:rsidRPr="005D769D">
              <w:t>Проект: «Модернизация коммунальной инфраструктуры»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jc w:val="both"/>
            </w:pPr>
            <w:r w:rsidRPr="005D769D">
              <w:t>Соисполнитель: МКУ «УКС»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5D769D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</w:t>
            </w:r>
            <w:r w:rsidR="00436417" w:rsidRPr="005D769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C53A0" w:rsidRPr="005D76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Задача: «строительство, модернизация, реконструкция и капитальный ремонт объектов коммунальной инфраструктуры,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4E31" w:rsidRPr="005D769D" w:rsidRDefault="00CA4E31" w:rsidP="00105594">
            <w:pPr>
              <w:ind w:left="-57" w:right="-57"/>
              <w:jc w:val="both"/>
            </w:pPr>
            <w:r w:rsidRPr="005D769D"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C87" w:rsidRPr="005D769D" w:rsidRDefault="00FA1C87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 увеличение численности населения, для которого улучшится качество коммунальных услуг;</w:t>
            </w:r>
          </w:p>
          <w:p w:rsidR="00FA1C87" w:rsidRPr="005D769D" w:rsidRDefault="00CA4E31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 увеличение протяженности замены инженерных сетей</w:t>
            </w:r>
            <w:r w:rsidR="00FA1C87" w:rsidRPr="005D769D">
              <w:rPr>
                <w:sz w:val="22"/>
                <w:szCs w:val="22"/>
              </w:rPr>
              <w:t>;</w:t>
            </w:r>
          </w:p>
          <w:p w:rsidR="00FA1C87" w:rsidRPr="005D769D" w:rsidRDefault="00FA1C87" w:rsidP="00FA1C87">
            <w:pPr>
              <w:ind w:left="-57" w:right="-57"/>
              <w:jc w:val="both"/>
            </w:pPr>
            <w:r w:rsidRPr="005D769D">
              <w:rPr>
                <w:sz w:val="22"/>
                <w:szCs w:val="22"/>
              </w:rPr>
              <w:t>- обеспечение мероприятий по модернизации систем коммунальной инфраструктур</w:t>
            </w: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5D769D" w:rsidRDefault="00CA4E31" w:rsidP="00105594">
            <w:pPr>
              <w:jc w:val="both"/>
            </w:pPr>
            <w:r w:rsidRPr="005D769D">
              <w:t xml:space="preserve">Комплекс процессных мероприятий «Модернизация систем коммунальной инфраструктуры Трехгорного городского округа </w:t>
            </w:r>
            <w:r w:rsidR="00CB63AD" w:rsidRPr="006315FF">
              <w:t>Челябинской области</w:t>
            </w:r>
            <w:r w:rsidR="00CB63AD"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BE9" w:rsidRPr="005D769D" w:rsidTr="00E14D6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E9" w:rsidRPr="005D769D" w:rsidRDefault="00EE1BE9" w:rsidP="00105594">
            <w:pPr>
              <w:pStyle w:val="af5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bookmarkStart w:id="2" w:name="sub_5014"/>
            <w:bookmarkEnd w:id="2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BE9" w:rsidRPr="005D769D" w:rsidRDefault="00EE1BE9" w:rsidP="00105594">
            <w:pPr>
              <w:jc w:val="both"/>
            </w:pPr>
            <w:r w:rsidRPr="005D769D">
              <w:t>Соисполнители: МКУ «УКС»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BE9" w:rsidRPr="005D769D" w:rsidRDefault="00EE1BE9" w:rsidP="000744FC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</w:t>
            </w:r>
            <w:r w:rsidR="000744FC" w:rsidRPr="005D769D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BE9" w:rsidRPr="005D769D" w:rsidRDefault="00EE1BE9" w:rsidP="00105594">
            <w:pPr>
              <w:jc w:val="both"/>
            </w:pPr>
          </w:p>
        </w:tc>
      </w:tr>
      <w:tr w:rsidR="00CA4E31" w:rsidRPr="005D769D" w:rsidTr="00105594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bookmarkStart w:id="3" w:name="sub_5015"/>
            <w:bookmarkEnd w:id="3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1" w:rsidRPr="005D769D" w:rsidRDefault="00CA4E31" w:rsidP="00105594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5D769D">
              <w:rPr>
                <w:rFonts w:ascii="Times New Roman" w:hAnsi="Times New Roman" w:cs="Times New Roman"/>
                <w:sz w:val="20"/>
                <w:szCs w:val="20"/>
              </w:rPr>
              <w:t xml:space="preserve">Задача: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E31" w:rsidRPr="005D769D" w:rsidRDefault="00CA4E31" w:rsidP="00105594">
            <w:pPr>
              <w:jc w:val="both"/>
            </w:pPr>
            <w:r w:rsidRPr="005D769D">
              <w:t xml:space="preserve">повышение надежности и </w:t>
            </w:r>
            <w:proofErr w:type="spellStart"/>
            <w:r w:rsidRPr="005D769D">
              <w:t>энергоэффективности</w:t>
            </w:r>
            <w:proofErr w:type="spellEnd"/>
            <w:r w:rsidRPr="005D769D">
              <w:t xml:space="preserve"> эксплуатации систем коммунальной инфраструктуры в городе </w:t>
            </w:r>
            <w:proofErr w:type="gramStart"/>
            <w:r w:rsidRPr="005D769D">
              <w:t>Трехгорный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C87" w:rsidRPr="005D769D" w:rsidRDefault="005D769D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trike/>
                <w:sz w:val="18"/>
                <w:szCs w:val="22"/>
              </w:rPr>
              <w:t xml:space="preserve"> </w:t>
            </w:r>
            <w:r w:rsidR="00FA1C87" w:rsidRPr="005D769D">
              <w:rPr>
                <w:sz w:val="22"/>
                <w:szCs w:val="22"/>
              </w:rPr>
              <w:t>- у</w:t>
            </w:r>
            <w:r w:rsidR="00CA4E31" w:rsidRPr="005D769D">
              <w:rPr>
                <w:sz w:val="22"/>
                <w:szCs w:val="22"/>
              </w:rPr>
              <w:t>величение численности населения, для которого</w:t>
            </w:r>
            <w:r w:rsidR="00CA4E31" w:rsidRPr="005D769D">
              <w:rPr>
                <w:sz w:val="18"/>
                <w:szCs w:val="22"/>
              </w:rPr>
              <w:t xml:space="preserve"> </w:t>
            </w:r>
            <w:r w:rsidR="00CA4E31" w:rsidRPr="005D769D">
              <w:rPr>
                <w:sz w:val="22"/>
                <w:szCs w:val="22"/>
              </w:rPr>
              <w:t>улучшится качество коммунальных услуг</w:t>
            </w:r>
            <w:r w:rsidR="00FA1C87" w:rsidRPr="005D769D">
              <w:rPr>
                <w:sz w:val="22"/>
                <w:szCs w:val="22"/>
              </w:rPr>
              <w:t xml:space="preserve">; </w:t>
            </w:r>
          </w:p>
          <w:p w:rsidR="00FA1C87" w:rsidRPr="005D769D" w:rsidRDefault="00FA1C87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 увеличение протяженности замены инженерных сетей;</w:t>
            </w:r>
          </w:p>
          <w:p w:rsidR="00CA4E31" w:rsidRPr="005D769D" w:rsidRDefault="00FA1C87" w:rsidP="00FA1C87">
            <w:pPr>
              <w:ind w:left="-57" w:right="-57"/>
              <w:jc w:val="both"/>
              <w:rPr>
                <w:sz w:val="22"/>
                <w:szCs w:val="22"/>
              </w:rPr>
            </w:pPr>
            <w:r w:rsidRPr="005D769D">
              <w:rPr>
                <w:sz w:val="22"/>
                <w:szCs w:val="22"/>
              </w:rPr>
              <w:t>- обеспечение мероприятий по модернизации систем коммунальной инфраструктур</w:t>
            </w:r>
          </w:p>
          <w:p w:rsidR="00FA1C87" w:rsidRPr="005D769D" w:rsidRDefault="00FA1C87" w:rsidP="00105594">
            <w:pPr>
              <w:ind w:left="-57" w:right="-57"/>
              <w:jc w:val="both"/>
              <w:rPr>
                <w:sz w:val="18"/>
                <w:szCs w:val="22"/>
              </w:rPr>
            </w:pPr>
          </w:p>
          <w:p w:rsidR="00CA4E31" w:rsidRPr="005D769D" w:rsidRDefault="00CA4E31" w:rsidP="00105594">
            <w:pPr>
              <w:ind w:left="-57" w:right="-57"/>
              <w:jc w:val="both"/>
              <w:rPr>
                <w:sz w:val="18"/>
                <w:szCs w:val="22"/>
              </w:rPr>
            </w:pPr>
          </w:p>
        </w:tc>
      </w:tr>
    </w:tbl>
    <w:p w:rsidR="00CA4E31" w:rsidRPr="00CA4E31" w:rsidRDefault="00CA4E31" w:rsidP="00CA4E31">
      <w:pPr>
        <w:pageBreakBefore/>
        <w:spacing w:line="100" w:lineRule="atLeast"/>
        <w:jc w:val="center"/>
        <w:outlineLvl w:val="0"/>
        <w:rPr>
          <w:b/>
        </w:rPr>
      </w:pPr>
      <w:r w:rsidRPr="00CA4E31">
        <w:rPr>
          <w:b/>
        </w:rPr>
        <w:lastRenderedPageBreak/>
        <w:t>5. Финансовое обеспечение муниципальной программы</w:t>
      </w:r>
    </w:p>
    <w:p w:rsidR="00CA4E31" w:rsidRPr="00CA4E31" w:rsidRDefault="00CA4E31" w:rsidP="00CA4E31"/>
    <w:bookmarkEnd w:id="1"/>
    <w:p w:rsidR="00CA4E31" w:rsidRPr="00CA4E31" w:rsidRDefault="00CA4E31" w:rsidP="00CA4E31">
      <w:pPr>
        <w:widowControl w:val="0"/>
        <w:autoSpaceDE w:val="0"/>
        <w:spacing w:line="100" w:lineRule="atLeast"/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8"/>
        <w:gridCol w:w="1580"/>
        <w:gridCol w:w="40"/>
        <w:gridCol w:w="1480"/>
        <w:gridCol w:w="1520"/>
        <w:gridCol w:w="1500"/>
        <w:gridCol w:w="1481"/>
        <w:gridCol w:w="1620"/>
      </w:tblGrid>
      <w:tr w:rsidR="00EE1BE9" w:rsidRPr="005D769D" w:rsidTr="003E248E">
        <w:trPr>
          <w:trHeight w:val="20"/>
        </w:trPr>
        <w:tc>
          <w:tcPr>
            <w:tcW w:w="6038" w:type="dxa"/>
            <w:vMerge w:val="restart"/>
            <w:shd w:val="clear" w:color="auto" w:fill="auto"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620" w:type="dxa"/>
            <w:gridSpan w:val="2"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1" w:type="dxa"/>
            <w:gridSpan w:val="5"/>
            <w:shd w:val="clear" w:color="auto" w:fill="auto"/>
            <w:vAlign w:val="center"/>
            <w:hideMark/>
          </w:tcPr>
          <w:p w:rsidR="00EE1BE9" w:rsidRPr="005D769D" w:rsidRDefault="00EE1BE9" w:rsidP="009C5CDF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EE1BE9" w:rsidRPr="005D769D" w:rsidTr="003E248E">
        <w:trPr>
          <w:trHeight w:val="20"/>
        </w:trPr>
        <w:tc>
          <w:tcPr>
            <w:tcW w:w="6038" w:type="dxa"/>
            <w:vMerge/>
            <w:vAlign w:val="center"/>
            <w:hideMark/>
          </w:tcPr>
          <w:p w:rsidR="00EE1BE9" w:rsidRPr="005D769D" w:rsidRDefault="00EE1BE9" w:rsidP="001055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481" w:type="dxa"/>
          </w:tcPr>
          <w:p w:rsidR="00EE1BE9" w:rsidRPr="005D769D" w:rsidRDefault="00EE1BE9" w:rsidP="00105594">
            <w:pPr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1BE9" w:rsidRPr="005D769D" w:rsidRDefault="00EE1BE9" w:rsidP="00105594">
            <w:pPr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EE1BE9" w:rsidRPr="005D769D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81" w:type="dxa"/>
          </w:tcPr>
          <w:p w:rsidR="00EE1BE9" w:rsidRPr="005D769D" w:rsidRDefault="00EE1BE9" w:rsidP="00105594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1BE9" w:rsidRPr="005D769D" w:rsidRDefault="00EE1BE9" w:rsidP="00EE1BE9">
            <w:pPr>
              <w:jc w:val="center"/>
              <w:rPr>
                <w:b/>
                <w:bCs/>
                <w:sz w:val="22"/>
                <w:szCs w:val="22"/>
              </w:rPr>
            </w:pPr>
            <w:r w:rsidRPr="005D769D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3D5524" w:rsidRPr="003E248E" w:rsidRDefault="000F3CFE" w:rsidP="00105594">
            <w:pPr>
              <w:jc w:val="both"/>
              <w:rPr>
                <w:sz w:val="22"/>
                <w:szCs w:val="22"/>
              </w:rPr>
            </w:pPr>
            <w:r w:rsidRPr="003E248E">
              <w:rPr>
                <w:b/>
                <w:bCs/>
                <w:sz w:val="22"/>
                <w:szCs w:val="22"/>
              </w:rPr>
              <w:t xml:space="preserve">Направление: </w:t>
            </w:r>
            <w:r w:rsidRPr="003E248E">
              <w:rPr>
                <w:sz w:val="22"/>
                <w:szCs w:val="22"/>
              </w:rPr>
              <w:t>«Обеспечение мероприятий по модернизации систем коммунальной инфраструктуры Трехгорного городского округа Челябинской области»</w:t>
            </w:r>
            <w:r w:rsidR="003D5524" w:rsidRPr="003E248E">
              <w:rPr>
                <w:sz w:val="22"/>
                <w:szCs w:val="22"/>
              </w:rPr>
              <w:t xml:space="preserve"> (всего)</w:t>
            </w:r>
            <w:r w:rsidRPr="003E248E">
              <w:rPr>
                <w:sz w:val="22"/>
                <w:szCs w:val="22"/>
              </w:rPr>
              <w:t>,</w:t>
            </w:r>
          </w:p>
          <w:p w:rsidR="000F3CFE" w:rsidRPr="003E248E" w:rsidRDefault="000F3CFE" w:rsidP="00105594">
            <w:pPr>
              <w:jc w:val="both"/>
              <w:rPr>
                <w:b/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55 346 977,00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right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48 029 633,43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sz w:val="22"/>
                <w:szCs w:val="22"/>
              </w:rPr>
            </w:pPr>
          </w:p>
          <w:p w:rsidR="000F3CFE" w:rsidRPr="003E248E" w:rsidRDefault="000F3CFE" w:rsidP="000F3CFE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65 766 336,32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sz w:val="22"/>
                <w:szCs w:val="22"/>
              </w:rPr>
            </w:pPr>
          </w:p>
          <w:p w:rsidR="000F3CFE" w:rsidRPr="003E248E" w:rsidRDefault="000F3CFE" w:rsidP="004769D6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218 686 975,93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BA61D3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right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0,00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105594">
            <w:pPr>
              <w:jc w:val="both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49 650 000,00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31 960 305,91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A61D3">
            <w:pPr>
              <w:rPr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48 029 633,43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65 766 336,32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5C214C" w:rsidP="004769D6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205 676 248,93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105594">
            <w:pPr>
              <w:jc w:val="both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5 696 977,00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7 313 750,00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right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0F3CFE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13 010 727,00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3D5524" w:rsidRPr="003E248E" w:rsidRDefault="000F3CFE" w:rsidP="00D91095">
            <w:pPr>
              <w:jc w:val="both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bCs/>
                <w:sz w:val="22"/>
                <w:szCs w:val="22"/>
              </w:rPr>
              <w:t xml:space="preserve">Проект «Модернизация  коммунальной инфраструктуры» </w:t>
            </w:r>
            <w:r w:rsidR="00026AD0">
              <w:rPr>
                <w:b/>
                <w:bCs/>
                <w:sz w:val="22"/>
                <w:szCs w:val="22"/>
              </w:rPr>
              <w:t xml:space="preserve">  </w:t>
            </w:r>
            <w:r w:rsidRPr="003E248E">
              <w:rPr>
                <w:b/>
                <w:bCs/>
                <w:sz w:val="22"/>
                <w:szCs w:val="22"/>
              </w:rPr>
              <w:t xml:space="preserve">(всего), </w:t>
            </w:r>
          </w:p>
          <w:p w:rsidR="000F3CFE" w:rsidRPr="003E248E" w:rsidRDefault="000F3CFE" w:rsidP="00D91095">
            <w:pPr>
              <w:jc w:val="both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116 237 053,96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BA61D3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center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D91095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center"/>
              <w:rPr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116 237 053,96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D91095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hideMark/>
          </w:tcPr>
          <w:p w:rsidR="000F3CFE" w:rsidRPr="003E248E" w:rsidRDefault="000F3CFE" w:rsidP="00B00971">
            <w:pPr>
              <w:jc w:val="center"/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center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3D5524" w:rsidRPr="003E248E" w:rsidRDefault="000F3CFE" w:rsidP="00562ABB">
            <w:pPr>
              <w:jc w:val="both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bCs/>
                <w:sz w:val="22"/>
                <w:szCs w:val="22"/>
              </w:rPr>
              <w:t>Комплекс процессных мероприятий «Модернизация систем коммунальной инфраструктуры  Трехгорного городского округа» (всего),</w:t>
            </w:r>
          </w:p>
          <w:p w:rsidR="000F3CFE" w:rsidRPr="003E248E" w:rsidRDefault="000F3CFE" w:rsidP="00562ABB">
            <w:pPr>
              <w:jc w:val="both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55 346 977,00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CD3268">
            <w:pPr>
              <w:ind w:left="-57" w:right="-57"/>
              <w:jc w:val="right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6 195 669,25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1 633 219,81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F3CFE" w:rsidRPr="003E248E" w:rsidRDefault="00030769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102 449 921,97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D91095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49 650 000,00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31 960 305,91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CD3268">
            <w:pPr>
              <w:ind w:left="-57" w:right="-57"/>
              <w:jc w:val="right"/>
              <w:rPr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6 195 669,25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1 633 219,81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30769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89 439 194,97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D91095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5 696 977,00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7 313 750,00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13 010 727,00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3D5524" w:rsidRPr="003E248E" w:rsidRDefault="000F3CFE" w:rsidP="003D5524">
            <w:pPr>
              <w:jc w:val="both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bCs/>
                <w:sz w:val="22"/>
                <w:szCs w:val="22"/>
              </w:rPr>
              <w:t xml:space="preserve">Муниципальная программа, </w:t>
            </w:r>
            <w:r w:rsidR="003D5524" w:rsidRPr="003E248E">
              <w:rPr>
                <w:b/>
                <w:bCs/>
                <w:sz w:val="22"/>
                <w:szCs w:val="22"/>
              </w:rPr>
              <w:t xml:space="preserve"> (всего),</w:t>
            </w:r>
          </w:p>
          <w:p w:rsidR="000F3CFE" w:rsidRPr="003E248E" w:rsidRDefault="003D5524" w:rsidP="003D5524">
            <w:pPr>
              <w:jc w:val="both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55 346 977,00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b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48 029 633,43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65 766 336,32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218 686 975,93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105594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center"/>
              <w:rPr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105594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49 650 000,00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31 960 305,91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center"/>
              <w:rPr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48 029 633,43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65 766 336,32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5C214C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b/>
                <w:sz w:val="22"/>
                <w:szCs w:val="22"/>
              </w:rPr>
              <w:t>205 676 248,93</w:t>
            </w:r>
          </w:p>
        </w:tc>
      </w:tr>
      <w:tr w:rsidR="000F3CFE" w:rsidRPr="003E248E" w:rsidTr="003E248E">
        <w:trPr>
          <w:trHeight w:val="20"/>
        </w:trPr>
        <w:tc>
          <w:tcPr>
            <w:tcW w:w="6038" w:type="dxa"/>
            <w:shd w:val="clear" w:color="auto" w:fill="auto"/>
            <w:vAlign w:val="center"/>
            <w:hideMark/>
          </w:tcPr>
          <w:p w:rsidR="000F3CFE" w:rsidRPr="003E248E" w:rsidRDefault="000F3CFE" w:rsidP="00105594">
            <w:pPr>
              <w:jc w:val="both"/>
              <w:rPr>
                <w:bCs/>
                <w:sz w:val="22"/>
                <w:szCs w:val="22"/>
              </w:rPr>
            </w:pPr>
            <w:r w:rsidRPr="003E248E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5 696 977,00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7 313 750,00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B00971">
            <w:pPr>
              <w:jc w:val="center"/>
              <w:rPr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F3CFE" w:rsidRPr="003E248E" w:rsidRDefault="000F3CFE" w:rsidP="00D91095">
            <w:pPr>
              <w:jc w:val="center"/>
              <w:rPr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481" w:type="dxa"/>
          </w:tcPr>
          <w:p w:rsidR="000F3CFE" w:rsidRPr="003E248E" w:rsidRDefault="000F3CFE" w:rsidP="000F3CFE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0F3CFE" w:rsidRPr="003E248E" w:rsidRDefault="000F3CFE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3E248E">
              <w:rPr>
                <w:sz w:val="22"/>
                <w:szCs w:val="22"/>
              </w:rPr>
              <w:t>13 010 727,00</w:t>
            </w:r>
          </w:p>
        </w:tc>
      </w:tr>
    </w:tbl>
    <w:p w:rsidR="00CA4E31" w:rsidRPr="00CA4E31" w:rsidRDefault="00CA4E31" w:rsidP="00CA4E31">
      <w:pPr>
        <w:widowControl w:val="0"/>
        <w:autoSpaceDE w:val="0"/>
        <w:spacing w:line="100" w:lineRule="atLeast"/>
      </w:pPr>
    </w:p>
    <w:p w:rsidR="00CA4E31" w:rsidRPr="00CA4E31" w:rsidRDefault="00CA4E31" w:rsidP="00CA4E31">
      <w:pPr>
        <w:widowControl w:val="0"/>
        <w:autoSpaceDE w:val="0"/>
        <w:spacing w:line="100" w:lineRule="atLeast"/>
      </w:pPr>
    </w:p>
    <w:p w:rsidR="00CA4E31" w:rsidRPr="00CA4E31" w:rsidRDefault="00CA4E31" w:rsidP="00CA4E31">
      <w:pPr>
        <w:widowControl w:val="0"/>
        <w:autoSpaceDE w:val="0"/>
        <w:spacing w:line="100" w:lineRule="atLeast"/>
        <w:sectPr w:rsidR="00CA4E31" w:rsidRPr="00CA4E31" w:rsidSect="00105594">
          <w:pgSz w:w="16838" w:h="11906" w:orient="landscape" w:code="9"/>
          <w:pgMar w:top="1418" w:right="851" w:bottom="851" w:left="851" w:header="425" w:footer="720" w:gutter="0"/>
          <w:pgNumType w:start="1"/>
          <w:cols w:space="720"/>
          <w:titlePg/>
          <w:docGrid w:linePitch="326"/>
        </w:sectPr>
      </w:pP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lastRenderedPageBreak/>
        <w:t xml:space="preserve">Приложение </w:t>
      </w:r>
      <w:r w:rsidR="00A86BD4">
        <w:t>3</w:t>
      </w: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 от</w:t>
      </w:r>
      <w:r w:rsidR="006D3981">
        <w:t xml:space="preserve"> </w:t>
      </w:r>
      <w:r w:rsidR="006D3981" w:rsidRPr="006D3981">
        <w:rPr>
          <w:u w:val="single"/>
        </w:rPr>
        <w:t>03.02.2026</w:t>
      </w:r>
      <w:r w:rsidRPr="00CA4E31">
        <w:t xml:space="preserve"> № </w:t>
      </w:r>
      <w:r w:rsidR="006D3981">
        <w:rPr>
          <w:u w:val="single"/>
        </w:rPr>
        <w:t>99</w:t>
      </w:r>
    </w:p>
    <w:p w:rsidR="00D81791" w:rsidRDefault="00D81791" w:rsidP="002A77F0">
      <w:pPr>
        <w:widowControl w:val="0"/>
        <w:autoSpaceDE w:val="0"/>
        <w:spacing w:line="100" w:lineRule="atLeast"/>
        <w:ind w:left="5670"/>
        <w:jc w:val="right"/>
      </w:pP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Приложение </w:t>
      </w:r>
      <w:r>
        <w:t>3</w:t>
      </w:r>
    </w:p>
    <w:p w:rsidR="002A77F0" w:rsidRPr="00CA4E31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2A77F0" w:rsidRDefault="002A77F0" w:rsidP="002A77F0">
      <w:pPr>
        <w:widowControl w:val="0"/>
        <w:autoSpaceDE w:val="0"/>
        <w:spacing w:line="100" w:lineRule="atLeast"/>
        <w:ind w:left="5670"/>
        <w:jc w:val="right"/>
      </w:pPr>
      <w:r w:rsidRPr="00CA4E31">
        <w:t>от 07.08.2025  № 87</w:t>
      </w:r>
      <w:r>
        <w:t>4</w:t>
      </w:r>
    </w:p>
    <w:p w:rsidR="002A77F0" w:rsidRDefault="002A77F0" w:rsidP="002A77F0">
      <w:pPr>
        <w:widowControl w:val="0"/>
        <w:autoSpaceDE w:val="0"/>
        <w:spacing w:line="100" w:lineRule="atLeast"/>
        <w:ind w:left="5670"/>
        <w:jc w:val="right"/>
      </w:pPr>
    </w:p>
    <w:p w:rsidR="00CA4E31" w:rsidRPr="00CA4E31" w:rsidRDefault="002A77F0" w:rsidP="00CA4E31">
      <w:pPr>
        <w:spacing w:line="100" w:lineRule="atLeast"/>
        <w:ind w:left="5670"/>
        <w:jc w:val="right"/>
        <w:rPr>
          <w:bCs/>
          <w:sz w:val="28"/>
          <w:szCs w:val="34"/>
        </w:rPr>
      </w:pPr>
      <w:r>
        <w:t xml:space="preserve"> </w:t>
      </w:r>
    </w:p>
    <w:p w:rsidR="00CA4E31" w:rsidRPr="00CA4E31" w:rsidRDefault="00CA4E31" w:rsidP="00CA4E31">
      <w:pPr>
        <w:spacing w:line="100" w:lineRule="atLeast"/>
        <w:jc w:val="center"/>
        <w:rPr>
          <w:b/>
          <w:bCs/>
        </w:rPr>
      </w:pPr>
    </w:p>
    <w:p w:rsidR="00CA4E31" w:rsidRPr="00CA4E31" w:rsidRDefault="00CA4E31" w:rsidP="00CA4E31">
      <w:pPr>
        <w:spacing w:line="100" w:lineRule="atLeast"/>
        <w:jc w:val="center"/>
        <w:rPr>
          <w:b/>
        </w:rPr>
      </w:pPr>
    </w:p>
    <w:p w:rsidR="00CA4E31" w:rsidRPr="00CA4E31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</w:rPr>
        <w:t>Паспорт  проекта «Модернизация коммунальной инфраструктуры»</w:t>
      </w:r>
    </w:p>
    <w:p w:rsidR="0079776D" w:rsidRDefault="00CA4E31" w:rsidP="00CA4E31">
      <w:pPr>
        <w:spacing w:line="100" w:lineRule="atLeast"/>
        <w:jc w:val="center"/>
        <w:rPr>
          <w:b/>
          <w:bCs/>
        </w:rPr>
      </w:pPr>
      <w:r w:rsidRPr="00CA4E31">
        <w:rPr>
          <w:b/>
        </w:rPr>
        <w:t>направления «</w:t>
      </w:r>
      <w:r w:rsidRPr="00CA4E31">
        <w:rPr>
          <w:b/>
          <w:bCs/>
        </w:rPr>
        <w:t xml:space="preserve">Обеспечение мероприятий по модернизации систем коммунальной инфраструктуры </w:t>
      </w:r>
    </w:p>
    <w:p w:rsidR="00CA4E31" w:rsidRPr="00CA4E31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  <w:bCs/>
        </w:rPr>
        <w:t>Трехгорного городского округа</w:t>
      </w:r>
      <w:r w:rsidR="0079776D">
        <w:rPr>
          <w:b/>
          <w:bCs/>
        </w:rPr>
        <w:t xml:space="preserve"> Челябинской области</w:t>
      </w:r>
      <w:r w:rsidRPr="00CA4E31">
        <w:rPr>
          <w:b/>
          <w:bCs/>
        </w:rPr>
        <w:t xml:space="preserve">» </w:t>
      </w:r>
      <w:r w:rsidRPr="00CA4E31">
        <w:rPr>
          <w:b/>
          <w:bCs/>
        </w:rPr>
        <w:br/>
      </w:r>
    </w:p>
    <w:p w:rsidR="007F7D35" w:rsidRPr="007F7D35" w:rsidRDefault="007F7D35" w:rsidP="007F7D35">
      <w:pPr>
        <w:spacing w:line="100" w:lineRule="atLeast"/>
        <w:jc w:val="center"/>
        <w:rPr>
          <w:b/>
          <w:bCs/>
        </w:rPr>
      </w:pPr>
      <w:r w:rsidRPr="007F7D35">
        <w:rPr>
          <w:b/>
          <w:bCs/>
        </w:rPr>
        <w:t>1. Основные положения</w:t>
      </w:r>
    </w:p>
    <w:p w:rsidR="007F7D35" w:rsidRPr="007F7D35" w:rsidRDefault="007F7D35" w:rsidP="007F7D35">
      <w:pPr>
        <w:spacing w:line="100" w:lineRule="atLeast"/>
        <w:outlineLvl w:val="0"/>
        <w:rPr>
          <w:sz w:val="1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75"/>
        <w:gridCol w:w="12011"/>
      </w:tblGrid>
      <w:tr w:rsidR="007F7D35" w:rsidRPr="007F7D35" w:rsidTr="002114C1">
        <w:tc>
          <w:tcPr>
            <w:tcW w:w="0" w:type="auto"/>
            <w:vAlign w:val="center"/>
          </w:tcPr>
          <w:p w:rsidR="007F7D35" w:rsidRPr="007F7D35" w:rsidRDefault="007F7D35" w:rsidP="009D7CD8">
            <w:r w:rsidRPr="007F7D35">
              <w:t xml:space="preserve">Краткое наименование проекта </w:t>
            </w:r>
          </w:p>
        </w:tc>
        <w:tc>
          <w:tcPr>
            <w:tcW w:w="0" w:type="auto"/>
            <w:vAlign w:val="center"/>
          </w:tcPr>
          <w:p w:rsidR="007F7D35" w:rsidRPr="007F7D35" w:rsidRDefault="007F7D35" w:rsidP="002114C1">
            <w:pPr>
              <w:jc w:val="both"/>
            </w:pPr>
            <w:r w:rsidRPr="007F7D35">
              <w:t xml:space="preserve">Модернизация коммунальной инфраструктуры </w:t>
            </w:r>
          </w:p>
        </w:tc>
      </w:tr>
      <w:tr w:rsidR="007F7D35" w:rsidRPr="007F7D35" w:rsidTr="002114C1">
        <w:tc>
          <w:tcPr>
            <w:tcW w:w="0" w:type="auto"/>
            <w:vAlign w:val="center"/>
          </w:tcPr>
          <w:p w:rsidR="007F7D35" w:rsidRPr="007F7D35" w:rsidRDefault="007F7D35" w:rsidP="00EC6748">
            <w:r w:rsidRPr="007F7D35">
              <w:t xml:space="preserve">Соисполнители </w:t>
            </w:r>
            <w:r w:rsidR="00EC6748">
              <w:t xml:space="preserve"> </w:t>
            </w:r>
          </w:p>
        </w:tc>
        <w:tc>
          <w:tcPr>
            <w:tcW w:w="0" w:type="auto"/>
            <w:vAlign w:val="center"/>
          </w:tcPr>
          <w:p w:rsidR="007F7D35" w:rsidRPr="007F7D35" w:rsidRDefault="007F7D35" w:rsidP="002114C1">
            <w:pPr>
              <w:jc w:val="both"/>
            </w:pPr>
            <w:r w:rsidRPr="007F7D35">
              <w:t>Муниципальное казенное учреждение «Управление капитального строительства» (далее – МКУ «УКС»)</w:t>
            </w:r>
          </w:p>
        </w:tc>
      </w:tr>
      <w:tr w:rsidR="007F7D35" w:rsidRPr="007F7D35" w:rsidTr="002114C1">
        <w:tc>
          <w:tcPr>
            <w:tcW w:w="0" w:type="auto"/>
            <w:vAlign w:val="center"/>
          </w:tcPr>
          <w:p w:rsidR="007F7D35" w:rsidRPr="007F7D35" w:rsidRDefault="007F7D35" w:rsidP="000744FC">
            <w:r w:rsidRPr="007F7D35">
              <w:t xml:space="preserve">Сроки реализации проекта </w:t>
            </w:r>
          </w:p>
        </w:tc>
        <w:tc>
          <w:tcPr>
            <w:tcW w:w="0" w:type="auto"/>
            <w:vAlign w:val="center"/>
          </w:tcPr>
          <w:p w:rsidR="007F7D35" w:rsidRPr="006315FF" w:rsidRDefault="007F7D35" w:rsidP="00BA770C">
            <w:pPr>
              <w:jc w:val="both"/>
            </w:pPr>
            <w:r w:rsidRPr="006315FF">
              <w:t>2026-202</w:t>
            </w:r>
            <w:r w:rsidR="00BA770C" w:rsidRPr="006315FF">
              <w:t xml:space="preserve">8 </w:t>
            </w:r>
            <w:r w:rsidRPr="006315FF">
              <w:t>годы</w:t>
            </w:r>
          </w:p>
        </w:tc>
      </w:tr>
      <w:tr w:rsidR="007F7D35" w:rsidRPr="007F7D35" w:rsidTr="002114C1">
        <w:tc>
          <w:tcPr>
            <w:tcW w:w="0" w:type="auto"/>
            <w:vAlign w:val="center"/>
          </w:tcPr>
          <w:p w:rsidR="007F7D35" w:rsidRPr="007F7D35" w:rsidRDefault="007F7D35" w:rsidP="002114C1">
            <w:r w:rsidRPr="007F7D35">
              <w:t>Связь с региональными программами</w:t>
            </w:r>
          </w:p>
        </w:tc>
        <w:tc>
          <w:tcPr>
            <w:tcW w:w="0" w:type="auto"/>
          </w:tcPr>
          <w:p w:rsidR="007F7D35" w:rsidRPr="007F7D35" w:rsidRDefault="007F7D35" w:rsidP="002114C1">
            <w:r w:rsidRPr="007F7D35">
              <w:t xml:space="preserve">государственная программа Челябинской области «Обеспечение доступным и комфортным жильем граждан Российской Федерации в Челябинской области», утвержденная постановлением Правительства Челябинской области от 21.12.2020 №700-П </w:t>
            </w:r>
          </w:p>
        </w:tc>
      </w:tr>
    </w:tbl>
    <w:p w:rsidR="00CA4E31" w:rsidRPr="00CA4E31" w:rsidRDefault="00CA4E31" w:rsidP="00CA4E31">
      <w:pPr>
        <w:pageBreakBefore/>
        <w:spacing w:line="100" w:lineRule="atLeast"/>
        <w:jc w:val="center"/>
        <w:outlineLvl w:val="0"/>
        <w:rPr>
          <w:b/>
        </w:rPr>
      </w:pPr>
      <w:r w:rsidRPr="00CA4E31">
        <w:rPr>
          <w:b/>
        </w:rPr>
        <w:lastRenderedPageBreak/>
        <w:t>2. Показатели  проекта «Модернизация коммунальной инфраструктуры»</w:t>
      </w:r>
    </w:p>
    <w:tbl>
      <w:tblPr>
        <w:tblW w:w="15120" w:type="dxa"/>
        <w:tblInd w:w="89" w:type="dxa"/>
        <w:tblLook w:val="04A0" w:firstRow="1" w:lastRow="0" w:firstColumn="1" w:lastColumn="0" w:noHBand="0" w:noVBand="1"/>
      </w:tblPr>
      <w:tblGrid>
        <w:gridCol w:w="960"/>
        <w:gridCol w:w="4040"/>
        <w:gridCol w:w="1673"/>
        <w:gridCol w:w="1305"/>
        <w:gridCol w:w="1113"/>
        <w:gridCol w:w="726"/>
        <w:gridCol w:w="726"/>
        <w:gridCol w:w="726"/>
        <w:gridCol w:w="3851"/>
      </w:tblGrid>
      <w:tr w:rsidR="00BA6E93" w:rsidRPr="00506CD0" w:rsidTr="00BA6E93">
        <w:trPr>
          <w:trHeight w:val="11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 xml:space="preserve">№ </w:t>
            </w:r>
            <w:proofErr w:type="gramStart"/>
            <w:r w:rsidRPr="00506CD0">
              <w:rPr>
                <w:sz w:val="20"/>
                <w:szCs w:val="20"/>
              </w:rPr>
              <w:t>п</w:t>
            </w:r>
            <w:proofErr w:type="gramEnd"/>
            <w:r w:rsidRPr="00506CD0">
              <w:rPr>
                <w:sz w:val="20"/>
                <w:szCs w:val="20"/>
              </w:rPr>
              <w:t>/п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6338B6" w:rsidP="00633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642FC" w:rsidRPr="00506CD0">
              <w:rPr>
                <w:sz w:val="20"/>
                <w:szCs w:val="20"/>
              </w:rPr>
              <w:t xml:space="preserve">начения </w:t>
            </w:r>
            <w:r w:rsidR="00BA6E93" w:rsidRPr="00506CD0">
              <w:rPr>
                <w:sz w:val="20"/>
                <w:szCs w:val="20"/>
              </w:rPr>
              <w:t>показателя по годам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Связь с показателем государственной программы</w:t>
            </w:r>
          </w:p>
        </w:tc>
      </w:tr>
      <w:tr w:rsidR="00BA6E93" w:rsidRPr="00506CD0" w:rsidTr="00BA6E9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2026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2027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2028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</w:tr>
      <w:tr w:rsidR="00BA6E93" w:rsidRPr="00506CD0" w:rsidTr="00BA6E9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год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</w:p>
        </w:tc>
      </w:tr>
      <w:tr w:rsidR="00BA6E93" w:rsidRPr="00506CD0" w:rsidTr="00BA6E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AA2A8B" w:rsidP="00AA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AA2A8B" w:rsidP="00AA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93" w:rsidRPr="00506CD0" w:rsidRDefault="00AA2A8B" w:rsidP="00AA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E93" w:rsidRPr="00506CD0" w:rsidRDefault="00AA2A8B" w:rsidP="00AA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A6E93" w:rsidRPr="00506CD0" w:rsidTr="00BA6E9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1.</w:t>
            </w:r>
          </w:p>
        </w:tc>
        <w:tc>
          <w:tcPr>
            <w:tcW w:w="14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</w:tr>
      <w:tr w:rsidR="00BA6E93" w:rsidRPr="00506CD0" w:rsidTr="00BA6E93">
        <w:trPr>
          <w:trHeight w:val="2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1.1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both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возрастание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единица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E93" w:rsidRPr="00506CD0" w:rsidRDefault="00BA6E93" w:rsidP="00BA6E93">
            <w:pPr>
              <w:jc w:val="center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1 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E93" w:rsidRPr="00506CD0" w:rsidRDefault="00BA6E93" w:rsidP="00BA6E93">
            <w:pPr>
              <w:jc w:val="both"/>
              <w:rPr>
                <w:sz w:val="20"/>
                <w:szCs w:val="20"/>
              </w:rPr>
            </w:pPr>
            <w:r w:rsidRPr="00506CD0">
              <w:rPr>
                <w:sz w:val="20"/>
                <w:szCs w:val="20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</w:tr>
    </w:tbl>
    <w:p w:rsidR="008445AC" w:rsidRDefault="008445AC">
      <w:pPr>
        <w:rPr>
          <w:b/>
          <w:bCs/>
          <w:strike/>
          <w:sz w:val="20"/>
          <w:szCs w:val="20"/>
        </w:rPr>
      </w:pPr>
    </w:p>
    <w:p w:rsidR="00CA4E31" w:rsidRPr="00B72B48" w:rsidRDefault="00CA4E31" w:rsidP="00CA4E31">
      <w:pPr>
        <w:rPr>
          <w:b/>
          <w:bCs/>
          <w:strike/>
          <w:sz w:val="20"/>
          <w:szCs w:val="20"/>
        </w:rPr>
      </w:pPr>
    </w:p>
    <w:p w:rsidR="00B72B48" w:rsidRPr="00D81791" w:rsidRDefault="00CA4E31" w:rsidP="00D81791">
      <w:pPr>
        <w:pStyle w:val="af0"/>
        <w:widowControl w:val="0"/>
        <w:numPr>
          <w:ilvl w:val="0"/>
          <w:numId w:val="28"/>
        </w:numPr>
        <w:jc w:val="center"/>
        <w:outlineLvl w:val="0"/>
        <w:rPr>
          <w:b/>
          <w:sz w:val="24"/>
        </w:rPr>
      </w:pPr>
      <w:r w:rsidRPr="00D81791">
        <w:rPr>
          <w:b/>
          <w:sz w:val="24"/>
        </w:rPr>
        <w:t>План достижения показателей  проекта</w:t>
      </w:r>
    </w:p>
    <w:p w:rsidR="00CA4E31" w:rsidRPr="00D81791" w:rsidRDefault="00CA4E31" w:rsidP="00D81791">
      <w:pPr>
        <w:pStyle w:val="af0"/>
        <w:widowControl w:val="0"/>
        <w:ind w:left="1145"/>
        <w:jc w:val="center"/>
        <w:outlineLvl w:val="0"/>
        <w:rPr>
          <w:b/>
          <w:sz w:val="24"/>
        </w:rPr>
      </w:pPr>
      <w:r w:rsidRPr="00D81791">
        <w:rPr>
          <w:b/>
          <w:sz w:val="24"/>
        </w:rPr>
        <w:t>«Модернизация коммунальной инфраструктуры» в 202</w:t>
      </w:r>
      <w:r w:rsidR="00B72B48" w:rsidRPr="00D81791">
        <w:rPr>
          <w:b/>
          <w:sz w:val="24"/>
        </w:rPr>
        <w:t>6</w:t>
      </w:r>
      <w:r w:rsidRPr="00D81791">
        <w:rPr>
          <w:b/>
          <w:sz w:val="24"/>
        </w:rPr>
        <w:t xml:space="preserve"> году</w:t>
      </w:r>
    </w:p>
    <w:p w:rsidR="00CA4E31" w:rsidRPr="00B72B48" w:rsidRDefault="00CA4E31" w:rsidP="00CA4E31">
      <w:pPr>
        <w:widowControl w:val="0"/>
        <w:jc w:val="center"/>
        <w:outlineLvl w:val="0"/>
        <w:rPr>
          <w:b/>
          <w:sz w:val="20"/>
          <w:szCs w:val="20"/>
        </w:rPr>
      </w:pP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6883"/>
        <w:gridCol w:w="1781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CA4E31" w:rsidRPr="00B72B48" w:rsidTr="00105594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B72B48">
              <w:rPr>
                <w:b/>
                <w:sz w:val="20"/>
                <w:szCs w:val="20"/>
              </w:rPr>
              <w:t>п</w:t>
            </w:r>
            <w:proofErr w:type="gramEnd"/>
            <w:r w:rsidRPr="00B72B4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883" w:type="dxa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28" w:type="dxa"/>
            <w:gridSpan w:val="2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Плановые значения показателя по кварталам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CA4E31" w:rsidRPr="00B72B48" w:rsidRDefault="00CA4E31" w:rsidP="00B72B4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B72B48">
              <w:rPr>
                <w:b/>
                <w:sz w:val="20"/>
                <w:szCs w:val="20"/>
              </w:rPr>
              <w:t>На конец</w:t>
            </w:r>
            <w:proofErr w:type="gramEnd"/>
            <w:r w:rsidRPr="00B72B48">
              <w:rPr>
                <w:b/>
                <w:sz w:val="20"/>
                <w:szCs w:val="20"/>
              </w:rPr>
              <w:t xml:space="preserve"> 202</w:t>
            </w:r>
            <w:r w:rsidR="00B72B48" w:rsidRPr="00B72B48">
              <w:rPr>
                <w:b/>
                <w:sz w:val="20"/>
                <w:szCs w:val="20"/>
              </w:rPr>
              <w:t>6</w:t>
            </w:r>
            <w:r w:rsidRPr="00B72B48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CA4E31" w:rsidRPr="00B72B48" w:rsidTr="00105594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6883" w:type="dxa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CA4E31" w:rsidRPr="00B72B48" w:rsidRDefault="00CA4E31" w:rsidP="00105594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CA4E31" w:rsidRPr="00B72B48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83" w:type="dxa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28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72B48">
              <w:rPr>
                <w:b/>
                <w:sz w:val="20"/>
                <w:szCs w:val="20"/>
              </w:rPr>
              <w:t>9</w:t>
            </w:r>
          </w:p>
        </w:tc>
      </w:tr>
      <w:tr w:rsidR="00CA4E31" w:rsidRPr="00B72B48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1</w:t>
            </w:r>
          </w:p>
        </w:tc>
        <w:tc>
          <w:tcPr>
            <w:tcW w:w="14759" w:type="dxa"/>
            <w:gridSpan w:val="14"/>
            <w:shd w:val="clear" w:color="auto" w:fill="auto"/>
            <w:vAlign w:val="bottom"/>
          </w:tcPr>
          <w:p w:rsidR="00CA4E31" w:rsidRPr="00B72B48" w:rsidRDefault="00CA4E31" w:rsidP="00105594">
            <w:pPr>
              <w:ind w:left="-57" w:right="-57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</w:tr>
      <w:tr w:rsidR="00CA4E31" w:rsidRPr="00B72B48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CA4E31" w:rsidRPr="00B72B48" w:rsidRDefault="00CA4E31" w:rsidP="001055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1.1</w:t>
            </w:r>
          </w:p>
        </w:tc>
        <w:tc>
          <w:tcPr>
            <w:tcW w:w="6883" w:type="dxa"/>
            <w:shd w:val="clear" w:color="auto" w:fill="auto"/>
            <w:vAlign w:val="center"/>
          </w:tcPr>
          <w:p w:rsidR="00CA4E31" w:rsidRPr="00B72B48" w:rsidRDefault="00CA4E31" w:rsidP="00105594">
            <w:pPr>
              <w:pStyle w:val="ConsNonformat"/>
              <w:suppressLineNumbers/>
              <w:tabs>
                <w:tab w:val="left" w:pos="238"/>
              </w:tabs>
              <w:suppressAutoHyphens/>
              <w:ind w:left="-57" w:right="-57"/>
              <w:rPr>
                <w:rFonts w:ascii="Times New Roman" w:hAnsi="Times New Roman" w:cs="Times New Roman"/>
                <w:strike/>
              </w:rPr>
            </w:pPr>
            <w:r w:rsidRPr="00B72B48">
              <w:rPr>
                <w:rFonts w:ascii="Times New Roman" w:hAnsi="Times New Roman" w:cs="Times New Roman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CA4E31" w:rsidRPr="00B72B48" w:rsidRDefault="005020C4" w:rsidP="0001090F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</w:t>
            </w:r>
            <w:r w:rsidR="00380743">
              <w:rPr>
                <w:rFonts w:ascii="Times New Roman" w:hAnsi="Times New Roman" w:cs="Times New Roman"/>
                <w:sz w:val="20"/>
                <w:szCs w:val="20"/>
              </w:rPr>
              <w:t>ница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</w:tcPr>
          <w:p w:rsidR="00CA4E31" w:rsidRPr="00B72B48" w:rsidRDefault="00CA4E31" w:rsidP="00105594">
            <w:pPr>
              <w:jc w:val="center"/>
              <w:rPr>
                <w:sz w:val="20"/>
                <w:szCs w:val="20"/>
              </w:rPr>
            </w:pPr>
            <w:r w:rsidRPr="00B72B48">
              <w:rPr>
                <w:sz w:val="20"/>
                <w:szCs w:val="20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</w:tcPr>
          <w:p w:rsidR="00CA4E31" w:rsidRPr="0079776D" w:rsidRDefault="00BF4494" w:rsidP="000744F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10" w:type="dxa"/>
            <w:gridSpan w:val="2"/>
            <w:shd w:val="clear" w:color="auto" w:fill="auto"/>
            <w:noWrap/>
            <w:vAlign w:val="center"/>
          </w:tcPr>
          <w:p w:rsidR="00CA4E31" w:rsidRPr="0079776D" w:rsidRDefault="000722F0" w:rsidP="000744F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CA4E31" w:rsidRPr="00CA4E31" w:rsidRDefault="00CA4E31" w:rsidP="00CA4E31">
      <w:pPr>
        <w:pageBreakBefore/>
        <w:jc w:val="center"/>
        <w:rPr>
          <w:b/>
        </w:rPr>
      </w:pPr>
      <w:r w:rsidRPr="00CA4E31">
        <w:rPr>
          <w:b/>
        </w:rPr>
        <w:lastRenderedPageBreak/>
        <w:t>4. Мероприятия  проекта «Модернизация коммунальной инфраструктуры»</w:t>
      </w:r>
    </w:p>
    <w:p w:rsidR="00CA4E31" w:rsidRPr="00CA4E31" w:rsidRDefault="00CA4E31" w:rsidP="00CA4E31">
      <w:pPr>
        <w:spacing w:line="100" w:lineRule="atLeast"/>
        <w:outlineLvl w:val="0"/>
        <w:rPr>
          <w:b/>
        </w:rPr>
      </w:pPr>
    </w:p>
    <w:tbl>
      <w:tblPr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9"/>
        <w:gridCol w:w="2552"/>
        <w:gridCol w:w="1292"/>
        <w:gridCol w:w="786"/>
        <w:gridCol w:w="708"/>
        <w:gridCol w:w="709"/>
        <w:gridCol w:w="709"/>
        <w:gridCol w:w="709"/>
        <w:gridCol w:w="1324"/>
        <w:gridCol w:w="1984"/>
        <w:gridCol w:w="1653"/>
      </w:tblGrid>
      <w:tr w:rsidR="00CA4E31" w:rsidRPr="00506CD0" w:rsidTr="00105594">
        <w:tc>
          <w:tcPr>
            <w:tcW w:w="674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 xml:space="preserve">№ </w:t>
            </w:r>
            <w:proofErr w:type="gramStart"/>
            <w:r w:rsidRPr="00506CD0">
              <w:t>п</w:t>
            </w:r>
            <w:proofErr w:type="gramEnd"/>
            <w:r w:rsidRPr="00506CD0">
              <w:t>/п</w:t>
            </w:r>
          </w:p>
        </w:tc>
        <w:tc>
          <w:tcPr>
            <w:tcW w:w="2269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Наименование</w:t>
            </w:r>
          </w:p>
        </w:tc>
        <w:tc>
          <w:tcPr>
            <w:tcW w:w="2552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Структурный элемент государственной программы вместе с ее наименованием</w:t>
            </w:r>
          </w:p>
        </w:tc>
        <w:tc>
          <w:tcPr>
            <w:tcW w:w="1292" w:type="dxa"/>
            <w:vMerge w:val="restart"/>
            <w:vAlign w:val="center"/>
          </w:tcPr>
          <w:p w:rsidR="00CA4E31" w:rsidRPr="00506CD0" w:rsidRDefault="00CA4E31" w:rsidP="00105594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CD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CA4E31" w:rsidRPr="00506CD0" w:rsidRDefault="00CA4E31" w:rsidP="00105594">
            <w:pPr>
              <w:jc w:val="center"/>
            </w:pPr>
            <w:r w:rsidRPr="00506CD0">
              <w:t xml:space="preserve">(по </w:t>
            </w:r>
            <w:hyperlink r:id="rId10" w:history="1">
              <w:r w:rsidRPr="00506CD0">
                <w:rPr>
                  <w:rStyle w:val="af4"/>
                  <w:color w:val="auto"/>
                </w:rPr>
                <w:t>ОКЕИ</w:t>
              </w:r>
            </w:hyperlink>
            <w:r w:rsidRPr="00506CD0">
              <w:rPr>
                <w:b/>
              </w:rPr>
              <w:t>)</w:t>
            </w:r>
          </w:p>
        </w:tc>
        <w:tc>
          <w:tcPr>
            <w:tcW w:w="1494" w:type="dxa"/>
            <w:gridSpan w:val="2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Базовое значение</w:t>
            </w:r>
          </w:p>
        </w:tc>
        <w:tc>
          <w:tcPr>
            <w:tcW w:w="2127" w:type="dxa"/>
            <w:gridSpan w:val="3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Период, год</w:t>
            </w:r>
          </w:p>
        </w:tc>
        <w:tc>
          <w:tcPr>
            <w:tcW w:w="1324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Тип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Связь с показателем проекта муниципальной программы</w:t>
            </w:r>
          </w:p>
        </w:tc>
        <w:tc>
          <w:tcPr>
            <w:tcW w:w="1653" w:type="dxa"/>
            <w:vMerge w:val="restart"/>
            <w:vAlign w:val="center"/>
          </w:tcPr>
          <w:p w:rsidR="00CA4E31" w:rsidRPr="00506CD0" w:rsidRDefault="00CA4E31" w:rsidP="00105594">
            <w:pPr>
              <w:jc w:val="center"/>
            </w:pPr>
            <w:proofErr w:type="gramStart"/>
            <w:r w:rsidRPr="00506CD0">
              <w:t>Соисполнитель / ответственный исполнитель (наименование подразделения (учреждения) или должность</w:t>
            </w:r>
            <w:proofErr w:type="gramEnd"/>
          </w:p>
        </w:tc>
      </w:tr>
      <w:tr w:rsidR="00CA4E31" w:rsidRPr="00506CD0" w:rsidTr="00105594">
        <w:tc>
          <w:tcPr>
            <w:tcW w:w="674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2269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1292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786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значение</w:t>
            </w:r>
          </w:p>
        </w:tc>
        <w:tc>
          <w:tcPr>
            <w:tcW w:w="708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год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6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7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8</w:t>
            </w:r>
          </w:p>
        </w:tc>
        <w:tc>
          <w:tcPr>
            <w:tcW w:w="1324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  <w:tc>
          <w:tcPr>
            <w:tcW w:w="1653" w:type="dxa"/>
            <w:vMerge/>
            <w:vAlign w:val="center"/>
          </w:tcPr>
          <w:p w:rsidR="00CA4E31" w:rsidRPr="00506CD0" w:rsidRDefault="00CA4E31" w:rsidP="00105594">
            <w:pPr>
              <w:jc w:val="center"/>
            </w:pPr>
          </w:p>
        </w:tc>
      </w:tr>
      <w:tr w:rsidR="00CA4E31" w:rsidRPr="00506CD0" w:rsidTr="00105594">
        <w:tc>
          <w:tcPr>
            <w:tcW w:w="674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1</w:t>
            </w:r>
          </w:p>
        </w:tc>
        <w:tc>
          <w:tcPr>
            <w:tcW w:w="2269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2</w:t>
            </w:r>
          </w:p>
        </w:tc>
        <w:tc>
          <w:tcPr>
            <w:tcW w:w="2552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3</w:t>
            </w:r>
          </w:p>
        </w:tc>
        <w:tc>
          <w:tcPr>
            <w:tcW w:w="1292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4</w:t>
            </w:r>
          </w:p>
        </w:tc>
        <w:tc>
          <w:tcPr>
            <w:tcW w:w="786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5</w:t>
            </w:r>
          </w:p>
        </w:tc>
        <w:tc>
          <w:tcPr>
            <w:tcW w:w="708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6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7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8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9</w:t>
            </w:r>
          </w:p>
        </w:tc>
        <w:tc>
          <w:tcPr>
            <w:tcW w:w="1324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10</w:t>
            </w:r>
          </w:p>
        </w:tc>
        <w:tc>
          <w:tcPr>
            <w:tcW w:w="1984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11</w:t>
            </w:r>
          </w:p>
        </w:tc>
        <w:tc>
          <w:tcPr>
            <w:tcW w:w="1653" w:type="dxa"/>
            <w:vAlign w:val="center"/>
          </w:tcPr>
          <w:p w:rsidR="00CA4E31" w:rsidRPr="00506CD0" w:rsidRDefault="00CA4E31" w:rsidP="00105594">
            <w:pPr>
              <w:jc w:val="center"/>
            </w:pPr>
            <w:r w:rsidRPr="00506CD0">
              <w:t>12</w:t>
            </w:r>
          </w:p>
        </w:tc>
      </w:tr>
      <w:tr w:rsidR="00CA4E31" w:rsidRPr="00506CD0" w:rsidTr="00105594">
        <w:tc>
          <w:tcPr>
            <w:tcW w:w="674" w:type="dxa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</w:t>
            </w:r>
          </w:p>
        </w:tc>
        <w:tc>
          <w:tcPr>
            <w:tcW w:w="14695" w:type="dxa"/>
            <w:gridSpan w:val="11"/>
            <w:vAlign w:val="center"/>
          </w:tcPr>
          <w:p w:rsidR="00CA4E31" w:rsidRPr="00506CD0" w:rsidRDefault="00CA4E31" w:rsidP="00D81791">
            <w:pPr>
              <w:jc w:val="both"/>
            </w:pPr>
            <w:r w:rsidRPr="00506CD0"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</w:tr>
      <w:tr w:rsidR="00CA4E31" w:rsidRPr="00506CD0" w:rsidTr="00105594">
        <w:tc>
          <w:tcPr>
            <w:tcW w:w="674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1.1.</w:t>
            </w:r>
          </w:p>
        </w:tc>
        <w:tc>
          <w:tcPr>
            <w:tcW w:w="2269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Реализованы мероприятий по модернизации коммунальной инфраструктуры</w:t>
            </w:r>
          </w:p>
        </w:tc>
        <w:tc>
          <w:tcPr>
            <w:tcW w:w="2552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Региональный проект «Модернизация объектов коммунальной инфраструктуры» государственной программы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1292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86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A4E31" w:rsidRPr="00506CD0" w:rsidRDefault="00B72B48" w:rsidP="00B72B48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CA4E31" w:rsidRPr="00506CD0" w:rsidRDefault="00CA4E31" w:rsidP="00105594">
            <w:pPr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1324" w:type="dxa"/>
            <w:vAlign w:val="center"/>
          </w:tcPr>
          <w:p w:rsidR="00CA4E31" w:rsidRPr="00506CD0" w:rsidRDefault="00CA4E31" w:rsidP="00105594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984" w:type="dxa"/>
            <w:vAlign w:val="center"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</w:t>
            </w:r>
          </w:p>
        </w:tc>
        <w:tc>
          <w:tcPr>
            <w:tcW w:w="1653" w:type="dxa"/>
            <w:vAlign w:val="center"/>
          </w:tcPr>
          <w:p w:rsidR="00CA4E31" w:rsidRPr="00506CD0" w:rsidRDefault="00CA4E31" w:rsidP="00105594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МКУ «УКС»</w:t>
            </w:r>
          </w:p>
        </w:tc>
      </w:tr>
    </w:tbl>
    <w:p w:rsidR="00CA4E31" w:rsidRPr="00CA4E31" w:rsidRDefault="00CA4E31" w:rsidP="00CA4E31">
      <w:pPr>
        <w:spacing w:line="100" w:lineRule="atLeast"/>
        <w:outlineLvl w:val="0"/>
        <w:rPr>
          <w:b/>
        </w:rPr>
      </w:pPr>
    </w:p>
    <w:p w:rsidR="00CA4E31" w:rsidRPr="00506CD0" w:rsidRDefault="00CA4E31" w:rsidP="00CA4E31">
      <w:pPr>
        <w:pageBreakBefore/>
        <w:spacing w:line="100" w:lineRule="atLeast"/>
        <w:jc w:val="center"/>
        <w:outlineLvl w:val="0"/>
        <w:rPr>
          <w:b/>
        </w:rPr>
      </w:pPr>
      <w:r w:rsidRPr="00506CD0">
        <w:rPr>
          <w:b/>
        </w:rPr>
        <w:lastRenderedPageBreak/>
        <w:t xml:space="preserve">5. Финансовое обеспечение  проекта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коммунальной инфраструктуры»</w:t>
      </w:r>
    </w:p>
    <w:p w:rsidR="00CA4E31" w:rsidRPr="00506CD0" w:rsidRDefault="00CA4E31" w:rsidP="00CA4E31">
      <w:pPr>
        <w:rPr>
          <w:b/>
        </w:rPr>
      </w:pPr>
    </w:p>
    <w:tbl>
      <w:tblPr>
        <w:tblW w:w="15106" w:type="dxa"/>
        <w:tblInd w:w="93" w:type="dxa"/>
        <w:tblLook w:val="04A0" w:firstRow="1" w:lastRow="0" w:firstColumn="1" w:lastColumn="0" w:noHBand="0" w:noVBand="1"/>
      </w:tblPr>
      <w:tblGrid>
        <w:gridCol w:w="634"/>
        <w:gridCol w:w="7968"/>
        <w:gridCol w:w="1596"/>
        <w:gridCol w:w="1596"/>
        <w:gridCol w:w="1596"/>
        <w:gridCol w:w="1716"/>
      </w:tblGrid>
      <w:tr w:rsidR="00CA4E31" w:rsidRPr="00506CD0" w:rsidTr="00BA770C">
        <w:trPr>
          <w:cantSplit/>
          <w:trHeight w:val="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 xml:space="preserve">№ </w:t>
            </w:r>
            <w:r w:rsidRPr="00506CD0">
              <w:br/>
            </w:r>
            <w:proofErr w:type="gramStart"/>
            <w:r w:rsidRPr="00506CD0">
              <w:t>п</w:t>
            </w:r>
            <w:proofErr w:type="gramEnd"/>
            <w:r w:rsidRPr="00506CD0">
              <w:t>/п</w:t>
            </w:r>
          </w:p>
        </w:tc>
        <w:tc>
          <w:tcPr>
            <w:tcW w:w="7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 xml:space="preserve">Наименование </w:t>
            </w:r>
          </w:p>
        </w:tc>
        <w:tc>
          <w:tcPr>
            <w:tcW w:w="6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Объем финансового обеспечения по годам реализации,  рублей</w:t>
            </w:r>
          </w:p>
        </w:tc>
      </w:tr>
      <w:tr w:rsidR="00CA4E31" w:rsidRPr="00506CD0" w:rsidTr="00BA770C">
        <w:trPr>
          <w:cantSplit/>
          <w:trHeight w:val="2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506CD0" w:rsidRDefault="00CA4E31" w:rsidP="00105594"/>
        </w:tc>
        <w:tc>
          <w:tcPr>
            <w:tcW w:w="7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31" w:rsidRPr="00506CD0" w:rsidRDefault="00CA4E31" w:rsidP="00105594"/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6</w:t>
            </w:r>
            <w:r w:rsidRPr="00506CD0">
              <w:t xml:space="preserve"> 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7</w:t>
            </w:r>
            <w:r w:rsidRPr="00506CD0">
              <w:t xml:space="preserve"> 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B72B48">
            <w:pPr>
              <w:jc w:val="center"/>
            </w:pPr>
            <w:r w:rsidRPr="00506CD0">
              <w:t>202</w:t>
            </w:r>
            <w:r w:rsidR="00B72B48" w:rsidRPr="00506CD0">
              <w:t>8</w:t>
            </w:r>
            <w:r w:rsidRPr="00506CD0">
              <w:t xml:space="preserve"> год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Всего</w:t>
            </w:r>
          </w:p>
        </w:tc>
      </w:tr>
      <w:tr w:rsidR="00CA4E31" w:rsidRPr="00506CD0" w:rsidTr="00BA770C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1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jc w:val="center"/>
            </w:pPr>
            <w:r w:rsidRPr="00506CD0">
              <w:t>6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</w:pPr>
            <w:r w:rsidRPr="00506CD0">
              <w:t>1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E93" w:rsidRPr="00506CD0" w:rsidRDefault="000722F0" w:rsidP="00BA6E93">
            <w:r w:rsidRPr="00506CD0"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  <w:r w:rsidR="00BA6E93" w:rsidRPr="00506CD0">
              <w:t xml:space="preserve"> (всего),</w:t>
            </w:r>
          </w:p>
          <w:p w:rsidR="000722F0" w:rsidRPr="00506CD0" w:rsidRDefault="00BA6E93" w:rsidP="00BA6E93">
            <w:pPr>
              <w:jc w:val="both"/>
            </w:pPr>
            <w:r w:rsidRPr="00506CD0">
              <w:t>в том числе: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22F0" w:rsidRPr="00506CD0" w:rsidRDefault="000722F0" w:rsidP="004769D6">
            <w:pPr>
              <w:jc w:val="center"/>
              <w:rPr>
                <w:b/>
                <w:sz w:val="22"/>
                <w:szCs w:val="22"/>
              </w:rPr>
            </w:pPr>
          </w:p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22F0" w:rsidRPr="00506CD0" w:rsidRDefault="000722F0" w:rsidP="004769D6">
            <w:pPr>
              <w:jc w:val="center"/>
              <w:rPr>
                <w:b/>
                <w:sz w:val="22"/>
                <w:szCs w:val="22"/>
              </w:rPr>
            </w:pPr>
          </w:p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116 237 053,96</w:t>
            </w:r>
          </w:p>
        </w:tc>
      </w:tr>
      <w:tr w:rsidR="000722F0" w:rsidRPr="00506CD0" w:rsidTr="00BA770C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both"/>
            </w:pPr>
            <w:r w:rsidRPr="00506CD0">
              <w:t>федеральный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r w:rsidRPr="00506CD0">
              <w:t>областной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116 237 053,96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r w:rsidRPr="00506CD0">
              <w:t>местный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</w:pPr>
            <w:r w:rsidRPr="00506CD0">
              <w:t>1.1.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E93" w:rsidRPr="00506CD0" w:rsidRDefault="000722F0" w:rsidP="00105594">
            <w:r w:rsidRPr="00506CD0">
              <w:t>Мероприятие: «Реализованы мероприятий по модернизации коммун</w:t>
            </w:r>
            <w:r w:rsidR="00BA6E93" w:rsidRPr="00506CD0">
              <w:t>альной инфраструктуры» (всего),</w:t>
            </w:r>
          </w:p>
          <w:p w:rsidR="000722F0" w:rsidRPr="00506CD0" w:rsidRDefault="000722F0" w:rsidP="00105594">
            <w:r w:rsidRPr="00506CD0">
              <w:t>в том числе: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116 237 053,96</w:t>
            </w:r>
          </w:p>
        </w:tc>
      </w:tr>
      <w:tr w:rsidR="000722F0" w:rsidRPr="00506CD0" w:rsidTr="00BA770C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both"/>
            </w:pPr>
            <w:r w:rsidRPr="00506CD0">
              <w:t>федеральный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r w:rsidRPr="00506CD0">
              <w:t>областной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116 237 053,96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</w:pPr>
            <w:r w:rsidRPr="00506CD0"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r w:rsidRPr="00506CD0">
              <w:t>местный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  <w:rPr>
                <w:b/>
                <w:bCs/>
              </w:rPr>
            </w:pPr>
            <w:r w:rsidRPr="00506CD0">
              <w:rPr>
                <w:b/>
                <w:bCs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E93" w:rsidRPr="00506CD0" w:rsidRDefault="000722F0" w:rsidP="00156D58">
            <w:pPr>
              <w:rPr>
                <w:b/>
                <w:bCs/>
              </w:rPr>
            </w:pPr>
            <w:r w:rsidRPr="00506CD0">
              <w:rPr>
                <w:b/>
                <w:bCs/>
              </w:rPr>
              <w:t>Проект «Модернизация коммунальной инфраструктуры</w:t>
            </w:r>
            <w:r w:rsidR="00BA6E93" w:rsidRPr="00506CD0">
              <w:rPr>
                <w:b/>
                <w:bCs/>
              </w:rPr>
              <w:t>» (всего),</w:t>
            </w:r>
          </w:p>
          <w:p w:rsidR="000722F0" w:rsidRPr="00506CD0" w:rsidRDefault="000722F0" w:rsidP="00156D58">
            <w:pPr>
              <w:rPr>
                <w:b/>
                <w:bCs/>
              </w:rPr>
            </w:pPr>
            <w:r w:rsidRPr="00506CD0">
              <w:rPr>
                <w:b/>
                <w:bCs/>
              </w:rPr>
              <w:t>в том числе: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116 237 053,96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  <w:rPr>
                <w:b/>
                <w:bCs/>
              </w:rPr>
            </w:pPr>
            <w:r w:rsidRPr="00506CD0">
              <w:rPr>
                <w:b/>
                <w:bCs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both"/>
              <w:rPr>
                <w:b/>
                <w:bCs/>
              </w:rPr>
            </w:pPr>
            <w:r w:rsidRPr="00506CD0">
              <w:rPr>
                <w:b/>
                <w:bCs/>
              </w:rPr>
              <w:t>федеральный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  <w:rPr>
                <w:b/>
                <w:bCs/>
              </w:rPr>
            </w:pPr>
            <w:r w:rsidRPr="00506CD0">
              <w:rPr>
                <w:b/>
                <w:bCs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rPr>
                <w:b/>
                <w:bCs/>
              </w:rPr>
            </w:pPr>
            <w:r w:rsidRPr="00506CD0">
              <w:rPr>
                <w:b/>
                <w:bCs/>
              </w:rPr>
              <w:t>областной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10 269 973,27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41 833 964,18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64 133 116,51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116 237 053,96</w:t>
            </w:r>
          </w:p>
        </w:tc>
      </w:tr>
      <w:tr w:rsidR="000722F0" w:rsidRPr="00506CD0" w:rsidTr="004769D6">
        <w:trPr>
          <w:cantSplit/>
          <w:trHeight w:val="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jc w:val="center"/>
              <w:rPr>
                <w:b/>
                <w:bCs/>
              </w:rPr>
            </w:pPr>
            <w:r w:rsidRPr="00506CD0">
              <w:rPr>
                <w:b/>
                <w:bCs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105594">
            <w:pPr>
              <w:rPr>
                <w:b/>
                <w:bCs/>
              </w:rPr>
            </w:pPr>
            <w:r w:rsidRPr="00506CD0">
              <w:rPr>
                <w:b/>
                <w:bCs/>
              </w:rPr>
              <w:t>местный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2F0" w:rsidRPr="00506CD0" w:rsidRDefault="000722F0" w:rsidP="004769D6">
            <w:pPr>
              <w:jc w:val="center"/>
              <w:rPr>
                <w:bCs/>
                <w:sz w:val="22"/>
                <w:szCs w:val="22"/>
              </w:rPr>
            </w:pPr>
            <w:r w:rsidRPr="00506CD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2F0" w:rsidRPr="00506CD0" w:rsidRDefault="000722F0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</w:tbl>
    <w:p w:rsidR="00CA4E31" w:rsidRPr="00506CD0" w:rsidRDefault="00CA4E31" w:rsidP="00CA4E31">
      <w:pPr>
        <w:rPr>
          <w:b/>
        </w:rPr>
      </w:pPr>
    </w:p>
    <w:p w:rsidR="00CA4E31" w:rsidRPr="00506CD0" w:rsidRDefault="00CA4E31" w:rsidP="00CA4E31">
      <w:pPr>
        <w:rPr>
          <w:b/>
        </w:rPr>
      </w:pPr>
    </w:p>
    <w:p w:rsidR="008651E3" w:rsidRPr="00506CD0" w:rsidRDefault="008651E3" w:rsidP="00CA4E31">
      <w:pPr>
        <w:rPr>
          <w:b/>
        </w:rPr>
      </w:pPr>
    </w:p>
    <w:p w:rsidR="008651E3" w:rsidRPr="00506CD0" w:rsidRDefault="008651E3" w:rsidP="00CA4E31">
      <w:pPr>
        <w:rPr>
          <w:b/>
        </w:rPr>
      </w:pPr>
    </w:p>
    <w:p w:rsidR="008651E3" w:rsidRPr="00CA4E31" w:rsidRDefault="008651E3" w:rsidP="00CA4E31">
      <w:pPr>
        <w:rPr>
          <w:b/>
        </w:rPr>
      </w:pPr>
    </w:p>
    <w:p w:rsidR="00BF163E" w:rsidRPr="006315FF" w:rsidRDefault="00BF163E" w:rsidP="00BF163E">
      <w:pPr>
        <w:pageBreakBefore/>
        <w:spacing w:line="100" w:lineRule="atLeast"/>
        <w:ind w:firstLine="851"/>
        <w:jc w:val="center"/>
        <w:outlineLvl w:val="0"/>
        <w:rPr>
          <w:b/>
        </w:rPr>
      </w:pPr>
      <w:r w:rsidRPr="006315FF">
        <w:rPr>
          <w:b/>
        </w:rPr>
        <w:lastRenderedPageBreak/>
        <w:t xml:space="preserve">6. План реализации проекта  </w:t>
      </w:r>
      <w:r w:rsidR="00D81791" w:rsidRPr="006315FF">
        <w:rPr>
          <w:b/>
        </w:rPr>
        <w:t xml:space="preserve"> </w:t>
      </w:r>
      <w:r w:rsidRPr="006315FF">
        <w:rPr>
          <w:b/>
          <w:bCs/>
        </w:rPr>
        <w:t>«</w:t>
      </w:r>
      <w:r w:rsidRPr="006315FF">
        <w:rPr>
          <w:b/>
        </w:rPr>
        <w:t xml:space="preserve">Модернизация </w:t>
      </w:r>
      <w:r w:rsidR="00D81791" w:rsidRPr="006315FF">
        <w:rPr>
          <w:b/>
        </w:rPr>
        <w:t xml:space="preserve"> коммунальной инфраструктуры</w:t>
      </w:r>
      <w:r w:rsidRPr="006315FF">
        <w:rPr>
          <w:b/>
        </w:rPr>
        <w:t xml:space="preserve">» </w:t>
      </w:r>
      <w:r w:rsidR="00F557D7" w:rsidRPr="006315FF">
        <w:rPr>
          <w:b/>
        </w:rPr>
        <w:t>в 2026 году</w:t>
      </w:r>
    </w:p>
    <w:tbl>
      <w:tblPr>
        <w:tblW w:w="15340" w:type="dxa"/>
        <w:tblInd w:w="89" w:type="dxa"/>
        <w:tblLook w:val="04A0" w:firstRow="1" w:lastRow="0" w:firstColumn="1" w:lastColumn="0" w:noHBand="0" w:noVBand="1"/>
      </w:tblPr>
      <w:tblGrid>
        <w:gridCol w:w="2020"/>
        <w:gridCol w:w="1980"/>
        <w:gridCol w:w="1400"/>
        <w:gridCol w:w="1440"/>
        <w:gridCol w:w="540"/>
        <w:gridCol w:w="1180"/>
        <w:gridCol w:w="800"/>
        <w:gridCol w:w="920"/>
        <w:gridCol w:w="1060"/>
        <w:gridCol w:w="960"/>
        <w:gridCol w:w="2960"/>
        <w:gridCol w:w="80"/>
      </w:tblGrid>
      <w:tr w:rsidR="00C8558B" w:rsidRPr="00900C93" w:rsidTr="00231226">
        <w:trPr>
          <w:gridAfter w:val="1"/>
          <w:wAfter w:w="80" w:type="dxa"/>
          <w:trHeight w:val="147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 xml:space="preserve">№ </w:t>
            </w:r>
            <w:proofErr w:type="gramStart"/>
            <w:r w:rsidRPr="00900C93">
              <w:rPr>
                <w:color w:val="000000"/>
              </w:rPr>
              <w:t>п</w:t>
            </w:r>
            <w:proofErr w:type="gramEnd"/>
            <w:r w:rsidRPr="00900C93">
              <w:rPr>
                <w:color w:val="000000"/>
              </w:rPr>
              <w:t>/п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Наименование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Срок реализации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proofErr w:type="gramStart"/>
            <w:r w:rsidRPr="00900C93">
              <w:rPr>
                <w:color w:val="000000"/>
              </w:rPr>
              <w:t>Соисполнитель / ответственный исполнитель (наименование подразделения (учреждения) или должность</w:t>
            </w:r>
            <w:proofErr w:type="gramEnd"/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Вид и характеристика подтверждающего  документа</w:t>
            </w:r>
          </w:p>
        </w:tc>
      </w:tr>
      <w:tr w:rsidR="00C8558B" w:rsidRPr="00900C93" w:rsidTr="00231226">
        <w:trPr>
          <w:gridAfter w:val="1"/>
          <w:wAfter w:w="80" w:type="dxa"/>
          <w:trHeight w:val="315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начало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окончание</w:t>
            </w: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</w:p>
        </w:tc>
      </w:tr>
      <w:tr w:rsidR="00C8558B" w:rsidRPr="00900C93" w:rsidTr="00231226">
        <w:trPr>
          <w:gridAfter w:val="1"/>
          <w:wAfter w:w="80" w:type="dxa"/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1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6</w:t>
            </w:r>
          </w:p>
        </w:tc>
      </w:tr>
      <w:tr w:rsidR="00C8558B" w:rsidRPr="00900C93" w:rsidTr="00231226">
        <w:trPr>
          <w:gridAfter w:val="1"/>
          <w:wAfter w:w="80" w:type="dxa"/>
          <w:trHeight w:val="11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58B" w:rsidRPr="00900C93" w:rsidRDefault="00C8558B" w:rsidP="00C8558B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1.</w:t>
            </w:r>
          </w:p>
        </w:tc>
        <w:tc>
          <w:tcPr>
            <w:tcW w:w="13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  <w:r w:rsidRPr="00900C93">
              <w:rPr>
                <w:color w:val="000000"/>
              </w:rPr>
              <w:t>Задача: «Строительство, модернизация, реконструкция и капитальный ремонт объектов коммунальной инфраструктуры, в том числе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</w:tr>
      <w:tr w:rsidR="00C8558B" w:rsidRPr="00900C93" w:rsidTr="00900C93">
        <w:trPr>
          <w:gridAfter w:val="1"/>
          <w:wAfter w:w="80" w:type="dxa"/>
          <w:trHeight w:val="9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58B" w:rsidRPr="00900C93" w:rsidRDefault="00C8558B" w:rsidP="00C8558B">
            <w:pPr>
              <w:jc w:val="center"/>
              <w:rPr>
                <w:bCs/>
                <w:color w:val="000000"/>
              </w:rPr>
            </w:pPr>
            <w:r w:rsidRPr="00900C93">
              <w:rPr>
                <w:bCs/>
                <w:color w:val="000000"/>
              </w:rPr>
              <w:t>1.1.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FF" w:rsidRDefault="006315FF" w:rsidP="006315FF">
            <w:r>
              <w:rPr>
                <w:bCs/>
                <w:strike/>
                <w:color w:val="FF0000"/>
              </w:rPr>
              <w:t xml:space="preserve"> </w:t>
            </w:r>
            <w:r w:rsidR="00900C93" w:rsidRPr="006315FF">
              <w:t xml:space="preserve">Мероприятие: </w:t>
            </w:r>
          </w:p>
          <w:p w:rsidR="00900C93" w:rsidRPr="00900C93" w:rsidRDefault="00900C93" w:rsidP="006315FF">
            <w:pPr>
              <w:rPr>
                <w:color w:val="000000"/>
              </w:rPr>
            </w:pPr>
            <w:r w:rsidRPr="006315FF">
              <w:t>«Реализ</w:t>
            </w:r>
            <w:r w:rsidR="006315FF">
              <w:t>ация</w:t>
            </w:r>
            <w:r w:rsidRPr="006315FF">
              <w:t xml:space="preserve"> мероприятий по модернизации коммунальной инфраструктуры»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rPr>
                <w:b/>
                <w:bCs/>
                <w:color w:val="000000"/>
              </w:rPr>
            </w:pPr>
            <w:r w:rsidRPr="00900C9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rPr>
                <w:color w:val="000000"/>
              </w:rPr>
            </w:pPr>
            <w:r w:rsidRPr="00900C93">
              <w:rPr>
                <w:color w:val="00000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58B" w:rsidRPr="00900C93" w:rsidRDefault="00C8558B" w:rsidP="00C8558B">
            <w:pPr>
              <w:rPr>
                <w:b/>
                <w:bCs/>
                <w:color w:val="000000"/>
              </w:rPr>
            </w:pPr>
            <w:r w:rsidRPr="00900C93">
              <w:rPr>
                <w:b/>
                <w:bCs/>
                <w:color w:val="000000"/>
              </w:rPr>
              <w:t>МКУ «УКС»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58B" w:rsidRPr="00900C93" w:rsidRDefault="00C8558B" w:rsidP="00C8558B">
            <w:pPr>
              <w:rPr>
                <w:rFonts w:ascii="Calibri" w:hAnsi="Calibri"/>
                <w:color w:val="000000"/>
              </w:rPr>
            </w:pPr>
            <w:r w:rsidRPr="00900C93">
              <w:rPr>
                <w:rFonts w:ascii="Calibri" w:hAnsi="Calibri"/>
                <w:color w:val="000000"/>
              </w:rPr>
              <w:t> </w:t>
            </w:r>
          </w:p>
        </w:tc>
      </w:tr>
      <w:tr w:rsidR="00900C93" w:rsidRPr="006315FF" w:rsidTr="00900C93">
        <w:trPr>
          <w:gridAfter w:val="1"/>
          <w:wAfter w:w="80" w:type="dxa"/>
          <w:trHeight w:val="4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C93" w:rsidRPr="006315FF" w:rsidRDefault="00900C93" w:rsidP="00C8558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C93" w:rsidRPr="006315FF" w:rsidRDefault="00900C93" w:rsidP="00C8558B">
            <w:pPr>
              <w:rPr>
                <w:color w:val="000000"/>
                <w:kern w:val="2"/>
                <w:lang w:eastAsia="en-US"/>
              </w:rPr>
            </w:pPr>
            <w:r w:rsidRPr="006315FF">
              <w:rPr>
                <w:color w:val="000000"/>
                <w:kern w:val="2"/>
                <w:lang w:eastAsia="en-US"/>
              </w:rPr>
              <w:t>Контрольные точки: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C93" w:rsidRPr="006315FF" w:rsidRDefault="00900C93" w:rsidP="00506CD0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C93" w:rsidRPr="006315FF" w:rsidRDefault="00900C93" w:rsidP="005C214C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C93" w:rsidRPr="006315FF" w:rsidRDefault="00900C93" w:rsidP="005C214C">
            <w:pPr>
              <w:jc w:val="center"/>
              <w:rPr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93" w:rsidRPr="006315FF" w:rsidRDefault="00900C93" w:rsidP="00C8558B">
            <w:pPr>
              <w:rPr>
                <w:color w:val="FF0000"/>
              </w:rPr>
            </w:pPr>
          </w:p>
        </w:tc>
      </w:tr>
      <w:tr w:rsidR="00506CD0" w:rsidRPr="006315FF" w:rsidTr="00900C93">
        <w:trPr>
          <w:gridAfter w:val="1"/>
          <w:wAfter w:w="80" w:type="dxa"/>
          <w:trHeight w:val="6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rFonts w:ascii="Calibri" w:hAnsi="Calibri"/>
                <w:color w:val="000000"/>
              </w:rPr>
            </w:pPr>
            <w:r w:rsidRPr="006315FF">
              <w:rPr>
                <w:rFonts w:ascii="Calibri" w:hAnsi="Calibri"/>
                <w:color w:val="000000"/>
              </w:rPr>
              <w:t> </w:t>
            </w:r>
            <w:r w:rsidR="00900C93" w:rsidRPr="006315FF">
              <w:rPr>
                <w:rFonts w:ascii="Calibri" w:hAnsi="Calibri"/>
                <w:color w:val="000000"/>
              </w:rPr>
              <w:t>1.1.1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  <w:kern w:val="2"/>
                <w:lang w:eastAsia="en-US"/>
              </w:rPr>
              <w:t>Сбор коммерческих предложений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20.03.2026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05.04.2026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6315FF" w:rsidRDefault="00506CD0" w:rsidP="00C8558B">
            <w:pPr>
              <w:rPr>
                <w:color w:val="FF0000"/>
              </w:rPr>
            </w:pPr>
            <w:r w:rsidRPr="006315FF">
              <w:rPr>
                <w:color w:val="FF0000"/>
              </w:rPr>
              <w:t xml:space="preserve"> </w:t>
            </w:r>
            <w:r w:rsidRPr="006315FF">
              <w:rPr>
                <w:color w:val="000000"/>
              </w:rPr>
              <w:t xml:space="preserve">3 </w:t>
            </w:r>
            <w:proofErr w:type="gramStart"/>
            <w:r w:rsidRPr="006315FF">
              <w:rPr>
                <w:color w:val="000000"/>
              </w:rPr>
              <w:t>коммерческих</w:t>
            </w:r>
            <w:proofErr w:type="gramEnd"/>
            <w:r w:rsidRPr="006315FF">
              <w:rPr>
                <w:color w:val="000000"/>
              </w:rPr>
              <w:t xml:space="preserve"> предложения</w:t>
            </w:r>
          </w:p>
        </w:tc>
      </w:tr>
      <w:tr w:rsidR="00506CD0" w:rsidRPr="006315FF" w:rsidTr="00900C93">
        <w:trPr>
          <w:gridAfter w:val="1"/>
          <w:wAfter w:w="80" w:type="dxa"/>
          <w:trHeight w:val="94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rFonts w:ascii="Calibri" w:hAnsi="Calibri"/>
                <w:color w:val="000000"/>
              </w:rPr>
            </w:pPr>
            <w:r w:rsidRPr="006315FF">
              <w:rPr>
                <w:rFonts w:ascii="Calibri" w:hAnsi="Calibri"/>
                <w:color w:val="000000"/>
              </w:rPr>
              <w:t> </w:t>
            </w:r>
            <w:r w:rsidR="00900C93" w:rsidRPr="006315FF">
              <w:rPr>
                <w:rFonts w:ascii="Calibri" w:hAnsi="Calibri"/>
                <w:color w:val="000000"/>
              </w:rPr>
              <w:t>1.1.2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  <w:kern w:val="2"/>
                <w:lang w:eastAsia="en-US"/>
              </w:rPr>
              <w:t>Подготовка аукционной документации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05.04.2026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15.04.2026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  <w:rPr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  <w:kern w:val="2"/>
                <w:lang w:eastAsia="en-US"/>
              </w:rPr>
              <w:t xml:space="preserve">Извещение, проект контракта и </w:t>
            </w:r>
            <w:proofErr w:type="spellStart"/>
            <w:r w:rsidRPr="006315FF">
              <w:rPr>
                <w:color w:val="000000"/>
                <w:kern w:val="2"/>
                <w:lang w:eastAsia="en-US"/>
              </w:rPr>
              <w:t>тех</w:t>
            </w:r>
            <w:proofErr w:type="gramStart"/>
            <w:r w:rsidRPr="006315FF">
              <w:rPr>
                <w:color w:val="000000"/>
                <w:kern w:val="2"/>
                <w:lang w:eastAsia="en-US"/>
              </w:rPr>
              <w:t>.з</w:t>
            </w:r>
            <w:proofErr w:type="gramEnd"/>
            <w:r w:rsidRPr="006315FF">
              <w:rPr>
                <w:color w:val="000000"/>
                <w:kern w:val="2"/>
                <w:lang w:eastAsia="en-US"/>
              </w:rPr>
              <w:t>адания</w:t>
            </w:r>
            <w:proofErr w:type="spellEnd"/>
          </w:p>
        </w:tc>
      </w:tr>
      <w:tr w:rsidR="00506CD0" w:rsidRPr="006315FF" w:rsidTr="00900C93">
        <w:trPr>
          <w:gridAfter w:val="1"/>
          <w:wAfter w:w="80" w:type="dxa"/>
          <w:trHeight w:val="6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rFonts w:ascii="Calibri" w:hAnsi="Calibri"/>
                <w:color w:val="000000"/>
              </w:rPr>
            </w:pPr>
            <w:r w:rsidRPr="006315FF">
              <w:rPr>
                <w:rFonts w:ascii="Calibri" w:hAnsi="Calibri"/>
                <w:color w:val="000000"/>
              </w:rPr>
              <w:t> </w:t>
            </w:r>
            <w:r w:rsidR="00900C93" w:rsidRPr="006315FF">
              <w:rPr>
                <w:rFonts w:ascii="Calibri" w:hAnsi="Calibri"/>
                <w:color w:val="000000"/>
              </w:rPr>
              <w:t>1.1.3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  <w:kern w:val="2"/>
                <w:lang w:eastAsia="en-US"/>
              </w:rPr>
              <w:t>Проведение аукциона (выбор подрядчика)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15.04.2026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20.05.2026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  <w:rPr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  <w:kern w:val="2"/>
                <w:lang w:eastAsia="en-US"/>
              </w:rPr>
              <w:t>Размещение документов в ЕИС</w:t>
            </w:r>
          </w:p>
        </w:tc>
      </w:tr>
      <w:tr w:rsidR="00506CD0" w:rsidRPr="006315FF" w:rsidTr="00900C93">
        <w:trPr>
          <w:gridAfter w:val="1"/>
          <w:wAfter w:w="80" w:type="dxa"/>
          <w:trHeight w:val="6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rFonts w:ascii="Calibri" w:hAnsi="Calibri"/>
                <w:color w:val="000000"/>
              </w:rPr>
            </w:pPr>
            <w:r w:rsidRPr="006315FF">
              <w:rPr>
                <w:rFonts w:ascii="Calibri" w:hAnsi="Calibri"/>
                <w:color w:val="000000"/>
              </w:rPr>
              <w:t> </w:t>
            </w:r>
            <w:r w:rsidR="00900C93" w:rsidRPr="006315FF">
              <w:rPr>
                <w:rFonts w:ascii="Calibri" w:hAnsi="Calibri"/>
                <w:color w:val="000000"/>
              </w:rPr>
              <w:t>1.1.4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  <w:kern w:val="2"/>
                <w:lang w:eastAsia="en-US"/>
              </w:rPr>
              <w:t>Заключение муниципального контракта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21.05.2026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31.05.2026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  <w:rPr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  <w:kern w:val="2"/>
                <w:lang w:eastAsia="en-US"/>
              </w:rPr>
              <w:t>Муниципальный контракт</w:t>
            </w:r>
          </w:p>
        </w:tc>
      </w:tr>
      <w:tr w:rsidR="00506CD0" w:rsidRPr="00900C93" w:rsidTr="00900C93">
        <w:trPr>
          <w:gridAfter w:val="1"/>
          <w:wAfter w:w="80" w:type="dxa"/>
          <w:trHeight w:val="157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rFonts w:ascii="Calibri" w:hAnsi="Calibri"/>
                <w:color w:val="000000"/>
              </w:rPr>
            </w:pPr>
            <w:r w:rsidRPr="006315FF">
              <w:rPr>
                <w:rFonts w:ascii="Calibri" w:hAnsi="Calibri"/>
                <w:color w:val="000000"/>
              </w:rPr>
              <w:t> </w:t>
            </w:r>
            <w:r w:rsidR="00900C93" w:rsidRPr="006315FF">
              <w:rPr>
                <w:rFonts w:ascii="Calibri" w:hAnsi="Calibri"/>
                <w:color w:val="000000"/>
              </w:rPr>
              <w:t>1.1.5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</w:rPr>
              <w:t>Выполнение   работ по капитальному ремонту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01.06.2026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01.11.2026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  <w:rPr>
                <w:color w:val="00000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900C93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</w:rPr>
              <w:t>Акт выполненных работы  ф</w:t>
            </w:r>
            <w:proofErr w:type="gramStart"/>
            <w:r w:rsidRPr="006315FF">
              <w:rPr>
                <w:color w:val="000000"/>
              </w:rPr>
              <w:t>.К</w:t>
            </w:r>
            <w:proofErr w:type="gramEnd"/>
            <w:r w:rsidRPr="006315FF">
              <w:rPr>
                <w:color w:val="000000"/>
              </w:rPr>
              <w:t>С-2,</w:t>
            </w:r>
            <w:r w:rsidRPr="006315FF">
              <w:rPr>
                <w:color w:val="000000"/>
              </w:rPr>
              <w:br/>
              <w:t>Справка о выполненных работах  ф,КС-3</w:t>
            </w:r>
          </w:p>
        </w:tc>
      </w:tr>
      <w:tr w:rsidR="00506CD0" w:rsidRPr="006315FF" w:rsidTr="00900C93">
        <w:trPr>
          <w:gridAfter w:val="1"/>
          <w:wAfter w:w="80" w:type="dxa"/>
          <w:trHeight w:val="12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900C93" w:rsidP="00C8558B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lastRenderedPageBreak/>
              <w:t>1.1.6</w:t>
            </w:r>
            <w:r w:rsidR="00506CD0" w:rsidRPr="006315FF">
              <w:rPr>
                <w:color w:val="000000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6315FF" w:rsidRDefault="00506CD0" w:rsidP="00C8558B">
            <w:r w:rsidRPr="006315FF">
              <w:t xml:space="preserve">Приемка выполненных работ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</w:pPr>
            <w:r w:rsidRPr="006315FF">
              <w:t>01.11.2026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</w:pPr>
            <w:r w:rsidRPr="006315FF">
              <w:t>20.11.2026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  <w:kern w:val="2"/>
                <w:lang w:eastAsia="en-US"/>
              </w:rPr>
              <w:t>Акт сдачи-приемки выполненных работ</w:t>
            </w:r>
          </w:p>
        </w:tc>
      </w:tr>
      <w:tr w:rsidR="00506CD0" w:rsidRPr="006315FF" w:rsidTr="005C214C">
        <w:trPr>
          <w:gridAfter w:val="1"/>
          <w:wAfter w:w="80" w:type="dxa"/>
          <w:trHeight w:val="9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CD0" w:rsidRPr="006315FF" w:rsidRDefault="00506CD0" w:rsidP="00C8558B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 </w:t>
            </w:r>
            <w:r w:rsidR="00900C93" w:rsidRPr="006315FF">
              <w:rPr>
                <w:color w:val="000000"/>
              </w:rPr>
              <w:t>1.1.7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6315FF" w:rsidRDefault="00506CD0" w:rsidP="00506CD0">
            <w:r w:rsidRPr="006315FF">
              <w:t xml:space="preserve"> Оплата выполненных работ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06CD0">
            <w:pPr>
              <w:jc w:val="center"/>
            </w:pPr>
            <w:r w:rsidRPr="006315FF">
              <w:t>21.11.2026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</w:pPr>
            <w:r w:rsidRPr="006315FF">
              <w:t>30.11.2026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CD0" w:rsidRPr="006315FF" w:rsidRDefault="00506CD0" w:rsidP="005C214C">
            <w:pPr>
              <w:jc w:val="center"/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CD0" w:rsidRPr="006315FF" w:rsidRDefault="00506CD0" w:rsidP="00C8558B">
            <w:pPr>
              <w:rPr>
                <w:color w:val="000000"/>
              </w:rPr>
            </w:pPr>
            <w:r w:rsidRPr="006315FF">
              <w:rPr>
                <w:color w:val="000000"/>
              </w:rPr>
              <w:t>Платежное поручение об оплате</w:t>
            </w:r>
          </w:p>
        </w:tc>
      </w:tr>
      <w:tr w:rsidR="00231226" w:rsidRPr="00900C93" w:rsidTr="00231226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6315FF" w:rsidRDefault="00231226" w:rsidP="00231226">
            <w:pPr>
              <w:rPr>
                <w:color w:val="000000"/>
              </w:rPr>
            </w:pPr>
          </w:p>
          <w:p w:rsidR="00231226" w:rsidRPr="006315FF" w:rsidRDefault="00231226" w:rsidP="00231226">
            <w:pPr>
              <w:rPr>
                <w:color w:val="000000"/>
              </w:rPr>
            </w:pPr>
          </w:p>
          <w:p w:rsidR="00231226" w:rsidRPr="006315FF" w:rsidRDefault="00231226" w:rsidP="00231226">
            <w:pPr>
              <w:rPr>
                <w:color w:val="000000"/>
              </w:rPr>
            </w:pPr>
            <w:r w:rsidRPr="006315FF">
              <w:rPr>
                <w:color w:val="000000"/>
              </w:rPr>
              <w:t>Куратор муниципальной программы</w:t>
            </w:r>
          </w:p>
          <w:p w:rsidR="00900C93" w:rsidRPr="006315FF" w:rsidRDefault="00900C93" w:rsidP="00231226">
            <w:pPr>
              <w:rPr>
                <w:color w:val="000000"/>
              </w:rPr>
            </w:pPr>
            <w:r w:rsidRPr="006315FF">
              <w:t>Заместитель главы города по городскому хозяйству и строительству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6315FF" w:rsidRDefault="00231226" w:rsidP="00231226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________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6315FF" w:rsidRDefault="00231226" w:rsidP="00231226">
            <w:pPr>
              <w:jc w:val="center"/>
              <w:rPr>
                <w:color w:val="000000"/>
              </w:rPr>
            </w:pPr>
            <w:r w:rsidRPr="006315FF">
              <w:rPr>
                <w:color w:val="000000"/>
              </w:rPr>
              <w:t>__________________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6315FF">
              <w:rPr>
                <w:color w:val="000000"/>
              </w:rPr>
              <w:t>« __ »  _____ 20___ г.</w:t>
            </w:r>
          </w:p>
        </w:tc>
      </w:tr>
      <w:tr w:rsidR="00231226" w:rsidRPr="00900C93" w:rsidTr="00231226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(подпись)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(ФИО)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  <w:tr w:rsidR="00231226" w:rsidRPr="00900C93" w:rsidTr="00231226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СОГЛАСОВАНО: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  <w:tr w:rsidR="00231226" w:rsidRPr="00900C93" w:rsidTr="00231226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  <w:tr w:rsidR="00231226" w:rsidRPr="00900C93" w:rsidTr="00231226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Руководитель муниципального проектного офиса - начальник управления экономики администрации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________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__________________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« __ »  _____ 20___ г.</w:t>
            </w:r>
          </w:p>
        </w:tc>
      </w:tr>
      <w:tr w:rsidR="00231226" w:rsidRPr="00900C93" w:rsidTr="00231226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(подпись)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(ФИО)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  <w:tr w:rsidR="00231226" w:rsidRPr="00900C93" w:rsidTr="00231226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Начальник Городского финансового управления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________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__________________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>« __ »  _____ 20___ г.</w:t>
            </w:r>
          </w:p>
        </w:tc>
      </w:tr>
      <w:tr w:rsidR="00231226" w:rsidRPr="00231226" w:rsidTr="00231226">
        <w:trPr>
          <w:trHeight w:val="300"/>
        </w:trPr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color w:val="000000"/>
              </w:rPr>
            </w:pPr>
            <w:r w:rsidRPr="00900C93">
              <w:rPr>
                <w:color w:val="000000"/>
              </w:rPr>
              <w:t xml:space="preserve">  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(подпись)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jc w:val="center"/>
              <w:rPr>
                <w:color w:val="000000"/>
              </w:rPr>
            </w:pPr>
            <w:r w:rsidRPr="00900C93">
              <w:rPr>
                <w:color w:val="000000"/>
              </w:rPr>
              <w:t>(ФИО)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226" w:rsidRPr="00900C93" w:rsidRDefault="00231226" w:rsidP="00231226">
            <w:pPr>
              <w:rPr>
                <w:rFonts w:ascii="Calibri" w:hAnsi="Calibri"/>
                <w:color w:val="000000"/>
              </w:rPr>
            </w:pPr>
          </w:p>
        </w:tc>
      </w:tr>
    </w:tbl>
    <w:p w:rsidR="009D7CD8" w:rsidRDefault="009D7CD8" w:rsidP="00900C93">
      <w:pPr>
        <w:widowControl w:val="0"/>
        <w:autoSpaceDE w:val="0"/>
        <w:spacing w:line="100" w:lineRule="atLeast"/>
        <w:rPr>
          <w:b/>
          <w:color w:val="FF0000"/>
        </w:rPr>
      </w:pPr>
    </w:p>
    <w:p w:rsidR="00900C93" w:rsidRDefault="00900C93" w:rsidP="00900C93">
      <w:pPr>
        <w:widowControl w:val="0"/>
        <w:autoSpaceDE w:val="0"/>
        <w:spacing w:line="100" w:lineRule="atLeast"/>
        <w:rPr>
          <w:b/>
          <w:color w:val="FF0000"/>
        </w:rPr>
      </w:pPr>
    </w:p>
    <w:p w:rsidR="00900C93" w:rsidRDefault="00900C93" w:rsidP="00900C93">
      <w:pPr>
        <w:widowControl w:val="0"/>
        <w:autoSpaceDE w:val="0"/>
        <w:spacing w:line="100" w:lineRule="atLeast"/>
      </w:pPr>
    </w:p>
    <w:p w:rsidR="009D7CD8" w:rsidRDefault="009D7CD8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6315FF" w:rsidRDefault="006315FF" w:rsidP="0079776D">
      <w:pPr>
        <w:widowControl w:val="0"/>
        <w:autoSpaceDE w:val="0"/>
        <w:spacing w:line="100" w:lineRule="atLeast"/>
        <w:ind w:left="5670"/>
        <w:jc w:val="right"/>
      </w:pP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lastRenderedPageBreak/>
        <w:t xml:space="preserve">Приложение </w:t>
      </w:r>
      <w:r w:rsidR="00A86BD4">
        <w:t>4</w:t>
      </w: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 от</w:t>
      </w:r>
      <w:r w:rsidR="006D3981">
        <w:t xml:space="preserve"> </w:t>
      </w:r>
      <w:r w:rsidR="006D3981">
        <w:rPr>
          <w:u w:val="single"/>
        </w:rPr>
        <w:t>03.02.2026</w:t>
      </w:r>
      <w:r w:rsidRPr="00CA4E31">
        <w:t xml:space="preserve"> № </w:t>
      </w:r>
      <w:r w:rsidR="006D3981">
        <w:rPr>
          <w:u w:val="single"/>
        </w:rPr>
        <w:t>99</w:t>
      </w:r>
    </w:p>
    <w:p w:rsidR="00E14D6C" w:rsidRDefault="00E14D6C" w:rsidP="0079776D">
      <w:pPr>
        <w:widowControl w:val="0"/>
        <w:autoSpaceDE w:val="0"/>
        <w:spacing w:line="100" w:lineRule="atLeast"/>
        <w:ind w:left="5670"/>
        <w:jc w:val="right"/>
      </w:pP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t xml:space="preserve">Приложение </w:t>
      </w:r>
      <w:r>
        <w:t>4</w:t>
      </w:r>
    </w:p>
    <w:p w:rsidR="0079776D" w:rsidRPr="00CA4E31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t>к постановлению администрации</w:t>
      </w:r>
    </w:p>
    <w:p w:rsidR="0079776D" w:rsidRDefault="0079776D" w:rsidP="0079776D">
      <w:pPr>
        <w:widowControl w:val="0"/>
        <w:autoSpaceDE w:val="0"/>
        <w:spacing w:line="100" w:lineRule="atLeast"/>
        <w:ind w:left="5670"/>
        <w:jc w:val="right"/>
      </w:pPr>
      <w:r w:rsidRPr="00CA4E31">
        <w:t>от 07.08.2025  № 87</w:t>
      </w:r>
      <w:r>
        <w:t>4</w:t>
      </w:r>
    </w:p>
    <w:p w:rsidR="00CA4E31" w:rsidRPr="00CA4E31" w:rsidRDefault="00CA4E31" w:rsidP="00CA4E31">
      <w:pPr>
        <w:spacing w:line="100" w:lineRule="atLeast"/>
        <w:jc w:val="right"/>
        <w:rPr>
          <w:bCs/>
          <w:sz w:val="28"/>
          <w:szCs w:val="34"/>
        </w:rPr>
      </w:pPr>
    </w:p>
    <w:p w:rsidR="002A77F0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</w:rPr>
        <w:t xml:space="preserve">Паспорт комплекса процессных мероприятий </w:t>
      </w:r>
    </w:p>
    <w:p w:rsidR="00CA4E31" w:rsidRPr="00CA4E31" w:rsidRDefault="00CA4E31" w:rsidP="00CA4E31">
      <w:pPr>
        <w:spacing w:line="100" w:lineRule="atLeast"/>
        <w:jc w:val="center"/>
        <w:rPr>
          <w:b/>
        </w:rPr>
      </w:pPr>
      <w:r w:rsidRPr="00CA4E31">
        <w:rPr>
          <w:b/>
        </w:rPr>
        <w:t xml:space="preserve">«Модернизация систем коммунальной инфраструктуры </w:t>
      </w:r>
      <w:r w:rsidRPr="00CA4E31">
        <w:rPr>
          <w:b/>
        </w:rPr>
        <w:br/>
        <w:t>Трехгорного городского округа</w:t>
      </w:r>
      <w:r w:rsidR="002A77F0">
        <w:rPr>
          <w:b/>
        </w:rPr>
        <w:t xml:space="preserve"> Челябинской области</w:t>
      </w:r>
      <w:r w:rsidRPr="00CA4E31">
        <w:rPr>
          <w:rFonts w:eastAsia="Calibri"/>
          <w:b/>
        </w:rPr>
        <w:t>»</w:t>
      </w:r>
    </w:p>
    <w:p w:rsidR="002A77F0" w:rsidRDefault="00CA4E31" w:rsidP="00CA4E31">
      <w:pPr>
        <w:spacing w:line="100" w:lineRule="atLeast"/>
        <w:jc w:val="center"/>
        <w:rPr>
          <w:b/>
          <w:bCs/>
        </w:rPr>
      </w:pPr>
      <w:r w:rsidRPr="00CA4E31">
        <w:rPr>
          <w:b/>
        </w:rPr>
        <w:t xml:space="preserve">направления </w:t>
      </w:r>
      <w:r w:rsidRPr="00CA4E31">
        <w:rPr>
          <w:b/>
          <w:bCs/>
        </w:rPr>
        <w:t xml:space="preserve">«Обеспечение мероприятий по модернизации систем коммунальной инфраструктуры </w:t>
      </w:r>
    </w:p>
    <w:p w:rsidR="00D40B30" w:rsidRDefault="00CA4E31" w:rsidP="00CA4E31">
      <w:pPr>
        <w:spacing w:line="100" w:lineRule="atLeast"/>
        <w:jc w:val="center"/>
        <w:rPr>
          <w:b/>
          <w:bCs/>
        </w:rPr>
      </w:pPr>
      <w:r w:rsidRPr="00CA4E31">
        <w:rPr>
          <w:b/>
          <w:bCs/>
        </w:rPr>
        <w:t xml:space="preserve">Трехгорного городского </w:t>
      </w:r>
      <w:r w:rsidRPr="002A77F0">
        <w:rPr>
          <w:b/>
          <w:bCs/>
        </w:rPr>
        <w:t>округа</w:t>
      </w:r>
      <w:r w:rsidRPr="002A77F0">
        <w:rPr>
          <w:b/>
        </w:rPr>
        <w:t xml:space="preserve"> Челябинской области</w:t>
      </w:r>
      <w:r w:rsidRPr="002A77F0">
        <w:rPr>
          <w:b/>
          <w:bCs/>
        </w:rPr>
        <w:t xml:space="preserve">» </w:t>
      </w:r>
    </w:p>
    <w:p w:rsidR="00D40B30" w:rsidRDefault="00D40B30" w:rsidP="00CA4E31">
      <w:pPr>
        <w:spacing w:line="100" w:lineRule="atLeast"/>
        <w:jc w:val="center"/>
        <w:rPr>
          <w:b/>
          <w:bCs/>
        </w:rPr>
      </w:pPr>
    </w:p>
    <w:p w:rsidR="00CA4E31" w:rsidRPr="00D40B30" w:rsidRDefault="00D40B30" w:rsidP="00D40B30">
      <w:pPr>
        <w:pStyle w:val="af0"/>
        <w:numPr>
          <w:ilvl w:val="0"/>
          <w:numId w:val="32"/>
        </w:numPr>
        <w:spacing w:line="100" w:lineRule="atLeast"/>
        <w:rPr>
          <w:b/>
          <w:bCs/>
        </w:rPr>
      </w:pPr>
      <w:r w:rsidRPr="00D40B30">
        <w:rPr>
          <w:b/>
          <w:bCs/>
          <w:sz w:val="22"/>
        </w:rPr>
        <w:t>Основные  положения</w:t>
      </w:r>
      <w:r w:rsidR="00CA4E31" w:rsidRPr="00D40B30">
        <w:rPr>
          <w:b/>
          <w:bCs/>
        </w:rPr>
        <w:b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47"/>
        <w:gridCol w:w="11139"/>
      </w:tblGrid>
      <w:tr w:rsidR="00D40B30" w:rsidRPr="00D40B30" w:rsidTr="002114C1">
        <w:tc>
          <w:tcPr>
            <w:tcW w:w="0" w:type="auto"/>
            <w:vAlign w:val="center"/>
          </w:tcPr>
          <w:p w:rsidR="00D40B30" w:rsidRPr="00D40B30" w:rsidRDefault="00D40B30" w:rsidP="002114C1">
            <w:r w:rsidRPr="00D40B30">
              <w:t xml:space="preserve">Краткое наименование комплекса процессных мероприятий </w:t>
            </w:r>
          </w:p>
        </w:tc>
        <w:tc>
          <w:tcPr>
            <w:tcW w:w="0" w:type="auto"/>
            <w:vAlign w:val="center"/>
          </w:tcPr>
          <w:p w:rsidR="00D40B30" w:rsidRPr="00D40B30" w:rsidRDefault="00D40B30" w:rsidP="002114C1">
            <w:pPr>
              <w:jc w:val="both"/>
            </w:pPr>
            <w:r w:rsidRPr="00D40B30">
              <w:t xml:space="preserve">Модернизация систем коммунальной </w:t>
            </w:r>
            <w:r w:rsidRPr="00D40B30">
              <w:rPr>
                <w:bCs/>
              </w:rPr>
              <w:t xml:space="preserve">инфраструктуры </w:t>
            </w:r>
            <w:r w:rsidRPr="00D40B30">
              <w:t>Трехгорного городского округа</w:t>
            </w:r>
            <w:r w:rsidR="000744FC">
              <w:t xml:space="preserve"> Челябинской области</w:t>
            </w:r>
          </w:p>
        </w:tc>
      </w:tr>
      <w:tr w:rsidR="00D40B30" w:rsidRPr="00D40B30" w:rsidTr="002114C1">
        <w:tc>
          <w:tcPr>
            <w:tcW w:w="0" w:type="auto"/>
            <w:vAlign w:val="center"/>
          </w:tcPr>
          <w:p w:rsidR="00D40B30" w:rsidRPr="00D40B30" w:rsidRDefault="00D40B30" w:rsidP="00EC6748">
            <w:r w:rsidRPr="00D40B30">
              <w:t xml:space="preserve">Соисполнители </w:t>
            </w:r>
            <w:r w:rsidR="00EC6748">
              <w:t xml:space="preserve"> </w:t>
            </w:r>
          </w:p>
        </w:tc>
        <w:tc>
          <w:tcPr>
            <w:tcW w:w="0" w:type="auto"/>
            <w:vAlign w:val="center"/>
          </w:tcPr>
          <w:p w:rsidR="00D40B30" w:rsidRPr="00D40B30" w:rsidRDefault="00D40B30" w:rsidP="002114C1">
            <w:pPr>
              <w:jc w:val="both"/>
            </w:pPr>
            <w:r w:rsidRPr="00D40B30">
              <w:t>Муниципальное казенное учреждение «Управление капитального строительства» (далее – МКУ «УКС»)</w:t>
            </w:r>
          </w:p>
          <w:p w:rsidR="00D40B30" w:rsidRPr="00D40B30" w:rsidRDefault="00D40B30" w:rsidP="002114C1">
            <w:pPr>
              <w:jc w:val="both"/>
            </w:pPr>
            <w:r w:rsidRPr="00D40B30">
              <w:t>Отдел ЖКХ, транспорта и связи администрации - ответственный исполнитель</w:t>
            </w:r>
          </w:p>
        </w:tc>
      </w:tr>
      <w:tr w:rsidR="00D40B30" w:rsidRPr="00D40B30" w:rsidTr="002114C1">
        <w:tc>
          <w:tcPr>
            <w:tcW w:w="0" w:type="auto"/>
            <w:vAlign w:val="center"/>
          </w:tcPr>
          <w:p w:rsidR="00D40B30" w:rsidRPr="00D40B30" w:rsidRDefault="00D40B30" w:rsidP="002114C1">
            <w:r w:rsidRPr="00D40B30">
              <w:t>Связь с государственной программой</w:t>
            </w:r>
          </w:p>
        </w:tc>
        <w:tc>
          <w:tcPr>
            <w:tcW w:w="0" w:type="auto"/>
            <w:vAlign w:val="center"/>
          </w:tcPr>
          <w:p w:rsidR="00D40B30" w:rsidRPr="00D40B30" w:rsidRDefault="00D40B30" w:rsidP="002114C1">
            <w:pPr>
              <w:jc w:val="both"/>
            </w:pPr>
            <w:r w:rsidRPr="00D40B30"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области», утвержденная постановлением Правительства Челябинской области от 21.12.2020 №700-П.</w:t>
            </w:r>
          </w:p>
          <w:p w:rsidR="00D40B30" w:rsidRPr="00D40B30" w:rsidRDefault="00D40B30" w:rsidP="002114C1">
            <w:pPr>
              <w:jc w:val="both"/>
            </w:pPr>
            <w:r w:rsidRPr="00D40B30">
              <w:t xml:space="preserve">Региональная программа «Модернизация систем коммунальной инфраструктуры в Челябинской области на 2023 – 2027 годы», утвержденная распоряжением Правительства Челябинской области от 31.03.2023 </w:t>
            </w:r>
            <w:r w:rsidRPr="00D40B30">
              <w:br/>
              <w:t>№ 249-рп.</w:t>
            </w:r>
          </w:p>
        </w:tc>
      </w:tr>
    </w:tbl>
    <w:p w:rsidR="00D40B30" w:rsidRPr="002A77F0" w:rsidRDefault="00D40B30" w:rsidP="00CA4E31">
      <w:pPr>
        <w:spacing w:line="100" w:lineRule="atLeast"/>
        <w:jc w:val="center"/>
        <w:rPr>
          <w:b/>
          <w:bCs/>
          <w:sz w:val="18"/>
        </w:rPr>
      </w:pPr>
    </w:p>
    <w:p w:rsidR="00CA4E31" w:rsidRPr="00CA4E31" w:rsidRDefault="00D40B30" w:rsidP="00CA4E31">
      <w:pPr>
        <w:spacing w:line="100" w:lineRule="atLeast"/>
        <w:outlineLvl w:val="0"/>
      </w:pPr>
      <w:r>
        <w:rPr>
          <w:b/>
          <w:bCs/>
        </w:rPr>
        <w:t xml:space="preserve"> </w:t>
      </w:r>
    </w:p>
    <w:p w:rsidR="00CA4E31" w:rsidRPr="00506CD0" w:rsidRDefault="00CA4E31" w:rsidP="00CA4E31">
      <w:pPr>
        <w:pageBreakBefore/>
        <w:spacing w:line="100" w:lineRule="atLeast"/>
        <w:jc w:val="center"/>
        <w:outlineLvl w:val="0"/>
        <w:rPr>
          <w:b/>
        </w:rPr>
      </w:pPr>
      <w:r w:rsidRPr="00506CD0">
        <w:rPr>
          <w:b/>
        </w:rPr>
        <w:lastRenderedPageBreak/>
        <w:t xml:space="preserve">2. Показатели комплекса процессных мероприятий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систем коммунальной инфраструктуры Трехгорного городского округа</w:t>
      </w:r>
      <w:r w:rsidR="00A277AA" w:rsidRPr="00506CD0">
        <w:t xml:space="preserve"> Челябинской области</w:t>
      </w:r>
      <w:r w:rsidRPr="00506CD0">
        <w:rPr>
          <w:b/>
        </w:rPr>
        <w:t>»</w:t>
      </w:r>
    </w:p>
    <w:p w:rsidR="00CA4E31" w:rsidRPr="00506CD0" w:rsidRDefault="00CA4E31" w:rsidP="00CA4E31">
      <w:pPr>
        <w:rPr>
          <w:b/>
          <w:bCs/>
          <w:strike/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4133"/>
        <w:gridCol w:w="1778"/>
        <w:gridCol w:w="1418"/>
        <w:gridCol w:w="1134"/>
        <w:gridCol w:w="1134"/>
        <w:gridCol w:w="850"/>
        <w:gridCol w:w="701"/>
        <w:gridCol w:w="708"/>
        <w:gridCol w:w="567"/>
        <w:gridCol w:w="142"/>
        <w:gridCol w:w="709"/>
        <w:gridCol w:w="850"/>
      </w:tblGrid>
      <w:tr w:rsidR="00CA4E31" w:rsidRPr="00506CD0" w:rsidTr="00105594">
        <w:trPr>
          <w:trHeight w:val="20"/>
        </w:trPr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06CD0">
              <w:rPr>
                <w:b/>
                <w:sz w:val="22"/>
                <w:szCs w:val="22"/>
              </w:rPr>
              <w:t>п</w:t>
            </w:r>
            <w:proofErr w:type="gramEnd"/>
            <w:r w:rsidRPr="00506CD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133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Базовое значение</w:t>
            </w:r>
          </w:p>
        </w:tc>
        <w:tc>
          <w:tcPr>
            <w:tcW w:w="3677" w:type="dxa"/>
            <w:gridSpan w:val="6"/>
            <w:shd w:val="clear" w:color="auto" w:fill="auto"/>
            <w:vAlign w:val="center"/>
            <w:hideMark/>
          </w:tcPr>
          <w:p w:rsidR="00CA4E31" w:rsidRPr="00506CD0" w:rsidRDefault="0089779C" w:rsidP="0089779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Значения</w:t>
            </w:r>
            <w:r w:rsidR="00CA4E31" w:rsidRPr="00506CD0">
              <w:rPr>
                <w:b/>
                <w:sz w:val="22"/>
                <w:szCs w:val="22"/>
              </w:rPr>
              <w:t xml:space="preserve"> показателя по годам</w:t>
            </w:r>
          </w:p>
        </w:tc>
      </w:tr>
      <w:tr w:rsidR="000744FC" w:rsidRPr="00506CD0" w:rsidTr="006A7E2C">
        <w:trPr>
          <w:trHeight w:val="20"/>
        </w:trPr>
        <w:tc>
          <w:tcPr>
            <w:tcW w:w="633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133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778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744FC" w:rsidRPr="00506CD0" w:rsidRDefault="000744FC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0744F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4FC" w:rsidRPr="00506CD0" w:rsidRDefault="000744FC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0744FC" w:rsidRPr="00506CD0" w:rsidRDefault="000744FC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4FC" w:rsidRPr="00506CD0" w:rsidRDefault="000744FC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2028</w:t>
            </w:r>
          </w:p>
        </w:tc>
      </w:tr>
      <w:tr w:rsidR="000744FC" w:rsidRPr="00506CD0" w:rsidTr="006A7E2C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33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0744FC" w:rsidRPr="00506CD0" w:rsidRDefault="00FF013A" w:rsidP="000744FC">
            <w:pPr>
              <w:ind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4FC" w:rsidRPr="00506CD0" w:rsidRDefault="00FF013A" w:rsidP="00FF013A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0744FC" w:rsidRPr="00506CD0" w:rsidRDefault="00FF013A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744FC" w:rsidRPr="00506CD0" w:rsidRDefault="000744FC" w:rsidP="00FF013A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</w:t>
            </w:r>
            <w:r w:rsidR="00FF013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4FC" w:rsidRPr="00506CD0" w:rsidRDefault="000744FC" w:rsidP="00FF013A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</w:t>
            </w:r>
            <w:r w:rsidR="00FF013A">
              <w:rPr>
                <w:b/>
                <w:sz w:val="22"/>
                <w:szCs w:val="22"/>
              </w:rPr>
              <w:t>2</w:t>
            </w:r>
          </w:p>
        </w:tc>
      </w:tr>
      <w:tr w:rsidR="00CA4E31" w:rsidRPr="00506CD0" w:rsidTr="00105594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</w:t>
            </w:r>
          </w:p>
        </w:tc>
        <w:tc>
          <w:tcPr>
            <w:tcW w:w="14124" w:type="dxa"/>
            <w:gridSpan w:val="12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Задача: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</w:t>
            </w:r>
          </w:p>
        </w:tc>
      </w:tr>
      <w:tr w:rsidR="000744FC" w:rsidRPr="00506CD0" w:rsidTr="006A7E2C">
        <w:trPr>
          <w:trHeight w:val="20"/>
        </w:trPr>
        <w:tc>
          <w:tcPr>
            <w:tcW w:w="633" w:type="dxa"/>
            <w:shd w:val="clear" w:color="auto" w:fill="auto"/>
            <w:noWrap/>
            <w:vAlign w:val="center"/>
          </w:tcPr>
          <w:p w:rsidR="000744FC" w:rsidRPr="00506CD0" w:rsidRDefault="000744FC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1.1.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0744FC" w:rsidRPr="00506CD0" w:rsidRDefault="000744FC" w:rsidP="00105594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Снижение аварийности коммунальной инфраструктуры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:rsidR="000744FC" w:rsidRPr="00506CD0" w:rsidRDefault="00E8672D" w:rsidP="00E867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 xml:space="preserve"> регион</w:t>
            </w:r>
            <w:r w:rsidR="000744FC" w:rsidRPr="00506CD0">
              <w:rPr>
                <w:sz w:val="22"/>
                <w:szCs w:val="22"/>
              </w:rPr>
              <w:t>альный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744FC" w:rsidRPr="00506CD0" w:rsidRDefault="000744FC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убывания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4FC" w:rsidRPr="00506CD0" w:rsidRDefault="000744FC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744FC" w:rsidRPr="00506CD0" w:rsidRDefault="006A7E2C" w:rsidP="006A7E2C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744FC" w:rsidRPr="00506CD0" w:rsidRDefault="000744FC" w:rsidP="006A7E2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202</w:t>
            </w:r>
            <w:r w:rsidR="006A7E2C" w:rsidRPr="00506CD0">
              <w:rPr>
                <w:sz w:val="22"/>
                <w:szCs w:val="22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0744FC" w:rsidRPr="00506CD0" w:rsidRDefault="006A7E2C" w:rsidP="005376C3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4FC" w:rsidRPr="00506CD0" w:rsidRDefault="000744FC" w:rsidP="005376C3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744FC" w:rsidRPr="00506CD0" w:rsidRDefault="00625D92" w:rsidP="005376C3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0744FC" w:rsidRPr="00506CD0" w:rsidRDefault="000744FC" w:rsidP="005376C3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4FC" w:rsidRPr="00506CD0" w:rsidRDefault="000744FC" w:rsidP="00105594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80</w:t>
            </w:r>
          </w:p>
        </w:tc>
      </w:tr>
    </w:tbl>
    <w:p w:rsidR="00CA4E31" w:rsidRPr="00506CD0" w:rsidRDefault="00CA4E31" w:rsidP="00CA4E31">
      <w:pPr>
        <w:rPr>
          <w:b/>
          <w:bCs/>
          <w:strike/>
          <w:sz w:val="22"/>
          <w:szCs w:val="22"/>
        </w:rPr>
      </w:pPr>
    </w:p>
    <w:p w:rsidR="00CA4E31" w:rsidRPr="00506CD0" w:rsidRDefault="00CA4E31" w:rsidP="00CA4E31">
      <w:pPr>
        <w:widowControl w:val="0"/>
        <w:jc w:val="center"/>
        <w:outlineLvl w:val="0"/>
        <w:rPr>
          <w:b/>
          <w:bCs/>
          <w:sz w:val="22"/>
          <w:szCs w:val="22"/>
        </w:rPr>
      </w:pPr>
      <w:r w:rsidRPr="00506CD0">
        <w:rPr>
          <w:b/>
          <w:sz w:val="22"/>
          <w:szCs w:val="22"/>
        </w:rPr>
        <w:t xml:space="preserve">3. План достижения показателей комплекса процессных мероприятий </w:t>
      </w:r>
      <w:r w:rsidRPr="00506CD0">
        <w:rPr>
          <w:b/>
          <w:sz w:val="22"/>
          <w:szCs w:val="22"/>
        </w:rPr>
        <w:br/>
      </w:r>
      <w:r w:rsidRPr="00506CD0">
        <w:rPr>
          <w:b/>
          <w:bCs/>
          <w:sz w:val="22"/>
          <w:szCs w:val="22"/>
        </w:rPr>
        <w:t>«</w:t>
      </w:r>
      <w:r w:rsidRPr="00506CD0">
        <w:rPr>
          <w:b/>
          <w:sz w:val="22"/>
          <w:szCs w:val="22"/>
        </w:rPr>
        <w:t>Модернизация систем коммунальной инфраструктуры Трехгорного городского округа</w:t>
      </w:r>
      <w:r w:rsidR="00625D92" w:rsidRPr="00506CD0">
        <w:t xml:space="preserve"> Челябинской области</w:t>
      </w:r>
      <w:r w:rsidRPr="00506CD0">
        <w:rPr>
          <w:b/>
          <w:sz w:val="22"/>
          <w:szCs w:val="22"/>
        </w:rPr>
        <w:t xml:space="preserve">» </w:t>
      </w:r>
      <w:r w:rsidR="006A7E2C" w:rsidRPr="00506CD0">
        <w:rPr>
          <w:b/>
          <w:sz w:val="22"/>
          <w:szCs w:val="22"/>
        </w:rPr>
        <w:t xml:space="preserve"> </w:t>
      </w:r>
      <w:r w:rsidRPr="00506CD0">
        <w:rPr>
          <w:b/>
          <w:sz w:val="22"/>
          <w:szCs w:val="22"/>
        </w:rPr>
        <w:t>в 202</w:t>
      </w:r>
      <w:r w:rsidR="005376C3" w:rsidRPr="00506CD0">
        <w:rPr>
          <w:b/>
          <w:sz w:val="22"/>
          <w:szCs w:val="22"/>
        </w:rPr>
        <w:t>6</w:t>
      </w:r>
      <w:r w:rsidRPr="00506CD0">
        <w:rPr>
          <w:b/>
          <w:sz w:val="22"/>
          <w:szCs w:val="22"/>
        </w:rPr>
        <w:t xml:space="preserve"> году</w:t>
      </w:r>
    </w:p>
    <w:p w:rsidR="00CA4E31" w:rsidRPr="00506CD0" w:rsidRDefault="00CA4E31" w:rsidP="00CA4E31">
      <w:pPr>
        <w:rPr>
          <w:b/>
          <w:bCs/>
          <w:sz w:val="22"/>
          <w:szCs w:val="22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6098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1095"/>
      </w:tblGrid>
      <w:tr w:rsidR="00CA4E31" w:rsidRPr="00506CD0" w:rsidTr="00105594">
        <w:trPr>
          <w:trHeight w:val="52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gramStart"/>
            <w:r w:rsidRPr="00506CD0">
              <w:rPr>
                <w:b/>
                <w:sz w:val="22"/>
                <w:szCs w:val="22"/>
              </w:rPr>
              <w:t>п</w:t>
            </w:r>
            <w:proofErr w:type="gramEnd"/>
            <w:r w:rsidRPr="00506CD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098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111" w:type="dxa"/>
            <w:gridSpan w:val="2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5376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gramStart"/>
            <w:r w:rsidRPr="00506CD0">
              <w:rPr>
                <w:b/>
                <w:sz w:val="22"/>
                <w:szCs w:val="22"/>
              </w:rPr>
              <w:t>На конец</w:t>
            </w:r>
            <w:proofErr w:type="gramEnd"/>
            <w:r w:rsidRPr="00506CD0">
              <w:rPr>
                <w:b/>
                <w:sz w:val="22"/>
                <w:szCs w:val="22"/>
              </w:rPr>
              <w:t xml:space="preserve"> 202</w:t>
            </w:r>
            <w:r w:rsidR="005376C3" w:rsidRPr="00506CD0">
              <w:rPr>
                <w:b/>
                <w:sz w:val="22"/>
                <w:szCs w:val="22"/>
              </w:rPr>
              <w:t>6</w:t>
            </w:r>
            <w:r w:rsidRPr="00506CD0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CA4E31" w:rsidRPr="00506CD0" w:rsidTr="00105594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4кв.</w:t>
            </w:r>
          </w:p>
        </w:tc>
        <w:tc>
          <w:tcPr>
            <w:tcW w:w="1095" w:type="dxa"/>
            <w:vMerge/>
            <w:vAlign w:val="center"/>
            <w:hideMark/>
          </w:tcPr>
          <w:p w:rsidR="00CA4E31" w:rsidRPr="00506CD0" w:rsidRDefault="00CA4E31" w:rsidP="00105594">
            <w:p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CA4E31" w:rsidRPr="00506CD0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98" w:type="dxa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9</w:t>
            </w:r>
          </w:p>
        </w:tc>
      </w:tr>
      <w:tr w:rsidR="00CA4E31" w:rsidRPr="00506CD0" w:rsidTr="00105594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</w:t>
            </w:r>
          </w:p>
        </w:tc>
        <w:tc>
          <w:tcPr>
            <w:tcW w:w="14257" w:type="dxa"/>
            <w:gridSpan w:val="14"/>
            <w:shd w:val="clear" w:color="auto" w:fill="auto"/>
            <w:vAlign w:val="bottom"/>
          </w:tcPr>
          <w:p w:rsidR="00CA4E31" w:rsidRPr="00506CD0" w:rsidRDefault="00CA4E31" w:rsidP="00105594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Задача: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</w:t>
            </w:r>
          </w:p>
        </w:tc>
      </w:tr>
      <w:tr w:rsidR="00506CD0" w:rsidRPr="00506CD0" w:rsidTr="005C214C">
        <w:trPr>
          <w:trHeight w:val="25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6CD0" w:rsidRPr="00506CD0" w:rsidRDefault="00506CD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1.1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506CD0" w:rsidRPr="00506CD0" w:rsidRDefault="00506CD0" w:rsidP="00105594">
            <w:pPr>
              <w:pStyle w:val="ConsNonformat"/>
              <w:suppressLineNumbers/>
              <w:tabs>
                <w:tab w:val="left" w:pos="238"/>
              </w:tabs>
              <w:suppressAutoHyphens/>
              <w:ind w:left="-57" w:right="-57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506CD0">
              <w:rPr>
                <w:rFonts w:ascii="Times New Roman" w:hAnsi="Times New Roman" w:cs="Times New Roman"/>
                <w:sz w:val="22"/>
                <w:szCs w:val="22"/>
              </w:rPr>
              <w:t>Снижение аварийности коммунальной инфраструктуры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:rsidR="00506CD0" w:rsidRPr="00506CD0" w:rsidRDefault="00506CD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54" w:type="dxa"/>
            <w:gridSpan w:val="2"/>
            <w:shd w:val="clear" w:color="auto" w:fill="auto"/>
            <w:noWrap/>
            <w:vAlign w:val="center"/>
          </w:tcPr>
          <w:p w:rsidR="00506CD0" w:rsidRPr="00506CD0" w:rsidRDefault="00506CD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единица</w:t>
            </w:r>
          </w:p>
        </w:tc>
        <w:tc>
          <w:tcPr>
            <w:tcW w:w="927" w:type="dxa"/>
            <w:gridSpan w:val="2"/>
            <w:shd w:val="clear" w:color="auto" w:fill="auto"/>
            <w:noWrap/>
          </w:tcPr>
          <w:p w:rsidR="00506CD0" w:rsidRPr="00506CD0" w:rsidRDefault="00506CD0" w:rsidP="00506CD0">
            <w:pPr>
              <w:jc w:val="center"/>
            </w:pPr>
            <w:r w:rsidRPr="00506CD0"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</w:tcPr>
          <w:p w:rsidR="00506CD0" w:rsidRPr="00506CD0" w:rsidRDefault="00506CD0" w:rsidP="00506CD0">
            <w:pPr>
              <w:jc w:val="center"/>
            </w:pPr>
            <w:r w:rsidRPr="00506CD0"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</w:tcPr>
          <w:p w:rsidR="00506CD0" w:rsidRPr="00506CD0" w:rsidRDefault="00506CD0" w:rsidP="00506CD0">
            <w:pPr>
              <w:jc w:val="center"/>
            </w:pPr>
            <w:r w:rsidRPr="00506CD0">
              <w:rPr>
                <w:sz w:val="22"/>
                <w:szCs w:val="22"/>
              </w:rPr>
              <w:t>Х</w:t>
            </w:r>
          </w:p>
        </w:tc>
        <w:tc>
          <w:tcPr>
            <w:tcW w:w="868" w:type="dxa"/>
            <w:gridSpan w:val="2"/>
            <w:shd w:val="clear" w:color="auto" w:fill="auto"/>
            <w:noWrap/>
          </w:tcPr>
          <w:p w:rsidR="00506CD0" w:rsidRPr="00506CD0" w:rsidRDefault="00506CD0" w:rsidP="00506CD0">
            <w:pPr>
              <w:jc w:val="center"/>
            </w:pPr>
            <w:r w:rsidRPr="00506CD0">
              <w:rPr>
                <w:sz w:val="22"/>
                <w:szCs w:val="22"/>
              </w:rPr>
              <w:t>Х</w:t>
            </w:r>
          </w:p>
        </w:tc>
        <w:tc>
          <w:tcPr>
            <w:tcW w:w="1110" w:type="dxa"/>
            <w:gridSpan w:val="2"/>
            <w:shd w:val="clear" w:color="auto" w:fill="auto"/>
            <w:noWrap/>
          </w:tcPr>
          <w:p w:rsidR="00506CD0" w:rsidRPr="00506CD0" w:rsidRDefault="00506CD0" w:rsidP="00506CD0">
            <w:pPr>
              <w:jc w:val="center"/>
            </w:pPr>
            <w:r w:rsidRPr="00506CD0">
              <w:rPr>
                <w:sz w:val="22"/>
                <w:szCs w:val="22"/>
              </w:rPr>
              <w:t>Х</w:t>
            </w:r>
          </w:p>
        </w:tc>
      </w:tr>
    </w:tbl>
    <w:p w:rsidR="00CA4E31" w:rsidRPr="00506CD0" w:rsidRDefault="00CA4E31" w:rsidP="00CA4E31">
      <w:pPr>
        <w:rPr>
          <w:b/>
          <w:bCs/>
          <w:sz w:val="28"/>
          <w:szCs w:val="28"/>
        </w:rPr>
      </w:pPr>
    </w:p>
    <w:p w:rsidR="00CA4E31" w:rsidRPr="00506CD0" w:rsidRDefault="00CA4E31" w:rsidP="00CA4E31">
      <w:pPr>
        <w:pageBreakBefore/>
        <w:jc w:val="center"/>
        <w:rPr>
          <w:b/>
        </w:rPr>
      </w:pPr>
      <w:r w:rsidRPr="00506CD0">
        <w:rPr>
          <w:b/>
        </w:rPr>
        <w:lastRenderedPageBreak/>
        <w:t xml:space="preserve">4. Мероприятия комплекса процессных мероприятий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систем коммунальной инфраструктуры Трехгорного городского округа</w:t>
      </w:r>
      <w:r w:rsidR="00625D92" w:rsidRPr="00506CD0">
        <w:t xml:space="preserve"> Челябинской области</w:t>
      </w:r>
      <w:r w:rsidRPr="00506CD0">
        <w:rPr>
          <w:b/>
        </w:rPr>
        <w:t>»</w:t>
      </w:r>
      <w:r w:rsidR="006A7E2C" w:rsidRPr="00506CD0">
        <w:rPr>
          <w:b/>
        </w:rPr>
        <w:t xml:space="preserve"> </w:t>
      </w:r>
      <w:r w:rsidR="00506CD0" w:rsidRPr="00506CD0">
        <w:rPr>
          <w:b/>
          <w:strike/>
        </w:rPr>
        <w:t xml:space="preserve"> </w:t>
      </w:r>
    </w:p>
    <w:p w:rsidR="00CA4E31" w:rsidRPr="00506CD0" w:rsidRDefault="00CA4E31" w:rsidP="00CA4E31">
      <w:pPr>
        <w:spacing w:line="100" w:lineRule="atLeast"/>
        <w:outlineLvl w:val="0"/>
        <w:rPr>
          <w:b/>
        </w:rPr>
      </w:pPr>
    </w:p>
    <w:p w:rsidR="00261C2A" w:rsidRPr="00506CD0" w:rsidRDefault="00261C2A" w:rsidP="00CA4E31">
      <w:pPr>
        <w:spacing w:line="100" w:lineRule="atLeast"/>
        <w:outlineLvl w:val="0"/>
        <w:rPr>
          <w:b/>
        </w:rPr>
      </w:pPr>
    </w:p>
    <w:tbl>
      <w:tblPr>
        <w:tblW w:w="15259" w:type="dxa"/>
        <w:tblInd w:w="93" w:type="dxa"/>
        <w:tblLook w:val="04A0" w:firstRow="1" w:lastRow="0" w:firstColumn="1" w:lastColumn="0" w:noHBand="0" w:noVBand="1"/>
      </w:tblPr>
      <w:tblGrid>
        <w:gridCol w:w="479"/>
        <w:gridCol w:w="3505"/>
        <w:gridCol w:w="959"/>
        <w:gridCol w:w="777"/>
        <w:gridCol w:w="519"/>
        <w:gridCol w:w="459"/>
        <w:gridCol w:w="459"/>
        <w:gridCol w:w="459"/>
        <w:gridCol w:w="499"/>
        <w:gridCol w:w="547"/>
        <w:gridCol w:w="3003"/>
        <w:gridCol w:w="1079"/>
        <w:gridCol w:w="1245"/>
        <w:gridCol w:w="1270"/>
      </w:tblGrid>
      <w:tr w:rsidR="00CA4E31" w:rsidRPr="00506CD0" w:rsidTr="005376C3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№ </w:t>
            </w:r>
            <w:proofErr w:type="gramStart"/>
            <w:r w:rsidRPr="00506CD0">
              <w:rPr>
                <w:sz w:val="16"/>
                <w:szCs w:val="16"/>
              </w:rPr>
              <w:t>п</w:t>
            </w:r>
            <w:proofErr w:type="gramEnd"/>
            <w:r w:rsidRPr="00506CD0">
              <w:rPr>
                <w:sz w:val="16"/>
                <w:szCs w:val="16"/>
              </w:rPr>
              <w:t>/п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Значение мероприятия по годам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Характеристика мероприятия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Тип мероприятия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Связь с показателями  комплекса процессных мероприятий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Соисполнитель /  ответственный исполнитель (наименование подразделения (учреждения)  или должность) </w:t>
            </w:r>
          </w:p>
        </w:tc>
      </w:tr>
      <w:tr w:rsidR="005376C3" w:rsidRPr="00506CD0" w:rsidTr="005376C3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значение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Год 2023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3" w:rsidRPr="00506CD0" w:rsidRDefault="005376C3" w:rsidP="0010559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506CD0">
              <w:rPr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5376C3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537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537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537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6C3" w:rsidRPr="00506CD0" w:rsidRDefault="005376C3" w:rsidP="00537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15</w:t>
            </w:r>
          </w:p>
        </w:tc>
      </w:tr>
      <w:tr w:rsidR="005376C3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6C3" w:rsidRPr="00506CD0" w:rsidRDefault="005376C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7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rPr>
                <w:sz w:val="16"/>
                <w:szCs w:val="16"/>
              </w:rPr>
            </w:pPr>
          </w:p>
          <w:p w:rsidR="006A7E2C" w:rsidRPr="00506CD0" w:rsidRDefault="005376C3" w:rsidP="006A7E2C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Задача: </w:t>
            </w:r>
            <w:r w:rsidR="006A7E2C" w:rsidRPr="00506CD0">
              <w:rPr>
                <w:sz w:val="16"/>
                <w:szCs w:val="16"/>
              </w:rPr>
              <w:t>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</w:t>
            </w:r>
          </w:p>
          <w:p w:rsidR="005376C3" w:rsidRPr="00506CD0" w:rsidRDefault="005376C3" w:rsidP="006A7E2C">
            <w:pPr>
              <w:ind w:left="-57" w:right="-57"/>
              <w:rPr>
                <w:sz w:val="16"/>
                <w:szCs w:val="16"/>
              </w:rPr>
            </w:pPr>
          </w:p>
          <w:p w:rsidR="00261C2A" w:rsidRPr="00506CD0" w:rsidRDefault="00261C2A" w:rsidP="0010559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C3" w:rsidRPr="00506CD0" w:rsidRDefault="005376C3" w:rsidP="00105594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1.1.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both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Внутриквартальные тепловые сети МКР-5 от котельной К-4 к жилым домам по улице Потапова, 1, 3, 5 и улице Строителей, 35. Капитальный ремонт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261C2A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Мероприятие выполняется в рамках муниципального контракта, заключенного по итогам конкурсных процедур, в соответствии с графиком производства работ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1.2.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both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Организациям сферы жилищно-коммунального хозяйства Трехгорного городского округа  возмещены финансовые затраты на выполнение ремонтных работ инженерной инфраструктуры коммунального хозяйства города Трехгорного, том числе в рамках подготовки к отопительному периоду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1.3.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Разработка схемы теплоснабжения города Трехгорного на 2024-2044 годы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Мероприятие выполняется в рамках муниципального контракта, заключенного по итогам конкурсных процедур, в соответствии «Дорожной картой» по разработке проекта «Схема теплоснабжения города Трехгорного» на период 2024-2044 годов, утвержденной главой города Трехгорного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Отдел ЖКХ, транспорта и связи администрации </w:t>
            </w:r>
            <w:proofErr w:type="gramStart"/>
            <w:r w:rsidRPr="00506CD0">
              <w:rPr>
                <w:sz w:val="16"/>
                <w:szCs w:val="16"/>
              </w:rPr>
              <w:t>-о</w:t>
            </w:r>
            <w:proofErr w:type="gramEnd"/>
            <w:r w:rsidRPr="00506CD0">
              <w:rPr>
                <w:sz w:val="16"/>
                <w:szCs w:val="16"/>
              </w:rPr>
              <w:t>тветственный исполнитель</w:t>
            </w: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1.4.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Выполнение работ по обследованию объекта незавершенного строительства «Распределительный газопровод высокого давления ГРС – «</w:t>
            </w:r>
            <w:proofErr w:type="spellStart"/>
            <w:r w:rsidRPr="00506CD0">
              <w:rPr>
                <w:sz w:val="16"/>
                <w:szCs w:val="16"/>
              </w:rPr>
              <w:t>Завьялиха</w:t>
            </w:r>
            <w:proofErr w:type="spellEnd"/>
            <w:r w:rsidRPr="00506CD0">
              <w:rPr>
                <w:sz w:val="16"/>
                <w:szCs w:val="16"/>
              </w:rPr>
              <w:t>». Трассы ГСН-1, ГСН-2»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261C2A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Мероприятие выполняется в рамках муниципального контракта, заключенного по итогам конкурсных процедур. Результат работ – отчет по обследованию технического состояния объекта незавершенного строительства газоснабжения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1.5.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both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Выполнен</w:t>
            </w:r>
            <w:r w:rsidR="00FB7922" w:rsidRPr="00506CD0">
              <w:rPr>
                <w:sz w:val="16"/>
                <w:szCs w:val="16"/>
              </w:rPr>
              <w:t>ие</w:t>
            </w:r>
            <w:r w:rsidRPr="00506CD0">
              <w:rPr>
                <w:sz w:val="16"/>
                <w:szCs w:val="16"/>
              </w:rPr>
              <w:t xml:space="preserve"> работ по строительству, модернизации, реконструкции систем коммунальной инфраструктуры, а также реализованы мероприятия по их капитальному ремонту и ремонту</w:t>
            </w:r>
          </w:p>
          <w:p w:rsidR="00261C2A" w:rsidRPr="00506CD0" w:rsidRDefault="00261C2A" w:rsidP="00105594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8E0603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261C2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lastRenderedPageBreak/>
              <w:t>1.6.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093582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Разработка  и утверждение  документов стратегического планирования, содержащие </w:t>
            </w:r>
            <w:proofErr w:type="spellStart"/>
            <w:r w:rsidRPr="00506CD0">
              <w:rPr>
                <w:sz w:val="16"/>
                <w:szCs w:val="16"/>
              </w:rPr>
              <w:t>предпроектные</w:t>
            </w:r>
            <w:proofErr w:type="spellEnd"/>
            <w:r w:rsidRPr="00506CD0">
              <w:rPr>
                <w:sz w:val="16"/>
                <w:szCs w:val="16"/>
              </w:rPr>
              <w:t xml:space="preserve"> материалы по обоснованию эффективного и безопасного функционирования систем коммунальной инфраструктуры по видам систем коммунальной инфраструктуры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A202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Мероприятие выполняется в рамках муниципального контракта,   по разработке или актуализации проектов Схем теплоснабжения, водоснабжения и водоотведения, электроснабжения и газоснабжения города Трехгорного, и утверждаются главой города Трехгорного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Отдел ЖКХ, транспорта и связи администрации </w:t>
            </w:r>
            <w:proofErr w:type="gramStart"/>
            <w:r w:rsidRPr="00506CD0">
              <w:rPr>
                <w:sz w:val="16"/>
                <w:szCs w:val="16"/>
              </w:rPr>
              <w:t>-о</w:t>
            </w:r>
            <w:proofErr w:type="gramEnd"/>
            <w:r w:rsidRPr="00506CD0">
              <w:rPr>
                <w:sz w:val="16"/>
                <w:szCs w:val="16"/>
              </w:rPr>
              <w:t>тветственный исполнитель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1.7.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093582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Предоставление субсидия из бюджета Трехгорного городского округа Муниципальному унитарному предприятию «Многоотраслевое производственное объединение энергосетей» города Трехгорного на возмещение затрат в связи с выполнением ремонтных </w:t>
            </w:r>
            <w:proofErr w:type="gramStart"/>
            <w:r w:rsidRPr="00506CD0">
              <w:rPr>
                <w:sz w:val="16"/>
                <w:szCs w:val="16"/>
              </w:rPr>
              <w:t>работ объектов инженерной инфраструктуры коммунального хозяйства города</w:t>
            </w:r>
            <w:proofErr w:type="gramEnd"/>
            <w:r w:rsidRPr="00506CD0">
              <w:rPr>
                <w:sz w:val="16"/>
                <w:szCs w:val="16"/>
              </w:rPr>
              <w:t xml:space="preserve"> Трехгорного, находящихся в муниципальной собственности города Трехгорного, в том числе в рамках подготовки к отопительному периоду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D928F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Предоставление субсидия в соответствии с Порядком  возмещение финансовых затрат из бюджета Трехгорного городского округа, связанных с выполнением ремонтных работ инженерной инфраструктуры коммунального хозяйства города Трехгорного, в том числе в рамках подготовки к отопительному периоду, утвержденным  распоряжением администрации города.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Отдел ЖКХ, транспорта и связи администрации </w:t>
            </w:r>
            <w:proofErr w:type="gramStart"/>
            <w:r w:rsidRPr="00506CD0">
              <w:rPr>
                <w:sz w:val="16"/>
                <w:szCs w:val="16"/>
              </w:rPr>
              <w:t>-о</w:t>
            </w:r>
            <w:proofErr w:type="gramEnd"/>
            <w:r w:rsidRPr="00506CD0">
              <w:rPr>
                <w:sz w:val="16"/>
                <w:szCs w:val="16"/>
              </w:rPr>
              <w:t>тветственный исполнитель</w:t>
            </w: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1.8.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093582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Обеспечен</w:t>
            </w:r>
            <w:r w:rsidR="00093582" w:rsidRPr="00506CD0">
              <w:rPr>
                <w:sz w:val="16"/>
                <w:szCs w:val="16"/>
              </w:rPr>
              <w:t>ие</w:t>
            </w:r>
            <w:r w:rsidRPr="00506CD0">
              <w:rPr>
                <w:sz w:val="16"/>
                <w:szCs w:val="16"/>
              </w:rPr>
              <w:t xml:space="preserve"> мероприяти</w:t>
            </w:r>
            <w:r w:rsidR="00093582" w:rsidRPr="00506CD0">
              <w:rPr>
                <w:sz w:val="16"/>
                <w:szCs w:val="16"/>
              </w:rPr>
              <w:t>й</w:t>
            </w:r>
            <w:r w:rsidRPr="00506CD0">
              <w:rPr>
                <w:sz w:val="16"/>
                <w:szCs w:val="16"/>
              </w:rPr>
              <w:t xml:space="preserve"> по модернизации систем коммунальной инфраструктуры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8E0603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FB7922" w:rsidP="00FB792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261C2A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1.9.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093582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Выполнен</w:t>
            </w:r>
            <w:r w:rsidR="00093582" w:rsidRPr="00506CD0">
              <w:rPr>
                <w:sz w:val="16"/>
                <w:szCs w:val="16"/>
              </w:rPr>
              <w:t>ие</w:t>
            </w:r>
            <w:r w:rsidRPr="00506CD0">
              <w:rPr>
                <w:sz w:val="16"/>
                <w:szCs w:val="16"/>
              </w:rPr>
              <w:t xml:space="preserve"> строительств</w:t>
            </w:r>
            <w:r w:rsidR="00093582" w:rsidRPr="00506CD0">
              <w:rPr>
                <w:sz w:val="16"/>
                <w:szCs w:val="16"/>
              </w:rPr>
              <w:t>а</w:t>
            </w:r>
            <w:r w:rsidRPr="00506CD0">
              <w:rPr>
                <w:sz w:val="16"/>
                <w:szCs w:val="16"/>
              </w:rPr>
              <w:t xml:space="preserve"> газопроводов и газовых сетей, в том числе проектно-изыскательские работы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8E060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8E0603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A" w:rsidRPr="00506CD0" w:rsidRDefault="008E0603" w:rsidP="002114C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FB7922" w:rsidP="00FB792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2A" w:rsidRPr="00506CD0" w:rsidRDefault="00261C2A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1.10.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8E0603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Выполнение  работ по модернизации, реконструкции, капитальному ремонту и строительству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694F1A" w:rsidP="00981400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  <w:tr w:rsidR="000D7AC6" w:rsidRPr="00506CD0" w:rsidTr="005376C3">
        <w:trPr>
          <w:trHeight w:val="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1.11.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8E0603">
            <w:pPr>
              <w:ind w:left="-57" w:right="-57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Выполнение  мероприятий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единица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C6" w:rsidRPr="00506CD0" w:rsidRDefault="00694F1A" w:rsidP="009814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х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Мероприятие выполняется в рамках муниципального контракта, заключенного по итогам конкурсных процедур, в соответствии с графиком производства работ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Приобретение товаров, работ, услуг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>Снижение аварийности коммунальной инфраструктуры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AC6" w:rsidRPr="00506CD0" w:rsidRDefault="000D7AC6" w:rsidP="001055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6CD0">
              <w:rPr>
                <w:sz w:val="16"/>
                <w:szCs w:val="16"/>
              </w:rPr>
              <w:t xml:space="preserve">МКУ «УКС» </w:t>
            </w:r>
          </w:p>
        </w:tc>
      </w:tr>
    </w:tbl>
    <w:p w:rsidR="00CA4E31" w:rsidRPr="00506CD0" w:rsidRDefault="00CA4E31" w:rsidP="00CA4E31">
      <w:pPr>
        <w:spacing w:line="100" w:lineRule="atLeast"/>
        <w:outlineLvl w:val="0"/>
        <w:rPr>
          <w:b/>
        </w:rPr>
      </w:pPr>
    </w:p>
    <w:p w:rsidR="00CA4E31" w:rsidRPr="00506CD0" w:rsidRDefault="00CA4E31" w:rsidP="00CA4E31">
      <w:pPr>
        <w:pageBreakBefore/>
        <w:spacing w:line="100" w:lineRule="atLeast"/>
        <w:ind w:firstLine="851"/>
        <w:jc w:val="center"/>
        <w:outlineLvl w:val="0"/>
        <w:rPr>
          <w:b/>
        </w:rPr>
      </w:pPr>
      <w:r w:rsidRPr="00506CD0">
        <w:rPr>
          <w:b/>
        </w:rPr>
        <w:lastRenderedPageBreak/>
        <w:t xml:space="preserve">5. Финансовое обеспечение комплекса процессных мероприятий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систем коммунальной инфраструктуры Трехгорного городского округа</w:t>
      </w:r>
      <w:r w:rsidR="00625D92" w:rsidRPr="00506CD0">
        <w:rPr>
          <w:b/>
        </w:rPr>
        <w:t xml:space="preserve"> Челябинской области</w:t>
      </w:r>
      <w:r w:rsidRPr="00506CD0">
        <w:rPr>
          <w:b/>
        </w:rPr>
        <w:t>»</w:t>
      </w:r>
      <w:r w:rsidR="006A7E2C" w:rsidRPr="00506CD0">
        <w:rPr>
          <w:b/>
        </w:rPr>
        <w:t xml:space="preserve"> </w:t>
      </w:r>
    </w:p>
    <w:p w:rsidR="00CA4E31" w:rsidRPr="00506CD0" w:rsidRDefault="00CA4E31" w:rsidP="00CA4E31">
      <w:pPr>
        <w:rPr>
          <w:b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6068"/>
        <w:gridCol w:w="1538"/>
        <w:gridCol w:w="1367"/>
        <w:gridCol w:w="1367"/>
        <w:gridCol w:w="1419"/>
        <w:gridCol w:w="1409"/>
        <w:gridCol w:w="1701"/>
      </w:tblGrid>
      <w:tr w:rsidR="00CA4E31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 xml:space="preserve">№ </w:t>
            </w:r>
            <w:r w:rsidRPr="00506CD0">
              <w:rPr>
                <w:sz w:val="18"/>
                <w:szCs w:val="18"/>
              </w:rPr>
              <w:br/>
            </w:r>
            <w:proofErr w:type="gramStart"/>
            <w:r w:rsidRPr="00506CD0">
              <w:rPr>
                <w:sz w:val="18"/>
                <w:szCs w:val="18"/>
              </w:rPr>
              <w:t>п</w:t>
            </w:r>
            <w:proofErr w:type="gramEnd"/>
            <w:r w:rsidRPr="00506CD0">
              <w:rPr>
                <w:sz w:val="18"/>
                <w:szCs w:val="18"/>
              </w:rPr>
              <w:t>/п</w:t>
            </w:r>
          </w:p>
        </w:tc>
        <w:tc>
          <w:tcPr>
            <w:tcW w:w="6068" w:type="dxa"/>
            <w:vMerge w:val="restart"/>
            <w:shd w:val="clear" w:color="000000" w:fill="FFFFFF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100" w:type="dxa"/>
            <w:gridSpan w:val="5"/>
            <w:shd w:val="clear" w:color="000000" w:fill="FFFFFF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Объем финансового обеспечения по годам реализации, рублей.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CA4E31" w:rsidRPr="00506CD0" w:rsidRDefault="00CA4E3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2114C1" w:rsidRPr="00506CD0" w:rsidTr="004769D6">
        <w:trPr>
          <w:trHeight w:val="356"/>
        </w:trPr>
        <w:tc>
          <w:tcPr>
            <w:tcW w:w="455" w:type="dxa"/>
            <w:vMerge/>
            <w:vAlign w:val="center"/>
            <w:hideMark/>
          </w:tcPr>
          <w:p w:rsidR="00717171" w:rsidRPr="00506CD0" w:rsidRDefault="00717171" w:rsidP="00105594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068" w:type="dxa"/>
            <w:vMerge/>
            <w:vAlign w:val="center"/>
            <w:hideMark/>
          </w:tcPr>
          <w:p w:rsidR="00717171" w:rsidRPr="00506CD0" w:rsidRDefault="00717171" w:rsidP="00105594">
            <w:pPr>
              <w:ind w:left="-57" w:righ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717171" w:rsidRPr="00506CD0" w:rsidRDefault="00717171" w:rsidP="00717171">
            <w:pPr>
              <w:ind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1701" w:type="dxa"/>
            <w:vMerge/>
            <w:vAlign w:val="center"/>
            <w:hideMark/>
          </w:tcPr>
          <w:p w:rsidR="00717171" w:rsidRPr="00506CD0" w:rsidRDefault="00717171" w:rsidP="00105594">
            <w:pPr>
              <w:ind w:left="-57" w:right="-57"/>
              <w:rPr>
                <w:b/>
                <w:bCs/>
                <w:sz w:val="18"/>
                <w:szCs w:val="18"/>
              </w:rPr>
            </w:pPr>
          </w:p>
        </w:tc>
      </w:tr>
      <w:tr w:rsidR="002114C1" w:rsidRPr="00506CD0" w:rsidTr="004769D6">
        <w:trPr>
          <w:trHeight w:val="20"/>
        </w:trPr>
        <w:tc>
          <w:tcPr>
            <w:tcW w:w="455" w:type="dxa"/>
            <w:shd w:val="clear" w:color="auto" w:fill="auto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1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8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7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7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717171" w:rsidRPr="00506CD0" w:rsidRDefault="00717171" w:rsidP="00105594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717171" w:rsidRPr="00506CD0" w:rsidRDefault="00717171" w:rsidP="00717171">
            <w:pPr>
              <w:ind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17171" w:rsidRPr="00506CD0" w:rsidRDefault="00717171" w:rsidP="00717171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4769D6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4769D6" w:rsidRPr="00506CD0" w:rsidRDefault="004769D6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 </w:t>
            </w:r>
            <w:r w:rsidR="00900C93">
              <w:rPr>
                <w:sz w:val="22"/>
                <w:szCs w:val="22"/>
              </w:rPr>
              <w:t>1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4769D6" w:rsidRPr="00506CD0" w:rsidRDefault="004769D6" w:rsidP="00DF5610">
            <w:pPr>
              <w:ind w:left="-57" w:right="-57"/>
              <w:jc w:val="both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bCs/>
                <w:sz w:val="22"/>
                <w:szCs w:val="22"/>
              </w:rPr>
              <w:t>Задача:</w:t>
            </w:r>
            <w:r w:rsidRPr="00506CD0">
              <w:rPr>
                <w:sz w:val="22"/>
                <w:szCs w:val="22"/>
              </w:rPr>
              <w:t xml:space="preserve"> «построить,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партнерства»,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55 346 977,0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6 195 669,25</w:t>
            </w:r>
          </w:p>
        </w:tc>
        <w:tc>
          <w:tcPr>
            <w:tcW w:w="1409" w:type="dxa"/>
            <w:shd w:val="clear" w:color="000000" w:fill="FFFFFF"/>
          </w:tcPr>
          <w:p w:rsidR="004769D6" w:rsidRPr="00506CD0" w:rsidRDefault="004769D6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769D6" w:rsidRPr="00506CD0" w:rsidRDefault="004769D6" w:rsidP="004769D6">
            <w:pPr>
              <w:jc w:val="center"/>
              <w:rPr>
                <w:b/>
                <w:sz w:val="22"/>
                <w:szCs w:val="22"/>
              </w:rPr>
            </w:pPr>
          </w:p>
          <w:p w:rsidR="004769D6" w:rsidRPr="00506CD0" w:rsidRDefault="004769D6" w:rsidP="004769D6">
            <w:pPr>
              <w:jc w:val="center"/>
              <w:rPr>
                <w:b/>
                <w:sz w:val="22"/>
                <w:szCs w:val="22"/>
              </w:rPr>
            </w:pPr>
          </w:p>
          <w:p w:rsidR="004769D6" w:rsidRPr="00506CD0" w:rsidRDefault="004769D6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1 633 219,81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769D6" w:rsidRPr="00506CD0" w:rsidRDefault="004769D6" w:rsidP="004769D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769D6" w:rsidRPr="00506CD0" w:rsidRDefault="004769D6" w:rsidP="004769D6">
            <w:pPr>
              <w:jc w:val="center"/>
              <w:rPr>
                <w:b/>
                <w:sz w:val="22"/>
                <w:szCs w:val="22"/>
              </w:rPr>
            </w:pPr>
          </w:p>
          <w:p w:rsidR="004769D6" w:rsidRPr="00506CD0" w:rsidRDefault="004769D6" w:rsidP="004769D6">
            <w:pPr>
              <w:jc w:val="center"/>
              <w:rPr>
                <w:b/>
                <w:sz w:val="22"/>
                <w:szCs w:val="22"/>
              </w:rPr>
            </w:pPr>
          </w:p>
          <w:p w:rsidR="004769D6" w:rsidRPr="00506CD0" w:rsidRDefault="004769D6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102 449 921,97</w:t>
            </w:r>
          </w:p>
        </w:tc>
      </w:tr>
      <w:tr w:rsidR="004769D6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4769D6" w:rsidRPr="00506CD0" w:rsidRDefault="004769D6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4769D6" w:rsidRPr="00506CD0" w:rsidRDefault="004769D6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49 650 000,00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31 960 305,91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6 195 669,25</w:t>
            </w:r>
          </w:p>
        </w:tc>
        <w:tc>
          <w:tcPr>
            <w:tcW w:w="1409" w:type="dxa"/>
            <w:shd w:val="clear" w:color="000000" w:fill="FFFFFF"/>
          </w:tcPr>
          <w:p w:rsidR="004769D6" w:rsidRPr="00506CD0" w:rsidRDefault="004769D6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1 633 219,81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769D6" w:rsidRPr="00506CD0" w:rsidRDefault="004769D6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89 439 194,97</w:t>
            </w:r>
          </w:p>
        </w:tc>
      </w:tr>
      <w:tr w:rsidR="004769D6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4769D6" w:rsidRPr="00506CD0" w:rsidRDefault="004769D6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4769D6" w:rsidRPr="00506CD0" w:rsidRDefault="004769D6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5 696 977,00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7 313 750,00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4769D6" w:rsidRPr="00506CD0" w:rsidRDefault="004769D6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</w:tcPr>
          <w:p w:rsidR="004769D6" w:rsidRPr="00506CD0" w:rsidRDefault="004769D6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4769D6" w:rsidRPr="00506CD0" w:rsidRDefault="004769D6" w:rsidP="004769D6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13 010 727,00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1.1.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Внутриквартальные тепловые сети МКР-5 от котельной К-4 к жилым домам по улице Потапова, 1, 3, 5 и улице Строителей, 35. Капитальный ремонт,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49 706 000,00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49 706 000,00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49 650 000,00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</w:tcPr>
          <w:p w:rsidR="00DF5610" w:rsidRPr="00506CD0" w:rsidRDefault="00DF561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49 650 000,00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56 000,00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</w:tcPr>
          <w:p w:rsidR="00DF5610" w:rsidRPr="00506CD0" w:rsidRDefault="00DF561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56 000,00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6A7E2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1.7.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Организациям сферы жилищно-коммунального хозяйства Трехгорного городского округа  возмещены финансовые затраты на выполнение ремонтных работ инженерной инфраструктуры коммунального хозяйства города Трехгорного, том числе в рамках подготовки к отопительному периоду,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</w:tcPr>
          <w:p w:rsidR="00DF5610" w:rsidRPr="00506CD0" w:rsidRDefault="00DF561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Разработка схемы теплоснабжения города Трехгорного на 2024-2044 годы,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470 977,00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470 977,00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</w:tcPr>
          <w:p w:rsidR="00DF5610" w:rsidRPr="00506CD0" w:rsidRDefault="00DF561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470 977,00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</w:tcPr>
          <w:p w:rsidR="00DF5610" w:rsidRPr="00506CD0" w:rsidRDefault="00DF561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470 977,00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Default="00DF5610" w:rsidP="00D91095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Выполнение работ по обследованию объекта незавершенного строительства «Распределительный газопровод высокого давления ГРС – «</w:t>
            </w:r>
            <w:proofErr w:type="spellStart"/>
            <w:r w:rsidRPr="00506CD0">
              <w:rPr>
                <w:sz w:val="22"/>
                <w:szCs w:val="22"/>
              </w:rPr>
              <w:t>Завьялиха</w:t>
            </w:r>
            <w:proofErr w:type="spellEnd"/>
            <w:r w:rsidRPr="00506CD0">
              <w:rPr>
                <w:sz w:val="22"/>
                <w:szCs w:val="22"/>
              </w:rPr>
              <w:t>». Трассы ГСН-1, ГСН-2», в том числе:</w:t>
            </w:r>
          </w:p>
          <w:p w:rsidR="000431AD" w:rsidRPr="00506CD0" w:rsidRDefault="000431AD" w:rsidP="00D910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170 000,00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170 000,00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</w:tcPr>
          <w:p w:rsidR="00DF5610" w:rsidRPr="00506CD0" w:rsidRDefault="00DF561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170 000,00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</w:tcPr>
          <w:p w:rsidR="00DF5610" w:rsidRPr="00506CD0" w:rsidRDefault="00DF5610" w:rsidP="004769D6">
            <w:pPr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170 000,00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Выполнены работы по строительству, модернизации, реконструкции систем коммунальной инфраструктуры, а также реализованы мероприятия по их капитальному ремонту и ремонту,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5.1.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Выполнены кадастровые работы по объекту «Реконструкция водопровода (2 подъем - 3 подъем)»</w:t>
            </w:r>
            <w:proofErr w:type="gramStart"/>
            <w:r w:rsidRPr="00506CD0">
              <w:rPr>
                <w:i/>
                <w:iCs/>
                <w:sz w:val="22"/>
                <w:szCs w:val="22"/>
              </w:rPr>
              <w:t xml:space="preserve"> ,</w:t>
            </w:r>
            <w:proofErr w:type="gramEnd"/>
            <w:r w:rsidRPr="00506CD0">
              <w:rPr>
                <w:i/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78 000,00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iCs/>
                <w:sz w:val="22"/>
                <w:szCs w:val="22"/>
              </w:rPr>
            </w:pPr>
            <w:r w:rsidRPr="00506CD0">
              <w:rPr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i/>
                <w:iCs/>
                <w:sz w:val="22"/>
                <w:szCs w:val="22"/>
              </w:rPr>
            </w:pPr>
            <w:r w:rsidRPr="00506CD0">
              <w:rPr>
                <w:i/>
                <w:iCs/>
                <w:sz w:val="22"/>
                <w:szCs w:val="22"/>
              </w:rPr>
              <w:t>78 000,00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78 000,00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6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 xml:space="preserve">Разработаны и утверждены  документы стратегического планирования, содержащие </w:t>
            </w:r>
            <w:proofErr w:type="spellStart"/>
            <w:r w:rsidRPr="00506CD0">
              <w:rPr>
                <w:sz w:val="22"/>
                <w:szCs w:val="22"/>
              </w:rPr>
              <w:t>предпроектные</w:t>
            </w:r>
            <w:proofErr w:type="spellEnd"/>
            <w:r w:rsidRPr="00506CD0">
              <w:rPr>
                <w:sz w:val="22"/>
                <w:szCs w:val="22"/>
              </w:rPr>
              <w:t xml:space="preserve"> материалы по обоснованию эффективного и безопасного функционирования систем коммунальной инфраструктуры по видам систем коммунальной инфраструктуры,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1 821 750,00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1 821 750,00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1 821 750,00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1 821 750,00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 xml:space="preserve">Предоставлена субсидия из бюджета Трехгорного городского округа Муниципальному унитарному предприятию «Многоотраслевое производственное объединение энергосетей» города Трехгорного на возмещение затрат в связи с выполнением ремонтных </w:t>
            </w:r>
            <w:proofErr w:type="gramStart"/>
            <w:r w:rsidRPr="00506CD0">
              <w:rPr>
                <w:sz w:val="22"/>
                <w:szCs w:val="22"/>
              </w:rPr>
              <w:t>работ объектов инженерной инфраструктуры коммунального хозяйства города</w:t>
            </w:r>
            <w:proofErr w:type="gramEnd"/>
            <w:r w:rsidRPr="00506CD0">
              <w:rPr>
                <w:sz w:val="22"/>
                <w:szCs w:val="22"/>
              </w:rPr>
              <w:t xml:space="preserve"> Трехгорного, находящихся в муниципальной собственности города Трехгорного, в том числе в рамках подготовки к отопительному периоду, в том числе:</w:t>
            </w:r>
          </w:p>
          <w:p w:rsidR="000431AD" w:rsidRPr="00506CD0" w:rsidRDefault="000431AD" w:rsidP="00D9109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5 000 000,00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8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Обеспечены мероприятия по модернизации систем коммунальной инфраструктуры, в том числе:</w:t>
            </w:r>
          </w:p>
          <w:p w:rsidR="000431AD" w:rsidRPr="00506CD0" w:rsidRDefault="000431AD" w:rsidP="00D9109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32 374 305,91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32 374 305,91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31 960 305,91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31 960 305,91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414 000,00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414 000,00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9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Выполнено строительство газопроводов и газовых сетей, в том числе проектно-изыскательские работы, в том числе:</w:t>
            </w:r>
          </w:p>
          <w:p w:rsidR="000431AD" w:rsidRPr="00506CD0" w:rsidRDefault="000431AD" w:rsidP="00D9109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000000" w:fill="FFFFFF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Выполнены работы по модернизации, реконструкции, капитальному ремонту и строительству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5 642 576,23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1 080 126,79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6 722 703,02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5 642 576,23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1 080 126,79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6 722 703,02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11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Выполнены 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553 093,02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553 093,02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1 106 186,04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auto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553 093,02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553 093,02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1 106 186,04</w:t>
            </w:r>
          </w:p>
        </w:tc>
      </w:tr>
      <w:tr w:rsidR="00DF5610" w:rsidRPr="00506CD0" w:rsidTr="004769D6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auto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 w:val="restart"/>
            <w:shd w:val="clear" w:color="auto" w:fill="auto"/>
            <w:noWrap/>
            <w:vAlign w:val="center"/>
            <w:hideMark/>
          </w:tcPr>
          <w:p w:rsidR="00DF5610" w:rsidRPr="00506CD0" w:rsidRDefault="00DF5610" w:rsidP="00105594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 </w:t>
            </w:r>
          </w:p>
        </w:tc>
        <w:tc>
          <w:tcPr>
            <w:tcW w:w="6068" w:type="dxa"/>
            <w:shd w:val="clear" w:color="000000" w:fill="FFFFFF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06CD0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506CD0">
              <w:rPr>
                <w:sz w:val="22"/>
                <w:szCs w:val="22"/>
              </w:rPr>
              <w:t xml:space="preserve"> «Модернизация систем коммунальной инфраструктуры Трехгорного городского округа», в том числе: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55 346 977,0</w:t>
            </w:r>
          </w:p>
        </w:tc>
        <w:tc>
          <w:tcPr>
            <w:tcW w:w="1367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39 274 055,91</w:t>
            </w:r>
          </w:p>
        </w:tc>
        <w:tc>
          <w:tcPr>
            <w:tcW w:w="1367" w:type="dxa"/>
            <w:shd w:val="clear" w:color="000000" w:fill="FFFFFF"/>
            <w:noWrap/>
            <w:hideMark/>
          </w:tcPr>
          <w:p w:rsidR="00DF5610" w:rsidRPr="00506CD0" w:rsidRDefault="00DF5610" w:rsidP="00DF5610">
            <w:pPr>
              <w:jc w:val="center"/>
              <w:rPr>
                <w:sz w:val="22"/>
                <w:szCs w:val="22"/>
              </w:rPr>
            </w:pPr>
          </w:p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000000" w:fill="FFFFFF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6 195 669,25</w:t>
            </w:r>
          </w:p>
        </w:tc>
        <w:tc>
          <w:tcPr>
            <w:tcW w:w="1409" w:type="dxa"/>
            <w:shd w:val="clear" w:color="000000" w:fill="FFFFFF"/>
          </w:tcPr>
          <w:p w:rsidR="00DF5610" w:rsidRPr="00506CD0" w:rsidRDefault="00DF5610" w:rsidP="0038364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5610" w:rsidRPr="00506CD0" w:rsidRDefault="00DF5610" w:rsidP="0038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1 633 219,81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DF5610" w:rsidRPr="00506CD0" w:rsidRDefault="00DF5610" w:rsidP="0038364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F5610" w:rsidRPr="00506CD0" w:rsidRDefault="00DF5610" w:rsidP="0038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102 449 921,97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auto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49 650 000,00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31 960 305,91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6 195 669,25</w:t>
            </w:r>
          </w:p>
        </w:tc>
        <w:tc>
          <w:tcPr>
            <w:tcW w:w="1409" w:type="dxa"/>
            <w:shd w:val="clear" w:color="auto" w:fill="auto"/>
          </w:tcPr>
          <w:p w:rsidR="00DF5610" w:rsidRPr="00506CD0" w:rsidRDefault="00DF5610" w:rsidP="0038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1 633 219,81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F5610" w:rsidRPr="00506CD0" w:rsidRDefault="00DF5610" w:rsidP="0038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b/>
                <w:sz w:val="22"/>
                <w:szCs w:val="22"/>
              </w:rPr>
              <w:t>89 439 194,97</w:t>
            </w:r>
          </w:p>
        </w:tc>
      </w:tr>
      <w:tr w:rsidR="00DF5610" w:rsidRPr="00506CD0" w:rsidTr="0038364F">
        <w:trPr>
          <w:trHeight w:val="20"/>
        </w:trPr>
        <w:tc>
          <w:tcPr>
            <w:tcW w:w="455" w:type="dxa"/>
            <w:vMerge/>
            <w:vAlign w:val="center"/>
            <w:hideMark/>
          </w:tcPr>
          <w:p w:rsidR="00DF5610" w:rsidRPr="00506CD0" w:rsidRDefault="00DF5610" w:rsidP="0010559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068" w:type="dxa"/>
            <w:shd w:val="clear" w:color="auto" w:fill="auto"/>
            <w:vAlign w:val="center"/>
            <w:hideMark/>
          </w:tcPr>
          <w:p w:rsidR="00DF5610" w:rsidRPr="00506CD0" w:rsidRDefault="00DF5610" w:rsidP="00D91095">
            <w:pPr>
              <w:ind w:left="-57" w:right="-57"/>
              <w:jc w:val="right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5 696 977,00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4769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7 313 750,00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F5610" w:rsidRPr="00506CD0" w:rsidRDefault="00DF5610" w:rsidP="00DF5610">
            <w:pPr>
              <w:jc w:val="center"/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DF5610" w:rsidRPr="00506CD0" w:rsidRDefault="00DF5610" w:rsidP="003836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auto" w:fill="auto"/>
          </w:tcPr>
          <w:p w:rsidR="00DF5610" w:rsidRPr="00506CD0" w:rsidRDefault="00DF5610" w:rsidP="0038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F5610" w:rsidRPr="00506CD0" w:rsidRDefault="00DF5610" w:rsidP="0038364F">
            <w:pPr>
              <w:jc w:val="center"/>
              <w:rPr>
                <w:b/>
                <w:bCs/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13 010 727,00</w:t>
            </w:r>
          </w:p>
        </w:tc>
      </w:tr>
    </w:tbl>
    <w:p w:rsidR="00CA4E31" w:rsidRPr="00506CD0" w:rsidRDefault="00CA4E31" w:rsidP="00CA4E31">
      <w:pPr>
        <w:rPr>
          <w:b/>
          <w:sz w:val="22"/>
          <w:szCs w:val="22"/>
        </w:rPr>
      </w:pPr>
    </w:p>
    <w:p w:rsidR="00CA4E31" w:rsidRPr="00506CD0" w:rsidRDefault="00CA4E31" w:rsidP="00CA4E31">
      <w:pPr>
        <w:rPr>
          <w:b/>
        </w:rPr>
      </w:pPr>
    </w:p>
    <w:p w:rsidR="00A558A4" w:rsidRPr="00506CD0" w:rsidRDefault="00A558A4" w:rsidP="00A558A4">
      <w:pPr>
        <w:pageBreakBefore/>
        <w:spacing w:line="100" w:lineRule="atLeast"/>
        <w:ind w:firstLine="851"/>
        <w:jc w:val="center"/>
        <w:outlineLvl w:val="0"/>
        <w:rPr>
          <w:b/>
        </w:rPr>
      </w:pPr>
      <w:r w:rsidRPr="00506CD0">
        <w:rPr>
          <w:b/>
        </w:rPr>
        <w:lastRenderedPageBreak/>
        <w:t xml:space="preserve">6. План реализации комплекса процессных мероприятий </w:t>
      </w:r>
      <w:r w:rsidRPr="00506CD0">
        <w:rPr>
          <w:b/>
        </w:rPr>
        <w:br/>
      </w:r>
      <w:r w:rsidRPr="00506CD0">
        <w:rPr>
          <w:b/>
          <w:bCs/>
        </w:rPr>
        <w:t>«</w:t>
      </w:r>
      <w:r w:rsidRPr="00506CD0">
        <w:rPr>
          <w:b/>
        </w:rPr>
        <w:t>Модернизация систем коммунальной инфраструктуры Трехгорного городского округа</w:t>
      </w:r>
      <w:r w:rsidR="00625D92" w:rsidRPr="00506CD0">
        <w:t xml:space="preserve"> Челябинской области</w:t>
      </w:r>
      <w:r w:rsidRPr="00506CD0">
        <w:rPr>
          <w:b/>
        </w:rPr>
        <w:t>» в 2026 году</w:t>
      </w:r>
    </w:p>
    <w:p w:rsidR="00A558A4" w:rsidRPr="00506CD0" w:rsidRDefault="00A558A4" w:rsidP="00A558A4">
      <w:pPr>
        <w:jc w:val="center"/>
      </w:pPr>
    </w:p>
    <w:tbl>
      <w:tblPr>
        <w:tblStyle w:val="af"/>
        <w:tblW w:w="15352" w:type="dxa"/>
        <w:tblLayout w:type="fixed"/>
        <w:tblLook w:val="04A0" w:firstRow="1" w:lastRow="0" w:firstColumn="1" w:lastColumn="0" w:noHBand="0" w:noVBand="1"/>
      </w:tblPr>
      <w:tblGrid>
        <w:gridCol w:w="542"/>
        <w:gridCol w:w="5945"/>
        <w:gridCol w:w="1670"/>
        <w:gridCol w:w="1587"/>
        <w:gridCol w:w="5608"/>
      </w:tblGrid>
      <w:tr w:rsidR="00A558A4" w:rsidRPr="00506CD0" w:rsidTr="000D7AC6">
        <w:trPr>
          <w:tblHeader/>
        </w:trPr>
        <w:tc>
          <w:tcPr>
            <w:tcW w:w="542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№</w:t>
            </w:r>
            <w:r w:rsidRPr="00506CD0">
              <w:rPr>
                <w:b/>
                <w:sz w:val="18"/>
                <w:szCs w:val="18"/>
              </w:rPr>
              <w:br/>
            </w:r>
            <w:proofErr w:type="gramStart"/>
            <w:r w:rsidRPr="00506CD0">
              <w:rPr>
                <w:b/>
                <w:sz w:val="18"/>
                <w:szCs w:val="18"/>
              </w:rPr>
              <w:t>п</w:t>
            </w:r>
            <w:proofErr w:type="gramEnd"/>
            <w:r w:rsidRPr="00506CD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5945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670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1587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proofErr w:type="gramStart"/>
            <w:r w:rsidRPr="00506CD0">
              <w:rPr>
                <w:sz w:val="18"/>
                <w:szCs w:val="18"/>
              </w:rPr>
              <w:t>Соисполнитель /  ответственный исполнитель (наименование подразделения (учреждения)  или должность</w:t>
            </w:r>
            <w:proofErr w:type="gramEnd"/>
          </w:p>
        </w:tc>
        <w:tc>
          <w:tcPr>
            <w:tcW w:w="5608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Вид подтверждающего документа</w:t>
            </w:r>
          </w:p>
        </w:tc>
      </w:tr>
      <w:tr w:rsidR="00A558A4" w:rsidRPr="00506CD0" w:rsidTr="000D7AC6">
        <w:tc>
          <w:tcPr>
            <w:tcW w:w="542" w:type="dxa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</w:t>
            </w:r>
          </w:p>
        </w:tc>
        <w:tc>
          <w:tcPr>
            <w:tcW w:w="5945" w:type="dxa"/>
          </w:tcPr>
          <w:p w:rsidR="00A558A4" w:rsidRPr="00506CD0" w:rsidRDefault="00A558A4" w:rsidP="00002A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 xml:space="preserve">Задача: «Строительство, модернизация, реконструкция систем коммунальной инфраструктуры, а также реализация мероприятий по их капитальному ремонту и ремонту, снижение потерь воды и тепловой энергии при их транспортировке и при использовании потребителями в непроизводственной сфере» </w:t>
            </w:r>
          </w:p>
        </w:tc>
        <w:tc>
          <w:tcPr>
            <w:tcW w:w="1670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:rsidR="00A558A4" w:rsidRPr="00506CD0" w:rsidRDefault="00A558A4" w:rsidP="00002A0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8" w:type="dxa"/>
          </w:tcPr>
          <w:p w:rsidR="00A558A4" w:rsidRPr="00506CD0" w:rsidRDefault="00A558A4" w:rsidP="00002A0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571C8" w:rsidRPr="00506CD0" w:rsidTr="000D7AC6">
        <w:tc>
          <w:tcPr>
            <w:tcW w:w="542" w:type="dxa"/>
          </w:tcPr>
          <w:p w:rsidR="00A571C8" w:rsidRPr="00506CD0" w:rsidRDefault="000D7AC6" w:rsidP="0038364F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1.1.</w:t>
            </w:r>
          </w:p>
        </w:tc>
        <w:tc>
          <w:tcPr>
            <w:tcW w:w="5945" w:type="dxa"/>
          </w:tcPr>
          <w:p w:rsidR="00A571C8" w:rsidRPr="00506CD0" w:rsidRDefault="000D7AC6" w:rsidP="0038364F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Мероприятия</w:t>
            </w:r>
          </w:p>
        </w:tc>
        <w:tc>
          <w:tcPr>
            <w:tcW w:w="1670" w:type="dxa"/>
          </w:tcPr>
          <w:p w:rsidR="00A571C8" w:rsidRPr="00506CD0" w:rsidRDefault="000D7AC6" w:rsidP="000D7A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не запланировано</w:t>
            </w:r>
          </w:p>
        </w:tc>
        <w:tc>
          <w:tcPr>
            <w:tcW w:w="1587" w:type="dxa"/>
          </w:tcPr>
          <w:p w:rsidR="00A571C8" w:rsidRPr="00506CD0" w:rsidRDefault="00A571C8" w:rsidP="003836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8" w:type="dxa"/>
          </w:tcPr>
          <w:p w:rsidR="00A571C8" w:rsidRPr="00506CD0" w:rsidRDefault="000D7AC6" w:rsidP="00A571C8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 xml:space="preserve"> </w:t>
            </w:r>
          </w:p>
        </w:tc>
      </w:tr>
      <w:tr w:rsidR="000D7AC6" w:rsidRPr="00506CD0" w:rsidTr="000D7AC6">
        <w:tc>
          <w:tcPr>
            <w:tcW w:w="542" w:type="dxa"/>
          </w:tcPr>
          <w:p w:rsidR="000D7AC6" w:rsidRPr="00506CD0" w:rsidRDefault="000D7AC6" w:rsidP="0038364F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1.2.</w:t>
            </w:r>
          </w:p>
        </w:tc>
        <w:tc>
          <w:tcPr>
            <w:tcW w:w="5945" w:type="dxa"/>
          </w:tcPr>
          <w:p w:rsidR="000D7AC6" w:rsidRPr="00506CD0" w:rsidRDefault="000D7AC6" w:rsidP="0038364F">
            <w:pPr>
              <w:ind w:left="-57" w:right="-57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670" w:type="dxa"/>
          </w:tcPr>
          <w:p w:rsidR="000D7AC6" w:rsidRPr="00506CD0" w:rsidRDefault="000D7AC6" w:rsidP="000D7A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6CD0">
              <w:rPr>
                <w:sz w:val="22"/>
                <w:szCs w:val="22"/>
              </w:rPr>
              <w:t>не запланировано</w:t>
            </w:r>
          </w:p>
        </w:tc>
        <w:tc>
          <w:tcPr>
            <w:tcW w:w="1587" w:type="dxa"/>
          </w:tcPr>
          <w:p w:rsidR="000D7AC6" w:rsidRPr="00506CD0" w:rsidRDefault="000D7AC6" w:rsidP="003836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08" w:type="dxa"/>
          </w:tcPr>
          <w:p w:rsidR="000D7AC6" w:rsidRPr="00506CD0" w:rsidRDefault="000D7AC6" w:rsidP="00A571C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:rsidR="00A558A4" w:rsidRPr="00506CD0" w:rsidRDefault="00A558A4" w:rsidP="00002A09">
      <w:pPr>
        <w:widowControl w:val="0"/>
        <w:autoSpaceDE w:val="0"/>
        <w:ind w:left="5670"/>
        <w:jc w:val="right"/>
        <w:rPr>
          <w:sz w:val="18"/>
          <w:szCs w:val="18"/>
        </w:rPr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  <w:r w:rsidRPr="00506CD0">
        <w:lastRenderedPageBreak/>
        <w:t>Приложение 5</w:t>
      </w:r>
    </w:p>
    <w:p w:rsidR="001A546F" w:rsidRPr="00506CD0" w:rsidRDefault="001A546F" w:rsidP="001A546F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  <w:r w:rsidRPr="00506CD0">
        <w:t>к постановлению администрации</w:t>
      </w: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  <w:r w:rsidRPr="00506CD0">
        <w:t xml:space="preserve"> от</w:t>
      </w:r>
      <w:r w:rsidR="006D3981">
        <w:t xml:space="preserve"> </w:t>
      </w:r>
      <w:r w:rsidR="006D3981">
        <w:rPr>
          <w:u w:val="single"/>
        </w:rPr>
        <w:t>03.02.2026</w:t>
      </w:r>
      <w:r w:rsidRPr="00506CD0">
        <w:t xml:space="preserve"> № </w:t>
      </w:r>
      <w:r w:rsidR="006D3981">
        <w:rPr>
          <w:u w:val="single"/>
        </w:rPr>
        <w:t>99</w:t>
      </w:r>
      <w:bookmarkStart w:id="4" w:name="_GoBack"/>
      <w:bookmarkEnd w:id="4"/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  <w:r w:rsidRPr="00506CD0">
        <w:t>Приложение 5</w:t>
      </w:r>
    </w:p>
    <w:p w:rsidR="00694F1A" w:rsidRPr="00506CD0" w:rsidRDefault="00694F1A" w:rsidP="00694F1A">
      <w:pPr>
        <w:widowControl w:val="0"/>
        <w:autoSpaceDE w:val="0"/>
        <w:spacing w:line="100" w:lineRule="atLeast"/>
        <w:ind w:left="5670"/>
        <w:jc w:val="right"/>
      </w:pPr>
      <w:r w:rsidRPr="00506CD0">
        <w:t>к постановлению администрации</w:t>
      </w:r>
    </w:p>
    <w:p w:rsidR="00694F1A" w:rsidRPr="00506CD0" w:rsidRDefault="00694F1A" w:rsidP="00694F1A">
      <w:pPr>
        <w:spacing w:line="100" w:lineRule="atLeast"/>
        <w:ind w:firstLine="851"/>
        <w:jc w:val="right"/>
        <w:outlineLvl w:val="0"/>
      </w:pPr>
      <w:r w:rsidRPr="00506CD0">
        <w:t>от 07.08.2025  № 874</w:t>
      </w:r>
    </w:p>
    <w:p w:rsidR="00694F1A" w:rsidRPr="00506CD0" w:rsidRDefault="00694F1A" w:rsidP="00694F1A">
      <w:pPr>
        <w:spacing w:line="100" w:lineRule="atLeast"/>
        <w:ind w:firstLine="851"/>
        <w:jc w:val="center"/>
        <w:outlineLvl w:val="0"/>
      </w:pPr>
    </w:p>
    <w:p w:rsidR="00694F1A" w:rsidRPr="00506CD0" w:rsidRDefault="00694F1A" w:rsidP="00694F1A">
      <w:pPr>
        <w:spacing w:line="100" w:lineRule="atLeast"/>
        <w:ind w:firstLine="851"/>
        <w:jc w:val="center"/>
        <w:outlineLvl w:val="0"/>
        <w:rPr>
          <w:b/>
        </w:rPr>
      </w:pPr>
      <w:r w:rsidRPr="00506CD0">
        <w:rPr>
          <w:b/>
        </w:rPr>
        <w:t>Методика расчета и источники информации о значениях показателей муниципальной программы</w:t>
      </w:r>
    </w:p>
    <w:p w:rsidR="00694F1A" w:rsidRPr="00001532" w:rsidRDefault="006315FF" w:rsidP="00694F1A">
      <w:pPr>
        <w:spacing w:line="100" w:lineRule="atLeast"/>
        <w:ind w:firstLine="851"/>
        <w:jc w:val="center"/>
        <w:outlineLvl w:val="0"/>
        <w:rPr>
          <w:b/>
          <w:strike/>
          <w:color w:val="FF0000"/>
        </w:rPr>
      </w:pPr>
      <w:r>
        <w:rPr>
          <w:b/>
          <w:strike/>
          <w:color w:val="FF0000"/>
        </w:rPr>
        <w:t xml:space="preserve"> </w:t>
      </w:r>
    </w:p>
    <w:p w:rsidR="00694F1A" w:rsidRPr="00506CD0" w:rsidRDefault="00694F1A" w:rsidP="00694F1A">
      <w:pPr>
        <w:spacing w:line="100" w:lineRule="atLeast"/>
        <w:ind w:firstLine="851"/>
        <w:jc w:val="center"/>
        <w:outlineLvl w:val="0"/>
        <w:rPr>
          <w:b/>
        </w:rPr>
      </w:pPr>
    </w:p>
    <w:tbl>
      <w:tblPr>
        <w:tblW w:w="152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1418"/>
        <w:gridCol w:w="1938"/>
        <w:gridCol w:w="993"/>
        <w:gridCol w:w="1275"/>
        <w:gridCol w:w="1391"/>
        <w:gridCol w:w="1550"/>
        <w:gridCol w:w="1454"/>
      </w:tblGrid>
      <w:tr w:rsidR="00694F1A" w:rsidRPr="00506CD0" w:rsidTr="005C214C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06CD0">
              <w:rPr>
                <w:b/>
                <w:sz w:val="18"/>
                <w:szCs w:val="18"/>
              </w:rPr>
              <w:t>п</w:t>
            </w:r>
            <w:proofErr w:type="gramEnd"/>
            <w:r w:rsidRPr="00506CD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Единица</w:t>
            </w:r>
            <w:r w:rsidRPr="00506CD0">
              <w:rPr>
                <w:b/>
                <w:sz w:val="18"/>
                <w:szCs w:val="18"/>
              </w:rPr>
              <w:br/>
              <w:t>измерения</w:t>
            </w:r>
            <w:r w:rsidRPr="00506CD0">
              <w:rPr>
                <w:b/>
                <w:sz w:val="18"/>
                <w:szCs w:val="18"/>
              </w:rPr>
              <w:br/>
              <w:t>(по</w:t>
            </w:r>
            <w:r w:rsidRPr="00506CD0">
              <w:rPr>
                <w:b/>
                <w:sz w:val="18"/>
                <w:szCs w:val="18"/>
              </w:rPr>
              <w:br/>
              <w:t>ОКЕИ)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Метод расчета</w:t>
            </w:r>
          </w:p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(накопительный/ дискретный)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 xml:space="preserve">НПА, </w:t>
            </w:r>
            <w:proofErr w:type="gramStart"/>
            <w:r w:rsidRPr="00506CD0">
              <w:rPr>
                <w:b/>
                <w:sz w:val="18"/>
                <w:szCs w:val="18"/>
              </w:rPr>
              <w:t>определяющий</w:t>
            </w:r>
            <w:proofErr w:type="gramEnd"/>
            <w:r w:rsidRPr="00506CD0">
              <w:rPr>
                <w:b/>
                <w:sz w:val="18"/>
                <w:szCs w:val="18"/>
              </w:rPr>
              <w:t xml:space="preserve"> методику расчета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Расчет показателя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Исходные данные для расчета значений показателя</w:t>
            </w:r>
          </w:p>
        </w:tc>
      </w:tr>
      <w:tr w:rsidR="00694F1A" w:rsidRPr="00506CD0" w:rsidTr="005C214C">
        <w:trPr>
          <w:trHeight w:val="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Формула</w:t>
            </w:r>
            <w:r w:rsidRPr="00506CD0">
              <w:rPr>
                <w:b/>
                <w:sz w:val="18"/>
                <w:szCs w:val="18"/>
              </w:rPr>
              <w:br/>
              <w:t>расчета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113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буквенное обозначение переменной в формуле расчета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источник исходных данных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метод сбора исходных данных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периодичность сбора и срок представления исходных данных</w:t>
            </w:r>
          </w:p>
        </w:tc>
      </w:tr>
      <w:tr w:rsidR="00694F1A" w:rsidRPr="00506CD0" w:rsidTr="005C214C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CD0">
              <w:rPr>
                <w:b/>
                <w:sz w:val="18"/>
                <w:szCs w:val="18"/>
              </w:rPr>
              <w:t>10</w:t>
            </w:r>
          </w:p>
        </w:tc>
      </w:tr>
      <w:tr w:rsidR="00694F1A" w:rsidRPr="00506CD0" w:rsidTr="005C21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 xml:space="preserve">Муниципальная программа </w:t>
            </w:r>
            <w:r w:rsidRPr="00506CD0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</w:tr>
      <w:tr w:rsidR="00694F1A" w:rsidRPr="00506CD0" w:rsidTr="005C21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Показатель  «Увеличение численности населения, для которого улучшится качество коммунальных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 xml:space="preserve">человек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дискретный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Численность населения - 2070 чел. проживает в жилых домах по улице Потапова, 1, 3, 5 и улице Строителей,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управляющие компании, оказывающие услуги по управлению многоквартирными домами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Справка о фактически проживающих граждан в жилых домах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ежегодная</w:t>
            </w:r>
          </w:p>
        </w:tc>
      </w:tr>
      <w:tr w:rsidR="00694F1A" w:rsidRPr="00506CD0" w:rsidTr="005C21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Прокси-показатель: «Количество квартир, для которых улучшится качество коммунальных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дискретный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Количество квартир - 370 в жилых домах по улице Потапова, 1, 3, 5 и улице Строителей,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Отдел ЖКХ, транспорта и связи администрации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Сведения о количестве квартир в МКД города Трехгорного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ежеквартальная</w:t>
            </w:r>
          </w:p>
        </w:tc>
      </w:tr>
      <w:tr w:rsidR="00694F1A" w:rsidRPr="00506CD0" w:rsidTr="005C21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Показатель  «Увеличение протяженности замены инженерных сетей»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километр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trike/>
                <w:sz w:val="18"/>
                <w:szCs w:val="18"/>
              </w:rPr>
            </w:pPr>
            <w:r w:rsidRPr="00506CD0">
              <w:rPr>
                <w:strike/>
                <w:sz w:val="18"/>
                <w:szCs w:val="18"/>
              </w:rPr>
              <w:t xml:space="preserve"> </w:t>
            </w:r>
          </w:p>
          <w:p w:rsidR="00694F1A" w:rsidRPr="00506CD0" w:rsidRDefault="00694F1A" w:rsidP="005C214C">
            <w:pPr>
              <w:widowControl w:val="0"/>
              <w:spacing w:line="100" w:lineRule="atLeast"/>
              <w:ind w:right="-57"/>
              <w:outlineLvl w:val="0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накопительный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 xml:space="preserve">Увеличение протяженности замены инженерных сетей 1,864 км </w:t>
            </w:r>
            <w:proofErr w:type="gramStart"/>
            <w:r w:rsidRPr="00506CD0">
              <w:rPr>
                <w:sz w:val="18"/>
                <w:szCs w:val="18"/>
              </w:rPr>
              <w:t>взята</w:t>
            </w:r>
            <w:proofErr w:type="gramEnd"/>
            <w:r w:rsidRPr="00506CD0">
              <w:rPr>
                <w:sz w:val="18"/>
                <w:szCs w:val="18"/>
              </w:rPr>
              <w:t xml:space="preserve"> из ПСД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МКУ «УКС»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Справка</w:t>
            </w:r>
            <w:r w:rsidRPr="00506CD0">
              <w:rPr>
                <w:sz w:val="18"/>
                <w:szCs w:val="18"/>
              </w:rPr>
              <w:br/>
              <w:t>учреждения о протяженности капитального ремонта сетей за квартал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ежеквартальная</w:t>
            </w:r>
          </w:p>
        </w:tc>
      </w:tr>
      <w:tr w:rsidR="00694F1A" w:rsidRPr="00506CD0" w:rsidTr="005C21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 xml:space="preserve"> </w:t>
            </w:r>
          </w:p>
          <w:p w:rsidR="00694F1A" w:rsidRDefault="00694F1A" w:rsidP="005C214C">
            <w:pPr>
              <w:widowControl w:val="0"/>
              <w:ind w:left="-57" w:right="-57"/>
              <w:rPr>
                <w:rFonts w:eastAsia="Calibri"/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Показатель «</w:t>
            </w:r>
            <w:r w:rsidRPr="00506CD0">
              <w:rPr>
                <w:rFonts w:eastAsia="Calibri"/>
                <w:sz w:val="18"/>
                <w:szCs w:val="18"/>
              </w:rPr>
              <w:t xml:space="preserve">Обеспечение мероприятий по модернизации систем коммунальной инфраструктуры </w:t>
            </w:r>
            <w:r w:rsidRPr="00506CD0">
              <w:rPr>
                <w:sz w:val="18"/>
                <w:szCs w:val="18"/>
              </w:rPr>
              <w:t>Трехгорного городского округа Челябинской области</w:t>
            </w:r>
            <w:r w:rsidRPr="00506CD0">
              <w:rPr>
                <w:rFonts w:eastAsia="Calibri"/>
                <w:sz w:val="18"/>
                <w:szCs w:val="18"/>
              </w:rPr>
              <w:t>»</w:t>
            </w:r>
          </w:p>
          <w:p w:rsidR="006315FF" w:rsidRPr="00506CD0" w:rsidRDefault="006315FF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b/>
                <w:strike/>
                <w:sz w:val="18"/>
                <w:szCs w:val="18"/>
              </w:rPr>
            </w:pPr>
            <w:r w:rsidRPr="00506CD0">
              <w:rPr>
                <w:strike/>
                <w:sz w:val="18"/>
                <w:szCs w:val="18"/>
              </w:rPr>
              <w:t xml:space="preserve"> </w:t>
            </w:r>
          </w:p>
          <w:p w:rsidR="00694F1A" w:rsidRPr="00506CD0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накопительный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kern w:val="2"/>
                <w:sz w:val="18"/>
                <w:szCs w:val="18"/>
                <w:lang w:eastAsia="en-US"/>
              </w:rPr>
              <w:t>Акт сдачи-приемки выполненных работ по реализации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МКУ «УКС»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Справка МКУ «УКС»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506CD0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По факту выполненных работ</w:t>
            </w:r>
          </w:p>
        </w:tc>
      </w:tr>
      <w:tr w:rsidR="00694F1A" w:rsidRPr="006315FF" w:rsidTr="005C21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001532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 xml:space="preserve">Проект «Модернизация коммунальной инфраструктуры Трехгорного городского округа»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6315FF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94F1A" w:rsidRPr="006315FF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  <w:r w:rsidRPr="006315FF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94F1A" w:rsidRPr="006315FF" w:rsidTr="005C214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001532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Задача: «Строительство, модернизация, реконструкция и капитальный ремонт объектов коммунальной инфраструктуры, в том числе осуществить замещение централизованного теплоснабжения локальной генерацией тепла и модернизация поселковых котельных с использованием механизма государственно-частного партнерства»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1A" w:rsidRPr="006315FF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94F1A" w:rsidRPr="006315FF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94F1A" w:rsidRPr="006315FF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94F1A" w:rsidRPr="006315FF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94F1A" w:rsidRPr="006315FF" w:rsidRDefault="00694F1A" w:rsidP="005C214C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  <w:r w:rsidRPr="006315FF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F1A" w:rsidRPr="006315FF" w:rsidRDefault="00694F1A" w:rsidP="005C214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40472" w:rsidRPr="00506CD0" w:rsidTr="005020C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6315FF" w:rsidRDefault="00840472" w:rsidP="005020C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1.1.1.1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6315FF" w:rsidRDefault="00840472" w:rsidP="005020C4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Показатель «Увеличение объемов строительства, модернизации, реконструкции и капитального ремонта объектов коммунальной инфраструктуры, а также газораспределительных сетей (увеличение суммарной протяженности построенных, реконструированных, отремонтированных инженерных сетей и газораспределительных сетей)»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6315FF" w:rsidRDefault="00840472" w:rsidP="005020C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2" w:rsidRPr="006315FF" w:rsidRDefault="00840472" w:rsidP="005020C4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</w:p>
          <w:p w:rsidR="00840472" w:rsidRPr="006315FF" w:rsidRDefault="00840472" w:rsidP="005020C4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</w:p>
          <w:p w:rsidR="00840472" w:rsidRPr="006315FF" w:rsidRDefault="00840472" w:rsidP="005020C4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</w:p>
          <w:p w:rsidR="00840472" w:rsidRPr="006315FF" w:rsidRDefault="00840472" w:rsidP="005020C4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</w:p>
          <w:p w:rsidR="00840472" w:rsidRPr="006315FF" w:rsidRDefault="00840472" w:rsidP="005020C4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дискретный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6315FF" w:rsidRDefault="00840472" w:rsidP="005020C4">
            <w:pPr>
              <w:widowControl w:val="0"/>
              <w:ind w:left="-57" w:right="-57"/>
              <w:jc w:val="center"/>
              <w:rPr>
                <w:kern w:val="2"/>
                <w:sz w:val="18"/>
                <w:szCs w:val="18"/>
                <w:lang w:eastAsia="en-US"/>
              </w:rPr>
            </w:pPr>
            <w:r w:rsidRPr="006315FF">
              <w:rPr>
                <w:kern w:val="2"/>
                <w:sz w:val="18"/>
                <w:szCs w:val="18"/>
                <w:lang w:eastAsia="en-US"/>
              </w:rPr>
              <w:t>Акт сдачи-приемки выполненных работ по реализации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6315FF" w:rsidRDefault="00840472" w:rsidP="005020C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6315FF" w:rsidRDefault="00840472" w:rsidP="005020C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6315FF" w:rsidRDefault="00840472" w:rsidP="005020C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МКУ «УКС»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6315FF" w:rsidRDefault="00840472" w:rsidP="005020C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Справка МКУ «УКС»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472" w:rsidRPr="00506CD0" w:rsidRDefault="00840472" w:rsidP="005020C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6315FF">
              <w:rPr>
                <w:sz w:val="18"/>
                <w:szCs w:val="18"/>
              </w:rPr>
              <w:t>По факту выполненных работ</w:t>
            </w:r>
          </w:p>
        </w:tc>
      </w:tr>
      <w:tr w:rsidR="006315FF" w:rsidRPr="00506CD0" w:rsidTr="006315F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840472" w:rsidRDefault="006315FF" w:rsidP="006315FF">
            <w:pPr>
              <w:pageBreakBefore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40472">
              <w:rPr>
                <w:sz w:val="18"/>
                <w:szCs w:val="18"/>
              </w:rPr>
              <w:lastRenderedPageBreak/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Комплекс процессных мероприятий «Модернизация систем коммунальной инфраструктуры Трехгорного городского округа</w:t>
            </w:r>
            <w:r w:rsidRPr="00506CD0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  <w:r w:rsidRPr="00506CD0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315FF" w:rsidRPr="00506CD0" w:rsidTr="006315F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840472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40472">
              <w:rPr>
                <w:sz w:val="18"/>
                <w:szCs w:val="18"/>
              </w:rPr>
              <w:t>1.2.1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Задача: построить, модернизировать, реконструировать и капитально отремонтировать объекты коммунальной инфраструктур, в том числе осуществить замещение централизованного теплоснабжения локальной генерацией тепла и модернизацию поселковых котельных с использованием механизма государственно-частного партнерства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</w:p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trike/>
                <w:sz w:val="18"/>
                <w:szCs w:val="18"/>
              </w:rPr>
            </w:pPr>
            <w:r w:rsidRPr="00506CD0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6315FF" w:rsidRPr="00506CD0" w:rsidTr="006315F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840472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840472">
              <w:rPr>
                <w:sz w:val="18"/>
                <w:szCs w:val="18"/>
              </w:rPr>
              <w:t>1.2.1.1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Показатель «Снижение аварийности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</w:p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</w:p>
          <w:p w:rsidR="006315FF" w:rsidRPr="00506CD0" w:rsidRDefault="006315FF" w:rsidP="006315FF">
            <w:pPr>
              <w:widowControl w:val="0"/>
              <w:spacing w:line="100" w:lineRule="atLeast"/>
              <w:ind w:left="-57" w:right="-57"/>
              <w:jc w:val="center"/>
              <w:outlineLvl w:val="0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дискретный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МУП «МПОЭ»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Справка о снижении аварийности коммунальной инфраструктуры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5FF" w:rsidRPr="00506CD0" w:rsidRDefault="006315FF" w:rsidP="006315F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506CD0">
              <w:rPr>
                <w:sz w:val="18"/>
                <w:szCs w:val="18"/>
              </w:rPr>
              <w:t>ежеквартальная</w:t>
            </w:r>
          </w:p>
        </w:tc>
      </w:tr>
    </w:tbl>
    <w:p w:rsidR="001A546F" w:rsidRPr="00002A09" w:rsidRDefault="001A546F" w:rsidP="001A546F">
      <w:pPr>
        <w:widowControl w:val="0"/>
        <w:autoSpaceDE w:val="0"/>
        <w:ind w:left="5670"/>
        <w:jc w:val="right"/>
        <w:rPr>
          <w:color w:val="FF0000"/>
          <w:sz w:val="18"/>
          <w:szCs w:val="18"/>
        </w:rPr>
      </w:pPr>
    </w:p>
    <w:sectPr w:rsidR="001A546F" w:rsidRPr="00002A09" w:rsidSect="007D1CBE">
      <w:pgSz w:w="16838" w:h="11906" w:orient="landscape" w:code="9"/>
      <w:pgMar w:top="856" w:right="1134" w:bottom="851" w:left="1134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BD5" w:rsidRDefault="00137BD5">
      <w:r>
        <w:separator/>
      </w:r>
    </w:p>
  </w:endnote>
  <w:endnote w:type="continuationSeparator" w:id="0">
    <w:p w:rsidR="00137BD5" w:rsidRDefault="0013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BD5" w:rsidRDefault="00137BD5">
      <w:r>
        <w:separator/>
      </w:r>
    </w:p>
  </w:footnote>
  <w:footnote w:type="continuationSeparator" w:id="0">
    <w:p w:rsidR="00137BD5" w:rsidRDefault="00137BD5">
      <w:r>
        <w:continuationSeparator/>
      </w:r>
    </w:p>
  </w:footnote>
  <w:footnote w:id="1">
    <w:p w:rsidR="005020C4" w:rsidRDefault="005020C4" w:rsidP="00A86BD4">
      <w:pPr>
        <w:pStyle w:val="af8"/>
      </w:pPr>
      <w:r>
        <w:rPr>
          <w:rStyle w:val="afa"/>
        </w:rPr>
        <w:footnoteRef/>
      </w:r>
      <w:r>
        <w:t xml:space="preserve"> С</w:t>
      </w:r>
      <w:r w:rsidRPr="00AA1E60">
        <w:t xml:space="preserve"> </w:t>
      </w:r>
      <w:r>
        <w:t>01.01.</w:t>
      </w:r>
      <w:r w:rsidRPr="00AA1E60">
        <w:t xml:space="preserve">2025 года </w:t>
      </w:r>
      <w:proofErr w:type="gramStart"/>
      <w:r w:rsidRPr="00AA1E60">
        <w:t>переданы</w:t>
      </w:r>
      <w:proofErr w:type="gramEnd"/>
      <w:r w:rsidRPr="00AA1E60">
        <w:t xml:space="preserve"> ПАО «</w:t>
      </w:r>
      <w:proofErr w:type="spellStart"/>
      <w:r w:rsidRPr="00AA1E60">
        <w:t>Россети</w:t>
      </w:r>
      <w:proofErr w:type="spellEnd"/>
      <w:r w:rsidRPr="00AA1E60">
        <w:t xml:space="preserve"> Урал»</w:t>
      </w:r>
      <w:r>
        <w:t>.</w:t>
      </w:r>
    </w:p>
  </w:footnote>
  <w:footnote w:id="2">
    <w:p w:rsidR="005020C4" w:rsidRDefault="005020C4" w:rsidP="00275F42">
      <w:pPr>
        <w:pStyle w:val="af8"/>
      </w:pPr>
      <w:r>
        <w:rPr>
          <w:rStyle w:val="afa"/>
        </w:rPr>
        <w:footnoteRef/>
      </w:r>
      <w:r>
        <w:t xml:space="preserve"> С</w:t>
      </w:r>
      <w:r w:rsidRPr="00AA1E60">
        <w:t xml:space="preserve"> </w:t>
      </w:r>
      <w:r>
        <w:t>01.01.</w:t>
      </w:r>
      <w:r w:rsidRPr="00AA1E60">
        <w:t xml:space="preserve">2025 года </w:t>
      </w:r>
      <w:proofErr w:type="gramStart"/>
      <w:r w:rsidRPr="00AA1E60">
        <w:t>переданы</w:t>
      </w:r>
      <w:proofErr w:type="gramEnd"/>
      <w:r w:rsidRPr="00AA1E60">
        <w:t xml:space="preserve"> ПАО «</w:t>
      </w:r>
      <w:proofErr w:type="spellStart"/>
      <w:r w:rsidRPr="00AA1E60">
        <w:t>Россети</w:t>
      </w:r>
      <w:proofErr w:type="spellEnd"/>
      <w:r w:rsidRPr="00AA1E60">
        <w:t xml:space="preserve"> Урал»</w:t>
      </w:r>
      <w:r>
        <w:t>.</w:t>
      </w:r>
    </w:p>
  </w:footnote>
  <w:footnote w:id="3">
    <w:p w:rsidR="005020C4" w:rsidRPr="00B22942" w:rsidRDefault="005020C4" w:rsidP="00A86BD4">
      <w:pPr>
        <w:pStyle w:val="af8"/>
        <w:jc w:val="both"/>
        <w:rPr>
          <w:sz w:val="18"/>
        </w:rPr>
      </w:pPr>
      <w:r w:rsidRPr="00B22942">
        <w:rPr>
          <w:rStyle w:val="afa"/>
          <w:sz w:val="18"/>
        </w:rPr>
        <w:footnoteRef/>
      </w:r>
      <w:r w:rsidRPr="00B22942">
        <w:rPr>
          <w:sz w:val="18"/>
        </w:rPr>
        <w:t xml:space="preserve"> </w:t>
      </w:r>
      <w:r w:rsidRPr="00B22942">
        <w:rPr>
          <w:rFonts w:eastAsia="Calibri"/>
          <w:sz w:val="18"/>
        </w:rPr>
        <w:t>На территории Трехгорного городского округа объекты коммунальной инфраструктуры переданы в хозяйственное ведение либо в аренду МУП «МПОЭ» г. Трехгорного, которое является предприятием, обслуживающим сети единого имущественного комплекса жилищно-коммунального хозяйства города.</w:t>
      </w:r>
    </w:p>
  </w:footnote>
  <w:footnote w:id="4">
    <w:p w:rsidR="005020C4" w:rsidRDefault="005020C4" w:rsidP="00CA4E31">
      <w:pPr>
        <w:pStyle w:val="af8"/>
      </w:pPr>
      <w:r>
        <w:rPr>
          <w:rStyle w:val="afa"/>
        </w:rPr>
        <w:footnoteRef/>
      </w:r>
      <w:r>
        <w:t xml:space="preserve"> </w:t>
      </w:r>
      <w:r w:rsidRPr="00DB2AFE">
        <w:t xml:space="preserve">Прокси-показатель </w:t>
      </w:r>
      <w:r>
        <w:t>–</w:t>
      </w:r>
      <w:r w:rsidRPr="00DB2AFE">
        <w:t xml:space="preserve"> дополнительный показатель муниципальной программы или ее структурного элемента, отражающий динамику основного показателя, но имеющий более частую периодичность расчета</w:t>
      </w:r>
    </w:p>
    <w:p w:rsidR="005020C4" w:rsidRDefault="005020C4" w:rsidP="00CA4E31">
      <w:pPr>
        <w:pStyle w:val="af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E3D"/>
    <w:multiLevelType w:val="hybridMultilevel"/>
    <w:tmpl w:val="7DAA7C10"/>
    <w:lvl w:ilvl="0" w:tplc="9C48F8D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B14D7"/>
    <w:multiLevelType w:val="hybridMultilevel"/>
    <w:tmpl w:val="8390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08CC3188"/>
    <w:multiLevelType w:val="hybridMultilevel"/>
    <w:tmpl w:val="8C6813FA"/>
    <w:lvl w:ilvl="0" w:tplc="C5FAA50E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5">
    <w:nsid w:val="0AA80A0A"/>
    <w:multiLevelType w:val="hybridMultilevel"/>
    <w:tmpl w:val="4B0EBF3A"/>
    <w:lvl w:ilvl="0" w:tplc="5D00468E">
      <w:start w:val="1"/>
      <w:numFmt w:val="decimal"/>
      <w:lvlText w:val="%1."/>
      <w:lvlJc w:val="left"/>
      <w:pPr>
        <w:ind w:left="971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6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383522"/>
    <w:multiLevelType w:val="hybridMultilevel"/>
    <w:tmpl w:val="3FDC59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12C0B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E50123"/>
    <w:multiLevelType w:val="multilevel"/>
    <w:tmpl w:val="332C9542"/>
    <w:lvl w:ilvl="0">
      <w:start w:val="1"/>
      <w:numFmt w:val="decimal"/>
      <w:pStyle w:val="1"/>
      <w:lvlText w:val="%1."/>
      <w:lvlJc w:val="left"/>
      <w:pPr>
        <w:tabs>
          <w:tab w:val="num" w:pos="6314"/>
        </w:tabs>
        <w:ind w:left="5234" w:firstLine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DD3123"/>
    <w:multiLevelType w:val="hybridMultilevel"/>
    <w:tmpl w:val="A1AE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F59A8"/>
    <w:multiLevelType w:val="hybridMultilevel"/>
    <w:tmpl w:val="C09E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50BCB"/>
    <w:multiLevelType w:val="hybridMultilevel"/>
    <w:tmpl w:val="21007D58"/>
    <w:lvl w:ilvl="0" w:tplc="4D34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20782"/>
    <w:multiLevelType w:val="hybridMultilevel"/>
    <w:tmpl w:val="DD92C508"/>
    <w:lvl w:ilvl="0" w:tplc="C6262A16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4467546F"/>
    <w:multiLevelType w:val="hybridMultilevel"/>
    <w:tmpl w:val="C3D68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04701"/>
    <w:multiLevelType w:val="hybridMultilevel"/>
    <w:tmpl w:val="C234D00E"/>
    <w:lvl w:ilvl="0" w:tplc="826833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4A21BF8"/>
    <w:multiLevelType w:val="hybridMultilevel"/>
    <w:tmpl w:val="DEEA5A62"/>
    <w:lvl w:ilvl="0" w:tplc="3006C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957458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B864C63"/>
    <w:multiLevelType w:val="hybridMultilevel"/>
    <w:tmpl w:val="3FDC59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00E09"/>
    <w:multiLevelType w:val="hybridMultilevel"/>
    <w:tmpl w:val="F6607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E11F1"/>
    <w:multiLevelType w:val="hybridMultilevel"/>
    <w:tmpl w:val="1BD41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30"/>
  </w:num>
  <w:num w:numId="9">
    <w:abstractNumId w:val="10"/>
  </w:num>
  <w:num w:numId="10">
    <w:abstractNumId w:val="31"/>
  </w:num>
  <w:num w:numId="11">
    <w:abstractNumId w:val="17"/>
  </w:num>
  <w:num w:numId="12">
    <w:abstractNumId w:val="12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5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6"/>
  </w:num>
  <w:num w:numId="22">
    <w:abstractNumId w:val="7"/>
  </w:num>
  <w:num w:numId="23">
    <w:abstractNumId w:val="22"/>
  </w:num>
  <w:num w:numId="24">
    <w:abstractNumId w:val="19"/>
  </w:num>
  <w:num w:numId="25">
    <w:abstractNumId w:val="14"/>
  </w:num>
  <w:num w:numId="26">
    <w:abstractNumId w:val="28"/>
  </w:num>
  <w:num w:numId="27">
    <w:abstractNumId w:val="27"/>
  </w:num>
  <w:num w:numId="28">
    <w:abstractNumId w:val="18"/>
  </w:num>
  <w:num w:numId="29">
    <w:abstractNumId w:val="24"/>
  </w:num>
  <w:num w:numId="30">
    <w:abstractNumId w:val="23"/>
  </w:num>
  <w:num w:numId="31">
    <w:abstractNumId w:val="5"/>
  </w:num>
  <w:num w:numId="32">
    <w:abstractNumId w:val="4"/>
  </w:num>
  <w:num w:numId="33">
    <w:abstractNumId w:val="8"/>
  </w:num>
  <w:num w:numId="34">
    <w:abstractNumId w:val="25"/>
  </w:num>
  <w:num w:numId="35">
    <w:abstractNumId w:val="11"/>
    <w:lvlOverride w:ilvl="0">
      <w:startOverride w:val="1"/>
    </w:lvlOverride>
    <w:lvlOverride w:ilvl="1">
      <w:startOverride w:val="3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1358"/>
    <w:rsid w:val="00001532"/>
    <w:rsid w:val="00002387"/>
    <w:rsid w:val="00002A09"/>
    <w:rsid w:val="00003190"/>
    <w:rsid w:val="0000398E"/>
    <w:rsid w:val="0001067A"/>
    <w:rsid w:val="00010888"/>
    <w:rsid w:val="0001090F"/>
    <w:rsid w:val="00011BE1"/>
    <w:rsid w:val="00011FB2"/>
    <w:rsid w:val="000123BF"/>
    <w:rsid w:val="00013851"/>
    <w:rsid w:val="00014206"/>
    <w:rsid w:val="00014503"/>
    <w:rsid w:val="00015586"/>
    <w:rsid w:val="00016B8E"/>
    <w:rsid w:val="00022CC1"/>
    <w:rsid w:val="000235A4"/>
    <w:rsid w:val="00023918"/>
    <w:rsid w:val="000247F5"/>
    <w:rsid w:val="00025243"/>
    <w:rsid w:val="00025C37"/>
    <w:rsid w:val="00026AD0"/>
    <w:rsid w:val="00027240"/>
    <w:rsid w:val="00030769"/>
    <w:rsid w:val="00030CB9"/>
    <w:rsid w:val="000325ED"/>
    <w:rsid w:val="0003281D"/>
    <w:rsid w:val="00034501"/>
    <w:rsid w:val="00034E83"/>
    <w:rsid w:val="0004183B"/>
    <w:rsid w:val="0004208D"/>
    <w:rsid w:val="00042A17"/>
    <w:rsid w:val="000431AD"/>
    <w:rsid w:val="00043293"/>
    <w:rsid w:val="00047CEE"/>
    <w:rsid w:val="0005283A"/>
    <w:rsid w:val="00052ED9"/>
    <w:rsid w:val="00055F48"/>
    <w:rsid w:val="00056165"/>
    <w:rsid w:val="00056330"/>
    <w:rsid w:val="00060D2C"/>
    <w:rsid w:val="000656CC"/>
    <w:rsid w:val="000657F5"/>
    <w:rsid w:val="00066452"/>
    <w:rsid w:val="00066A95"/>
    <w:rsid w:val="000704F3"/>
    <w:rsid w:val="000722F0"/>
    <w:rsid w:val="000744FC"/>
    <w:rsid w:val="000758D3"/>
    <w:rsid w:val="00075ABE"/>
    <w:rsid w:val="00075B84"/>
    <w:rsid w:val="00084ED1"/>
    <w:rsid w:val="00085451"/>
    <w:rsid w:val="00085E56"/>
    <w:rsid w:val="000864EF"/>
    <w:rsid w:val="00087638"/>
    <w:rsid w:val="00091480"/>
    <w:rsid w:val="00092242"/>
    <w:rsid w:val="00093582"/>
    <w:rsid w:val="00095FC9"/>
    <w:rsid w:val="000977F9"/>
    <w:rsid w:val="00097A40"/>
    <w:rsid w:val="000A0E08"/>
    <w:rsid w:val="000A1806"/>
    <w:rsid w:val="000A1C42"/>
    <w:rsid w:val="000A3521"/>
    <w:rsid w:val="000A3F75"/>
    <w:rsid w:val="000A50A6"/>
    <w:rsid w:val="000A6BA9"/>
    <w:rsid w:val="000A72DF"/>
    <w:rsid w:val="000B0406"/>
    <w:rsid w:val="000B0930"/>
    <w:rsid w:val="000B17E3"/>
    <w:rsid w:val="000B2B97"/>
    <w:rsid w:val="000B7987"/>
    <w:rsid w:val="000B7C26"/>
    <w:rsid w:val="000C175E"/>
    <w:rsid w:val="000C228C"/>
    <w:rsid w:val="000C2737"/>
    <w:rsid w:val="000C31E4"/>
    <w:rsid w:val="000C3B6D"/>
    <w:rsid w:val="000C4EFA"/>
    <w:rsid w:val="000C6CE8"/>
    <w:rsid w:val="000C7647"/>
    <w:rsid w:val="000D1E83"/>
    <w:rsid w:val="000D38D5"/>
    <w:rsid w:val="000D5FD8"/>
    <w:rsid w:val="000D7AC6"/>
    <w:rsid w:val="000E0414"/>
    <w:rsid w:val="000E0DA5"/>
    <w:rsid w:val="000E1849"/>
    <w:rsid w:val="000E2A33"/>
    <w:rsid w:val="000E38DA"/>
    <w:rsid w:val="000E40B4"/>
    <w:rsid w:val="000E41B6"/>
    <w:rsid w:val="000E4985"/>
    <w:rsid w:val="000E5086"/>
    <w:rsid w:val="000F0A3D"/>
    <w:rsid w:val="000F13BF"/>
    <w:rsid w:val="000F168C"/>
    <w:rsid w:val="000F1B86"/>
    <w:rsid w:val="000F1D8E"/>
    <w:rsid w:val="000F2936"/>
    <w:rsid w:val="000F3025"/>
    <w:rsid w:val="000F33D5"/>
    <w:rsid w:val="000F3CFE"/>
    <w:rsid w:val="000F5BC1"/>
    <w:rsid w:val="0010053E"/>
    <w:rsid w:val="001024AD"/>
    <w:rsid w:val="00104FFE"/>
    <w:rsid w:val="00105594"/>
    <w:rsid w:val="00105C1F"/>
    <w:rsid w:val="00106474"/>
    <w:rsid w:val="0010701E"/>
    <w:rsid w:val="00110123"/>
    <w:rsid w:val="00110315"/>
    <w:rsid w:val="00112547"/>
    <w:rsid w:val="00113645"/>
    <w:rsid w:val="001156E3"/>
    <w:rsid w:val="001169FD"/>
    <w:rsid w:val="00120FC7"/>
    <w:rsid w:val="0012485D"/>
    <w:rsid w:val="001256C6"/>
    <w:rsid w:val="0012695A"/>
    <w:rsid w:val="00131BC0"/>
    <w:rsid w:val="001321A6"/>
    <w:rsid w:val="001373ED"/>
    <w:rsid w:val="00137BD5"/>
    <w:rsid w:val="00142297"/>
    <w:rsid w:val="0014238F"/>
    <w:rsid w:val="00144EAA"/>
    <w:rsid w:val="00146B62"/>
    <w:rsid w:val="00147E48"/>
    <w:rsid w:val="00150810"/>
    <w:rsid w:val="00152093"/>
    <w:rsid w:val="00153C1E"/>
    <w:rsid w:val="00156D58"/>
    <w:rsid w:val="001623FD"/>
    <w:rsid w:val="001635FF"/>
    <w:rsid w:val="00165CB0"/>
    <w:rsid w:val="00172034"/>
    <w:rsid w:val="00172405"/>
    <w:rsid w:val="00177A22"/>
    <w:rsid w:val="00177AA2"/>
    <w:rsid w:val="00177CB2"/>
    <w:rsid w:val="00177EDB"/>
    <w:rsid w:val="00180336"/>
    <w:rsid w:val="001808B6"/>
    <w:rsid w:val="00183507"/>
    <w:rsid w:val="00183B58"/>
    <w:rsid w:val="00191CEA"/>
    <w:rsid w:val="00191E0C"/>
    <w:rsid w:val="00191E25"/>
    <w:rsid w:val="001928FD"/>
    <w:rsid w:val="001947EE"/>
    <w:rsid w:val="00196ECE"/>
    <w:rsid w:val="001A030B"/>
    <w:rsid w:val="001A0A17"/>
    <w:rsid w:val="001A373A"/>
    <w:rsid w:val="001A3F74"/>
    <w:rsid w:val="001A546F"/>
    <w:rsid w:val="001A78B6"/>
    <w:rsid w:val="001A7D17"/>
    <w:rsid w:val="001B0F9B"/>
    <w:rsid w:val="001B2D4D"/>
    <w:rsid w:val="001B499B"/>
    <w:rsid w:val="001B5C27"/>
    <w:rsid w:val="001B7584"/>
    <w:rsid w:val="001C0516"/>
    <w:rsid w:val="001C1B71"/>
    <w:rsid w:val="001C7F0C"/>
    <w:rsid w:val="001D0646"/>
    <w:rsid w:val="001D4FFA"/>
    <w:rsid w:val="001D5444"/>
    <w:rsid w:val="001D7448"/>
    <w:rsid w:val="001E130C"/>
    <w:rsid w:val="001E1330"/>
    <w:rsid w:val="001E2463"/>
    <w:rsid w:val="001E30D5"/>
    <w:rsid w:val="001E41CB"/>
    <w:rsid w:val="001E434B"/>
    <w:rsid w:val="001E5206"/>
    <w:rsid w:val="001E769C"/>
    <w:rsid w:val="001E7AE2"/>
    <w:rsid w:val="001F078C"/>
    <w:rsid w:val="001F12C9"/>
    <w:rsid w:val="001F2889"/>
    <w:rsid w:val="001F3C2E"/>
    <w:rsid w:val="001F76A7"/>
    <w:rsid w:val="00203B13"/>
    <w:rsid w:val="00203C60"/>
    <w:rsid w:val="00211434"/>
    <w:rsid w:val="002114C1"/>
    <w:rsid w:val="00214DCD"/>
    <w:rsid w:val="00215393"/>
    <w:rsid w:val="00220052"/>
    <w:rsid w:val="00223592"/>
    <w:rsid w:val="00224D28"/>
    <w:rsid w:val="002254C5"/>
    <w:rsid w:val="00225750"/>
    <w:rsid w:val="00225AC6"/>
    <w:rsid w:val="00227363"/>
    <w:rsid w:val="00231226"/>
    <w:rsid w:val="00231C60"/>
    <w:rsid w:val="00231F9E"/>
    <w:rsid w:val="0023412B"/>
    <w:rsid w:val="00234AA1"/>
    <w:rsid w:val="002350AD"/>
    <w:rsid w:val="00237390"/>
    <w:rsid w:val="00237AF0"/>
    <w:rsid w:val="002411FC"/>
    <w:rsid w:val="00243220"/>
    <w:rsid w:val="00245134"/>
    <w:rsid w:val="002474A8"/>
    <w:rsid w:val="00252665"/>
    <w:rsid w:val="00253137"/>
    <w:rsid w:val="00253789"/>
    <w:rsid w:val="0025628B"/>
    <w:rsid w:val="002578CB"/>
    <w:rsid w:val="002579DD"/>
    <w:rsid w:val="0026047A"/>
    <w:rsid w:val="00261C07"/>
    <w:rsid w:val="00261C2A"/>
    <w:rsid w:val="00261EE9"/>
    <w:rsid w:val="00264059"/>
    <w:rsid w:val="002663F4"/>
    <w:rsid w:val="00266EE2"/>
    <w:rsid w:val="0026753C"/>
    <w:rsid w:val="002715A6"/>
    <w:rsid w:val="002732B2"/>
    <w:rsid w:val="002732B6"/>
    <w:rsid w:val="002737B8"/>
    <w:rsid w:val="00273DAD"/>
    <w:rsid w:val="00275F42"/>
    <w:rsid w:val="002761A6"/>
    <w:rsid w:val="002763D0"/>
    <w:rsid w:val="00276587"/>
    <w:rsid w:val="0028121F"/>
    <w:rsid w:val="00281379"/>
    <w:rsid w:val="00281B69"/>
    <w:rsid w:val="002834DE"/>
    <w:rsid w:val="002861AA"/>
    <w:rsid w:val="00287E56"/>
    <w:rsid w:val="00287E7D"/>
    <w:rsid w:val="00290342"/>
    <w:rsid w:val="00290FC4"/>
    <w:rsid w:val="002911CF"/>
    <w:rsid w:val="00293169"/>
    <w:rsid w:val="00294378"/>
    <w:rsid w:val="00294FED"/>
    <w:rsid w:val="002967B0"/>
    <w:rsid w:val="0029780C"/>
    <w:rsid w:val="002A0FDB"/>
    <w:rsid w:val="002A100F"/>
    <w:rsid w:val="002A1EB9"/>
    <w:rsid w:val="002A4ABB"/>
    <w:rsid w:val="002A77F0"/>
    <w:rsid w:val="002A7E67"/>
    <w:rsid w:val="002B10D6"/>
    <w:rsid w:val="002B163F"/>
    <w:rsid w:val="002B1EA3"/>
    <w:rsid w:val="002B60E5"/>
    <w:rsid w:val="002B6442"/>
    <w:rsid w:val="002B7912"/>
    <w:rsid w:val="002B7A07"/>
    <w:rsid w:val="002B7D95"/>
    <w:rsid w:val="002C0460"/>
    <w:rsid w:val="002C0F84"/>
    <w:rsid w:val="002C100F"/>
    <w:rsid w:val="002C2479"/>
    <w:rsid w:val="002C2FDA"/>
    <w:rsid w:val="002C39FB"/>
    <w:rsid w:val="002C3F05"/>
    <w:rsid w:val="002C4289"/>
    <w:rsid w:val="002C53A0"/>
    <w:rsid w:val="002C5474"/>
    <w:rsid w:val="002D1CEE"/>
    <w:rsid w:val="002D2C06"/>
    <w:rsid w:val="002D2D08"/>
    <w:rsid w:val="002D332A"/>
    <w:rsid w:val="002D4B77"/>
    <w:rsid w:val="002D5376"/>
    <w:rsid w:val="002D6832"/>
    <w:rsid w:val="002D7C7A"/>
    <w:rsid w:val="002E152C"/>
    <w:rsid w:val="002E1B58"/>
    <w:rsid w:val="002E471F"/>
    <w:rsid w:val="002E4D45"/>
    <w:rsid w:val="002E4DB6"/>
    <w:rsid w:val="002E4F7E"/>
    <w:rsid w:val="002E5E51"/>
    <w:rsid w:val="002E7B1C"/>
    <w:rsid w:val="002E7C4E"/>
    <w:rsid w:val="002E7DAB"/>
    <w:rsid w:val="002F08BE"/>
    <w:rsid w:val="002F1CBC"/>
    <w:rsid w:val="002F4218"/>
    <w:rsid w:val="002F7078"/>
    <w:rsid w:val="002F764E"/>
    <w:rsid w:val="002F796F"/>
    <w:rsid w:val="00303C52"/>
    <w:rsid w:val="00303F19"/>
    <w:rsid w:val="00304CF2"/>
    <w:rsid w:val="00305E63"/>
    <w:rsid w:val="0030671B"/>
    <w:rsid w:val="003074C2"/>
    <w:rsid w:val="00307746"/>
    <w:rsid w:val="00307B08"/>
    <w:rsid w:val="00307F63"/>
    <w:rsid w:val="00311263"/>
    <w:rsid w:val="0031146D"/>
    <w:rsid w:val="003117EC"/>
    <w:rsid w:val="00312FE6"/>
    <w:rsid w:val="00313C48"/>
    <w:rsid w:val="00315E67"/>
    <w:rsid w:val="00317B94"/>
    <w:rsid w:val="003209D5"/>
    <w:rsid w:val="0032196B"/>
    <w:rsid w:val="00322ECC"/>
    <w:rsid w:val="00323B5F"/>
    <w:rsid w:val="00324124"/>
    <w:rsid w:val="00326ECB"/>
    <w:rsid w:val="00330A66"/>
    <w:rsid w:val="003311E2"/>
    <w:rsid w:val="00332724"/>
    <w:rsid w:val="003334D0"/>
    <w:rsid w:val="003336C6"/>
    <w:rsid w:val="00333E66"/>
    <w:rsid w:val="003351A3"/>
    <w:rsid w:val="003362DD"/>
    <w:rsid w:val="00341829"/>
    <w:rsid w:val="00341BA0"/>
    <w:rsid w:val="00341EB3"/>
    <w:rsid w:val="003421FF"/>
    <w:rsid w:val="00342ADB"/>
    <w:rsid w:val="00343851"/>
    <w:rsid w:val="00345BA3"/>
    <w:rsid w:val="003464FF"/>
    <w:rsid w:val="003465C3"/>
    <w:rsid w:val="00347404"/>
    <w:rsid w:val="00351FCF"/>
    <w:rsid w:val="00355E7C"/>
    <w:rsid w:val="003578C7"/>
    <w:rsid w:val="00357DCA"/>
    <w:rsid w:val="00361D4F"/>
    <w:rsid w:val="0036299A"/>
    <w:rsid w:val="003642FC"/>
    <w:rsid w:val="003646B6"/>
    <w:rsid w:val="003646F7"/>
    <w:rsid w:val="00366B36"/>
    <w:rsid w:val="003725CD"/>
    <w:rsid w:val="00375A54"/>
    <w:rsid w:val="00376360"/>
    <w:rsid w:val="003773B1"/>
    <w:rsid w:val="003800D0"/>
    <w:rsid w:val="0038047C"/>
    <w:rsid w:val="00380743"/>
    <w:rsid w:val="0038187A"/>
    <w:rsid w:val="00381A24"/>
    <w:rsid w:val="003830B9"/>
    <w:rsid w:val="0038364F"/>
    <w:rsid w:val="00384404"/>
    <w:rsid w:val="00386881"/>
    <w:rsid w:val="00386DFB"/>
    <w:rsid w:val="003871A4"/>
    <w:rsid w:val="00387868"/>
    <w:rsid w:val="00392204"/>
    <w:rsid w:val="003955C4"/>
    <w:rsid w:val="00395A1F"/>
    <w:rsid w:val="00395F9E"/>
    <w:rsid w:val="003963DF"/>
    <w:rsid w:val="00396610"/>
    <w:rsid w:val="003A05B6"/>
    <w:rsid w:val="003A0CE6"/>
    <w:rsid w:val="003A2CFB"/>
    <w:rsid w:val="003A3204"/>
    <w:rsid w:val="003A5A90"/>
    <w:rsid w:val="003B0375"/>
    <w:rsid w:val="003B1052"/>
    <w:rsid w:val="003C1871"/>
    <w:rsid w:val="003C3875"/>
    <w:rsid w:val="003C3D81"/>
    <w:rsid w:val="003C61B4"/>
    <w:rsid w:val="003C6A9B"/>
    <w:rsid w:val="003D0485"/>
    <w:rsid w:val="003D1E8A"/>
    <w:rsid w:val="003D45E4"/>
    <w:rsid w:val="003D4D21"/>
    <w:rsid w:val="003D4F63"/>
    <w:rsid w:val="003D5524"/>
    <w:rsid w:val="003D72B8"/>
    <w:rsid w:val="003D7E97"/>
    <w:rsid w:val="003E0388"/>
    <w:rsid w:val="003E248E"/>
    <w:rsid w:val="003E2E82"/>
    <w:rsid w:val="003E3664"/>
    <w:rsid w:val="003E4613"/>
    <w:rsid w:val="003E5E8A"/>
    <w:rsid w:val="003E6037"/>
    <w:rsid w:val="003E6054"/>
    <w:rsid w:val="003E724C"/>
    <w:rsid w:val="003E75F0"/>
    <w:rsid w:val="003F1B80"/>
    <w:rsid w:val="0040353E"/>
    <w:rsid w:val="00403C8A"/>
    <w:rsid w:val="004074A7"/>
    <w:rsid w:val="00411467"/>
    <w:rsid w:val="00411FCF"/>
    <w:rsid w:val="004128AC"/>
    <w:rsid w:val="00414574"/>
    <w:rsid w:val="0041503D"/>
    <w:rsid w:val="004168FE"/>
    <w:rsid w:val="00417400"/>
    <w:rsid w:val="00417F52"/>
    <w:rsid w:val="0042222D"/>
    <w:rsid w:val="00423E91"/>
    <w:rsid w:val="00426CE5"/>
    <w:rsid w:val="00427457"/>
    <w:rsid w:val="004278F5"/>
    <w:rsid w:val="00427C00"/>
    <w:rsid w:val="00434D36"/>
    <w:rsid w:val="0043585E"/>
    <w:rsid w:val="00436417"/>
    <w:rsid w:val="00436550"/>
    <w:rsid w:val="00436E8F"/>
    <w:rsid w:val="004371E8"/>
    <w:rsid w:val="00437CE9"/>
    <w:rsid w:val="004422FD"/>
    <w:rsid w:val="00442ED3"/>
    <w:rsid w:val="00444542"/>
    <w:rsid w:val="00447872"/>
    <w:rsid w:val="00447C31"/>
    <w:rsid w:val="00450B89"/>
    <w:rsid w:val="00455E4B"/>
    <w:rsid w:val="00461064"/>
    <w:rsid w:val="0046222D"/>
    <w:rsid w:val="00462E32"/>
    <w:rsid w:val="00462E41"/>
    <w:rsid w:val="004666EF"/>
    <w:rsid w:val="0046792C"/>
    <w:rsid w:val="004734DF"/>
    <w:rsid w:val="00473A80"/>
    <w:rsid w:val="00473B29"/>
    <w:rsid w:val="00473C3F"/>
    <w:rsid w:val="00476329"/>
    <w:rsid w:val="004769D6"/>
    <w:rsid w:val="00481BA0"/>
    <w:rsid w:val="0049017C"/>
    <w:rsid w:val="0049220B"/>
    <w:rsid w:val="00494844"/>
    <w:rsid w:val="00495F88"/>
    <w:rsid w:val="004A39ED"/>
    <w:rsid w:val="004A3CC8"/>
    <w:rsid w:val="004A6D2D"/>
    <w:rsid w:val="004A77C2"/>
    <w:rsid w:val="004B0FA7"/>
    <w:rsid w:val="004B5404"/>
    <w:rsid w:val="004B7222"/>
    <w:rsid w:val="004B7324"/>
    <w:rsid w:val="004C2395"/>
    <w:rsid w:val="004C3FF0"/>
    <w:rsid w:val="004C515D"/>
    <w:rsid w:val="004C5F3E"/>
    <w:rsid w:val="004C6538"/>
    <w:rsid w:val="004D0ED3"/>
    <w:rsid w:val="004D149F"/>
    <w:rsid w:val="004D185A"/>
    <w:rsid w:val="004D2675"/>
    <w:rsid w:val="004D2CF4"/>
    <w:rsid w:val="004D2D50"/>
    <w:rsid w:val="004D5FC1"/>
    <w:rsid w:val="004D60C7"/>
    <w:rsid w:val="004E0AA4"/>
    <w:rsid w:val="004E1854"/>
    <w:rsid w:val="004E6922"/>
    <w:rsid w:val="004E6FF3"/>
    <w:rsid w:val="004F01AA"/>
    <w:rsid w:val="004F18A9"/>
    <w:rsid w:val="004F4FBC"/>
    <w:rsid w:val="004F60A0"/>
    <w:rsid w:val="004F7661"/>
    <w:rsid w:val="004F7B7D"/>
    <w:rsid w:val="0050027B"/>
    <w:rsid w:val="00500437"/>
    <w:rsid w:val="005020C4"/>
    <w:rsid w:val="0050234A"/>
    <w:rsid w:val="005030FA"/>
    <w:rsid w:val="00506CD0"/>
    <w:rsid w:val="005071DA"/>
    <w:rsid w:val="00507668"/>
    <w:rsid w:val="005114D7"/>
    <w:rsid w:val="0051291E"/>
    <w:rsid w:val="00513D9E"/>
    <w:rsid w:val="00513DA4"/>
    <w:rsid w:val="00514D5E"/>
    <w:rsid w:val="005166B8"/>
    <w:rsid w:val="00517733"/>
    <w:rsid w:val="00517C53"/>
    <w:rsid w:val="00521995"/>
    <w:rsid w:val="00521DF5"/>
    <w:rsid w:val="005222A8"/>
    <w:rsid w:val="005227F4"/>
    <w:rsid w:val="00524B69"/>
    <w:rsid w:val="00525370"/>
    <w:rsid w:val="00525E55"/>
    <w:rsid w:val="00530E2A"/>
    <w:rsid w:val="0053463A"/>
    <w:rsid w:val="005364BE"/>
    <w:rsid w:val="005376C3"/>
    <w:rsid w:val="005378D6"/>
    <w:rsid w:val="00541069"/>
    <w:rsid w:val="00542927"/>
    <w:rsid w:val="00542FEC"/>
    <w:rsid w:val="00544FD1"/>
    <w:rsid w:val="00545DB4"/>
    <w:rsid w:val="005467EE"/>
    <w:rsid w:val="0054680A"/>
    <w:rsid w:val="005535D0"/>
    <w:rsid w:val="00554971"/>
    <w:rsid w:val="0055566A"/>
    <w:rsid w:val="005566C9"/>
    <w:rsid w:val="00556A23"/>
    <w:rsid w:val="005573D7"/>
    <w:rsid w:val="00561719"/>
    <w:rsid w:val="00562ABB"/>
    <w:rsid w:val="005637A7"/>
    <w:rsid w:val="00563F75"/>
    <w:rsid w:val="00564249"/>
    <w:rsid w:val="00564312"/>
    <w:rsid w:val="00565560"/>
    <w:rsid w:val="00565CFB"/>
    <w:rsid w:val="005663B6"/>
    <w:rsid w:val="005674DB"/>
    <w:rsid w:val="00567AF4"/>
    <w:rsid w:val="005712C8"/>
    <w:rsid w:val="005733EA"/>
    <w:rsid w:val="00573738"/>
    <w:rsid w:val="00573BA3"/>
    <w:rsid w:val="005743EE"/>
    <w:rsid w:val="005766CF"/>
    <w:rsid w:val="00576713"/>
    <w:rsid w:val="00577DD8"/>
    <w:rsid w:val="00580010"/>
    <w:rsid w:val="005806C8"/>
    <w:rsid w:val="005810FE"/>
    <w:rsid w:val="00581423"/>
    <w:rsid w:val="00581426"/>
    <w:rsid w:val="00582EA9"/>
    <w:rsid w:val="00584DF7"/>
    <w:rsid w:val="00586058"/>
    <w:rsid w:val="0058720E"/>
    <w:rsid w:val="005928E9"/>
    <w:rsid w:val="00592A87"/>
    <w:rsid w:val="005938CB"/>
    <w:rsid w:val="00595500"/>
    <w:rsid w:val="00595853"/>
    <w:rsid w:val="005A0CA4"/>
    <w:rsid w:val="005A1CE5"/>
    <w:rsid w:val="005B0BB9"/>
    <w:rsid w:val="005B1361"/>
    <w:rsid w:val="005B1F4E"/>
    <w:rsid w:val="005B320C"/>
    <w:rsid w:val="005B357A"/>
    <w:rsid w:val="005B37C6"/>
    <w:rsid w:val="005B55C6"/>
    <w:rsid w:val="005B5D48"/>
    <w:rsid w:val="005B65D7"/>
    <w:rsid w:val="005B6615"/>
    <w:rsid w:val="005B6723"/>
    <w:rsid w:val="005C214C"/>
    <w:rsid w:val="005C43D5"/>
    <w:rsid w:val="005C47E7"/>
    <w:rsid w:val="005C7082"/>
    <w:rsid w:val="005D4E47"/>
    <w:rsid w:val="005D4FBD"/>
    <w:rsid w:val="005D769D"/>
    <w:rsid w:val="005D7B70"/>
    <w:rsid w:val="005E06DD"/>
    <w:rsid w:val="005E1201"/>
    <w:rsid w:val="005E3DF0"/>
    <w:rsid w:val="005E4931"/>
    <w:rsid w:val="005E4A0E"/>
    <w:rsid w:val="005E5491"/>
    <w:rsid w:val="005E6640"/>
    <w:rsid w:val="005E731D"/>
    <w:rsid w:val="005E732E"/>
    <w:rsid w:val="005F0217"/>
    <w:rsid w:val="005F0D95"/>
    <w:rsid w:val="005F446E"/>
    <w:rsid w:val="005F5935"/>
    <w:rsid w:val="005F7916"/>
    <w:rsid w:val="0060091C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13B"/>
    <w:rsid w:val="006178E8"/>
    <w:rsid w:val="006207CF"/>
    <w:rsid w:val="00620C37"/>
    <w:rsid w:val="006229AE"/>
    <w:rsid w:val="00624289"/>
    <w:rsid w:val="00625225"/>
    <w:rsid w:val="00625D92"/>
    <w:rsid w:val="00626F1F"/>
    <w:rsid w:val="00630691"/>
    <w:rsid w:val="006315FF"/>
    <w:rsid w:val="00632492"/>
    <w:rsid w:val="00632FB3"/>
    <w:rsid w:val="006338B6"/>
    <w:rsid w:val="00633DDB"/>
    <w:rsid w:val="0063458A"/>
    <w:rsid w:val="006360EA"/>
    <w:rsid w:val="00636DCF"/>
    <w:rsid w:val="006375E8"/>
    <w:rsid w:val="00642252"/>
    <w:rsid w:val="00643ADB"/>
    <w:rsid w:val="00644ADE"/>
    <w:rsid w:val="00645B24"/>
    <w:rsid w:val="0065047A"/>
    <w:rsid w:val="006506DD"/>
    <w:rsid w:val="00651943"/>
    <w:rsid w:val="006520CB"/>
    <w:rsid w:val="0065219F"/>
    <w:rsid w:val="00652D14"/>
    <w:rsid w:val="00653046"/>
    <w:rsid w:val="006530B0"/>
    <w:rsid w:val="00655B95"/>
    <w:rsid w:val="00657634"/>
    <w:rsid w:val="00662C3A"/>
    <w:rsid w:val="00667B58"/>
    <w:rsid w:val="006704C6"/>
    <w:rsid w:val="00672304"/>
    <w:rsid w:val="00672A26"/>
    <w:rsid w:val="00673C56"/>
    <w:rsid w:val="00673CAE"/>
    <w:rsid w:val="00673D84"/>
    <w:rsid w:val="00677F30"/>
    <w:rsid w:val="006815D7"/>
    <w:rsid w:val="00682470"/>
    <w:rsid w:val="00684F0B"/>
    <w:rsid w:val="006872DF"/>
    <w:rsid w:val="00687A6C"/>
    <w:rsid w:val="006934BD"/>
    <w:rsid w:val="00694F1A"/>
    <w:rsid w:val="00697988"/>
    <w:rsid w:val="006A02C1"/>
    <w:rsid w:val="006A251B"/>
    <w:rsid w:val="006A2B29"/>
    <w:rsid w:val="006A5913"/>
    <w:rsid w:val="006A5BE2"/>
    <w:rsid w:val="006A7E2C"/>
    <w:rsid w:val="006B214C"/>
    <w:rsid w:val="006B3270"/>
    <w:rsid w:val="006B363C"/>
    <w:rsid w:val="006B5F33"/>
    <w:rsid w:val="006B6DE4"/>
    <w:rsid w:val="006C0526"/>
    <w:rsid w:val="006C084E"/>
    <w:rsid w:val="006C22A4"/>
    <w:rsid w:val="006C2743"/>
    <w:rsid w:val="006C37A8"/>
    <w:rsid w:val="006D1D18"/>
    <w:rsid w:val="006D2D79"/>
    <w:rsid w:val="006D3056"/>
    <w:rsid w:val="006D3981"/>
    <w:rsid w:val="006D7806"/>
    <w:rsid w:val="006E11EB"/>
    <w:rsid w:val="006E1444"/>
    <w:rsid w:val="006E28B5"/>
    <w:rsid w:val="006E4D33"/>
    <w:rsid w:val="006F240A"/>
    <w:rsid w:val="006F2AC3"/>
    <w:rsid w:val="006F5073"/>
    <w:rsid w:val="006F5EEE"/>
    <w:rsid w:val="006F6585"/>
    <w:rsid w:val="006F6C1A"/>
    <w:rsid w:val="006F7E7A"/>
    <w:rsid w:val="00700D30"/>
    <w:rsid w:val="00700EFC"/>
    <w:rsid w:val="00701017"/>
    <w:rsid w:val="00704066"/>
    <w:rsid w:val="00704831"/>
    <w:rsid w:val="00707747"/>
    <w:rsid w:val="00712A1F"/>
    <w:rsid w:val="00712B34"/>
    <w:rsid w:val="0071314A"/>
    <w:rsid w:val="00713AF9"/>
    <w:rsid w:val="00713EA6"/>
    <w:rsid w:val="00717171"/>
    <w:rsid w:val="00726825"/>
    <w:rsid w:val="00727109"/>
    <w:rsid w:val="007274F6"/>
    <w:rsid w:val="00734C87"/>
    <w:rsid w:val="007358B7"/>
    <w:rsid w:val="007370C4"/>
    <w:rsid w:val="00741184"/>
    <w:rsid w:val="00742064"/>
    <w:rsid w:val="00742499"/>
    <w:rsid w:val="007440C5"/>
    <w:rsid w:val="00750626"/>
    <w:rsid w:val="007552BA"/>
    <w:rsid w:val="00755EE9"/>
    <w:rsid w:val="0076253E"/>
    <w:rsid w:val="0076490E"/>
    <w:rsid w:val="00766173"/>
    <w:rsid w:val="007669BA"/>
    <w:rsid w:val="00767B64"/>
    <w:rsid w:val="00774881"/>
    <w:rsid w:val="007751A1"/>
    <w:rsid w:val="00776357"/>
    <w:rsid w:val="0077703E"/>
    <w:rsid w:val="00777938"/>
    <w:rsid w:val="00780279"/>
    <w:rsid w:val="00780F1B"/>
    <w:rsid w:val="00785DD9"/>
    <w:rsid w:val="00787F75"/>
    <w:rsid w:val="00794DA2"/>
    <w:rsid w:val="00795A1B"/>
    <w:rsid w:val="007972D8"/>
    <w:rsid w:val="0079776D"/>
    <w:rsid w:val="00797F19"/>
    <w:rsid w:val="007A006A"/>
    <w:rsid w:val="007A3D4D"/>
    <w:rsid w:val="007A4903"/>
    <w:rsid w:val="007A4C56"/>
    <w:rsid w:val="007A62A4"/>
    <w:rsid w:val="007B30DF"/>
    <w:rsid w:val="007B37A5"/>
    <w:rsid w:val="007B60C5"/>
    <w:rsid w:val="007B62AC"/>
    <w:rsid w:val="007C07F8"/>
    <w:rsid w:val="007C0FDB"/>
    <w:rsid w:val="007C127E"/>
    <w:rsid w:val="007C6F5E"/>
    <w:rsid w:val="007D0921"/>
    <w:rsid w:val="007D1CBE"/>
    <w:rsid w:val="007D1D8E"/>
    <w:rsid w:val="007D1FF6"/>
    <w:rsid w:val="007D4FA8"/>
    <w:rsid w:val="007D51F5"/>
    <w:rsid w:val="007D6F8F"/>
    <w:rsid w:val="007E109F"/>
    <w:rsid w:val="007E26F0"/>
    <w:rsid w:val="007E29B4"/>
    <w:rsid w:val="007E31E5"/>
    <w:rsid w:val="007E4EEA"/>
    <w:rsid w:val="007E7B48"/>
    <w:rsid w:val="007F054E"/>
    <w:rsid w:val="007F167C"/>
    <w:rsid w:val="007F2971"/>
    <w:rsid w:val="007F404D"/>
    <w:rsid w:val="007F7D35"/>
    <w:rsid w:val="0080472B"/>
    <w:rsid w:val="00810159"/>
    <w:rsid w:val="00813851"/>
    <w:rsid w:val="00815447"/>
    <w:rsid w:val="00815D38"/>
    <w:rsid w:val="008167D6"/>
    <w:rsid w:val="008175C8"/>
    <w:rsid w:val="008177E9"/>
    <w:rsid w:val="00817891"/>
    <w:rsid w:val="00820C7D"/>
    <w:rsid w:val="00822D84"/>
    <w:rsid w:val="00823B6D"/>
    <w:rsid w:val="008264AB"/>
    <w:rsid w:val="008303E8"/>
    <w:rsid w:val="008309CC"/>
    <w:rsid w:val="0083422E"/>
    <w:rsid w:val="00834A8C"/>
    <w:rsid w:val="008356E4"/>
    <w:rsid w:val="00836A59"/>
    <w:rsid w:val="00836C91"/>
    <w:rsid w:val="00837BD1"/>
    <w:rsid w:val="0084003E"/>
    <w:rsid w:val="00840472"/>
    <w:rsid w:val="00841429"/>
    <w:rsid w:val="00841C25"/>
    <w:rsid w:val="00841DB5"/>
    <w:rsid w:val="00842E14"/>
    <w:rsid w:val="008445AC"/>
    <w:rsid w:val="00844BDF"/>
    <w:rsid w:val="00844EAB"/>
    <w:rsid w:val="00844F24"/>
    <w:rsid w:val="0084585D"/>
    <w:rsid w:val="00845E6D"/>
    <w:rsid w:val="00847358"/>
    <w:rsid w:val="008513AA"/>
    <w:rsid w:val="00853D09"/>
    <w:rsid w:val="00855960"/>
    <w:rsid w:val="008612F9"/>
    <w:rsid w:val="008621B1"/>
    <w:rsid w:val="00862658"/>
    <w:rsid w:val="00863F01"/>
    <w:rsid w:val="008651E3"/>
    <w:rsid w:val="00866D5F"/>
    <w:rsid w:val="00866FDF"/>
    <w:rsid w:val="0086727D"/>
    <w:rsid w:val="00867BA3"/>
    <w:rsid w:val="008704EA"/>
    <w:rsid w:val="00872221"/>
    <w:rsid w:val="008722E1"/>
    <w:rsid w:val="008732B4"/>
    <w:rsid w:val="00874912"/>
    <w:rsid w:val="00874FFD"/>
    <w:rsid w:val="00875FED"/>
    <w:rsid w:val="00877664"/>
    <w:rsid w:val="00877F67"/>
    <w:rsid w:val="00880146"/>
    <w:rsid w:val="008807F4"/>
    <w:rsid w:val="00880B26"/>
    <w:rsid w:val="0088300A"/>
    <w:rsid w:val="008834F9"/>
    <w:rsid w:val="00883632"/>
    <w:rsid w:val="00883C6D"/>
    <w:rsid w:val="00884DA2"/>
    <w:rsid w:val="008855D5"/>
    <w:rsid w:val="0089010E"/>
    <w:rsid w:val="00890A70"/>
    <w:rsid w:val="008923D7"/>
    <w:rsid w:val="00893156"/>
    <w:rsid w:val="00893BE4"/>
    <w:rsid w:val="00894A55"/>
    <w:rsid w:val="00894E72"/>
    <w:rsid w:val="00894ED1"/>
    <w:rsid w:val="0089779C"/>
    <w:rsid w:val="008A0514"/>
    <w:rsid w:val="008A1270"/>
    <w:rsid w:val="008A2D64"/>
    <w:rsid w:val="008A341E"/>
    <w:rsid w:val="008A48C3"/>
    <w:rsid w:val="008A6C13"/>
    <w:rsid w:val="008A6DFB"/>
    <w:rsid w:val="008A6F47"/>
    <w:rsid w:val="008A7DE4"/>
    <w:rsid w:val="008B28CF"/>
    <w:rsid w:val="008B3909"/>
    <w:rsid w:val="008B3A21"/>
    <w:rsid w:val="008B3AE0"/>
    <w:rsid w:val="008B4421"/>
    <w:rsid w:val="008B4995"/>
    <w:rsid w:val="008B7FE0"/>
    <w:rsid w:val="008C0B2E"/>
    <w:rsid w:val="008C161C"/>
    <w:rsid w:val="008C1639"/>
    <w:rsid w:val="008C2A9E"/>
    <w:rsid w:val="008C3831"/>
    <w:rsid w:val="008C48C0"/>
    <w:rsid w:val="008C49C1"/>
    <w:rsid w:val="008C5401"/>
    <w:rsid w:val="008D4661"/>
    <w:rsid w:val="008D5386"/>
    <w:rsid w:val="008E0603"/>
    <w:rsid w:val="008E0CB5"/>
    <w:rsid w:val="008E0EF2"/>
    <w:rsid w:val="008E2199"/>
    <w:rsid w:val="008E4AA3"/>
    <w:rsid w:val="008E714B"/>
    <w:rsid w:val="008E7572"/>
    <w:rsid w:val="008F2E8B"/>
    <w:rsid w:val="008F2EC1"/>
    <w:rsid w:val="008F5263"/>
    <w:rsid w:val="008F57C3"/>
    <w:rsid w:val="008F6673"/>
    <w:rsid w:val="008F6929"/>
    <w:rsid w:val="008F6EB3"/>
    <w:rsid w:val="008F7A1F"/>
    <w:rsid w:val="00900C93"/>
    <w:rsid w:val="0090459A"/>
    <w:rsid w:val="00906C36"/>
    <w:rsid w:val="00910BA2"/>
    <w:rsid w:val="0091317F"/>
    <w:rsid w:val="009157E3"/>
    <w:rsid w:val="00915839"/>
    <w:rsid w:val="0091601D"/>
    <w:rsid w:val="00920AB0"/>
    <w:rsid w:val="00922364"/>
    <w:rsid w:val="00922AFD"/>
    <w:rsid w:val="00926E38"/>
    <w:rsid w:val="00927AB8"/>
    <w:rsid w:val="00930EAA"/>
    <w:rsid w:val="0093159F"/>
    <w:rsid w:val="0093485F"/>
    <w:rsid w:val="009360A5"/>
    <w:rsid w:val="0093725D"/>
    <w:rsid w:val="00937DEE"/>
    <w:rsid w:val="009434D0"/>
    <w:rsid w:val="009452F8"/>
    <w:rsid w:val="0094555B"/>
    <w:rsid w:val="00946742"/>
    <w:rsid w:val="009509B5"/>
    <w:rsid w:val="00950BEF"/>
    <w:rsid w:val="00955A02"/>
    <w:rsid w:val="00955A76"/>
    <w:rsid w:val="0096020F"/>
    <w:rsid w:val="009604C8"/>
    <w:rsid w:val="00962325"/>
    <w:rsid w:val="0096440E"/>
    <w:rsid w:val="0096480C"/>
    <w:rsid w:val="0096521E"/>
    <w:rsid w:val="009653FB"/>
    <w:rsid w:val="009664A3"/>
    <w:rsid w:val="00966FE2"/>
    <w:rsid w:val="00970484"/>
    <w:rsid w:val="00970B43"/>
    <w:rsid w:val="009712C2"/>
    <w:rsid w:val="00971441"/>
    <w:rsid w:val="009747C0"/>
    <w:rsid w:val="00974998"/>
    <w:rsid w:val="00975130"/>
    <w:rsid w:val="0097615D"/>
    <w:rsid w:val="00977DAA"/>
    <w:rsid w:val="00980913"/>
    <w:rsid w:val="00980929"/>
    <w:rsid w:val="00981400"/>
    <w:rsid w:val="009830FF"/>
    <w:rsid w:val="0098511A"/>
    <w:rsid w:val="0099081C"/>
    <w:rsid w:val="00993401"/>
    <w:rsid w:val="009957A8"/>
    <w:rsid w:val="0099611F"/>
    <w:rsid w:val="00997B01"/>
    <w:rsid w:val="009A461A"/>
    <w:rsid w:val="009A4C2F"/>
    <w:rsid w:val="009A4D6D"/>
    <w:rsid w:val="009A5185"/>
    <w:rsid w:val="009A7116"/>
    <w:rsid w:val="009A769A"/>
    <w:rsid w:val="009B012C"/>
    <w:rsid w:val="009B109A"/>
    <w:rsid w:val="009B2B2B"/>
    <w:rsid w:val="009B3BD7"/>
    <w:rsid w:val="009B3CBC"/>
    <w:rsid w:val="009B41F7"/>
    <w:rsid w:val="009B639C"/>
    <w:rsid w:val="009C0323"/>
    <w:rsid w:val="009C3007"/>
    <w:rsid w:val="009C43A4"/>
    <w:rsid w:val="009C47FD"/>
    <w:rsid w:val="009C4BE6"/>
    <w:rsid w:val="009C5CDF"/>
    <w:rsid w:val="009C607C"/>
    <w:rsid w:val="009D0075"/>
    <w:rsid w:val="009D19C6"/>
    <w:rsid w:val="009D2674"/>
    <w:rsid w:val="009D3343"/>
    <w:rsid w:val="009D46E8"/>
    <w:rsid w:val="009D751A"/>
    <w:rsid w:val="009D7CD8"/>
    <w:rsid w:val="009E2CBC"/>
    <w:rsid w:val="009E5552"/>
    <w:rsid w:val="009E55FD"/>
    <w:rsid w:val="009F11DD"/>
    <w:rsid w:val="009F2131"/>
    <w:rsid w:val="009F22CE"/>
    <w:rsid w:val="009F2FBE"/>
    <w:rsid w:val="009F5311"/>
    <w:rsid w:val="009F53C1"/>
    <w:rsid w:val="009F557F"/>
    <w:rsid w:val="009F6542"/>
    <w:rsid w:val="009F76CD"/>
    <w:rsid w:val="00A01882"/>
    <w:rsid w:val="00A02FD6"/>
    <w:rsid w:val="00A04974"/>
    <w:rsid w:val="00A04B43"/>
    <w:rsid w:val="00A0623C"/>
    <w:rsid w:val="00A0628B"/>
    <w:rsid w:val="00A070A5"/>
    <w:rsid w:val="00A11937"/>
    <w:rsid w:val="00A11B3B"/>
    <w:rsid w:val="00A11D84"/>
    <w:rsid w:val="00A12D5E"/>
    <w:rsid w:val="00A14355"/>
    <w:rsid w:val="00A1437E"/>
    <w:rsid w:val="00A1636E"/>
    <w:rsid w:val="00A164A2"/>
    <w:rsid w:val="00A20259"/>
    <w:rsid w:val="00A209ED"/>
    <w:rsid w:val="00A227B4"/>
    <w:rsid w:val="00A22CB6"/>
    <w:rsid w:val="00A2336A"/>
    <w:rsid w:val="00A26273"/>
    <w:rsid w:val="00A26D88"/>
    <w:rsid w:val="00A277AA"/>
    <w:rsid w:val="00A308B8"/>
    <w:rsid w:val="00A31B87"/>
    <w:rsid w:val="00A31E01"/>
    <w:rsid w:val="00A32552"/>
    <w:rsid w:val="00A32A56"/>
    <w:rsid w:val="00A32A68"/>
    <w:rsid w:val="00A34D7D"/>
    <w:rsid w:val="00A35AE8"/>
    <w:rsid w:val="00A35D0B"/>
    <w:rsid w:val="00A35DA6"/>
    <w:rsid w:val="00A42244"/>
    <w:rsid w:val="00A53805"/>
    <w:rsid w:val="00A539CE"/>
    <w:rsid w:val="00A558A4"/>
    <w:rsid w:val="00A5624F"/>
    <w:rsid w:val="00A571C8"/>
    <w:rsid w:val="00A61983"/>
    <w:rsid w:val="00A61D9E"/>
    <w:rsid w:val="00A6297A"/>
    <w:rsid w:val="00A63350"/>
    <w:rsid w:val="00A647F8"/>
    <w:rsid w:val="00A668BC"/>
    <w:rsid w:val="00A670CD"/>
    <w:rsid w:val="00A6793F"/>
    <w:rsid w:val="00A725FB"/>
    <w:rsid w:val="00A73A1D"/>
    <w:rsid w:val="00A76B12"/>
    <w:rsid w:val="00A80EDE"/>
    <w:rsid w:val="00A813C2"/>
    <w:rsid w:val="00A81583"/>
    <w:rsid w:val="00A82079"/>
    <w:rsid w:val="00A822B2"/>
    <w:rsid w:val="00A854B3"/>
    <w:rsid w:val="00A855B7"/>
    <w:rsid w:val="00A86BD4"/>
    <w:rsid w:val="00A90ED1"/>
    <w:rsid w:val="00A92205"/>
    <w:rsid w:val="00A92900"/>
    <w:rsid w:val="00A94601"/>
    <w:rsid w:val="00A9485D"/>
    <w:rsid w:val="00A94A07"/>
    <w:rsid w:val="00A94E16"/>
    <w:rsid w:val="00A95695"/>
    <w:rsid w:val="00AA1A13"/>
    <w:rsid w:val="00AA1A85"/>
    <w:rsid w:val="00AA2114"/>
    <w:rsid w:val="00AA2791"/>
    <w:rsid w:val="00AA2A8B"/>
    <w:rsid w:val="00AA481C"/>
    <w:rsid w:val="00AA542C"/>
    <w:rsid w:val="00AA73C9"/>
    <w:rsid w:val="00AA7751"/>
    <w:rsid w:val="00AB03B2"/>
    <w:rsid w:val="00AB0E0A"/>
    <w:rsid w:val="00AB129A"/>
    <w:rsid w:val="00AB19AC"/>
    <w:rsid w:val="00AB25A2"/>
    <w:rsid w:val="00AB5196"/>
    <w:rsid w:val="00AB6957"/>
    <w:rsid w:val="00AB7328"/>
    <w:rsid w:val="00AC0B60"/>
    <w:rsid w:val="00AC2224"/>
    <w:rsid w:val="00AC5652"/>
    <w:rsid w:val="00AD144A"/>
    <w:rsid w:val="00AD2397"/>
    <w:rsid w:val="00AD386A"/>
    <w:rsid w:val="00AD403E"/>
    <w:rsid w:val="00AD4DC7"/>
    <w:rsid w:val="00AD56C5"/>
    <w:rsid w:val="00AD722A"/>
    <w:rsid w:val="00AE0CAB"/>
    <w:rsid w:val="00AE0F9C"/>
    <w:rsid w:val="00AE185A"/>
    <w:rsid w:val="00AE19DF"/>
    <w:rsid w:val="00AE1B4B"/>
    <w:rsid w:val="00AE262F"/>
    <w:rsid w:val="00AE30F9"/>
    <w:rsid w:val="00AE4548"/>
    <w:rsid w:val="00AE7763"/>
    <w:rsid w:val="00AF0367"/>
    <w:rsid w:val="00AF05D7"/>
    <w:rsid w:val="00AF1BA8"/>
    <w:rsid w:val="00AF1FF9"/>
    <w:rsid w:val="00AF2117"/>
    <w:rsid w:val="00AF2C06"/>
    <w:rsid w:val="00AF2EEB"/>
    <w:rsid w:val="00AF315C"/>
    <w:rsid w:val="00AF40A7"/>
    <w:rsid w:val="00AF53A5"/>
    <w:rsid w:val="00AF553C"/>
    <w:rsid w:val="00AF73B8"/>
    <w:rsid w:val="00AF7F9C"/>
    <w:rsid w:val="00B00971"/>
    <w:rsid w:val="00B0216E"/>
    <w:rsid w:val="00B03092"/>
    <w:rsid w:val="00B03512"/>
    <w:rsid w:val="00B0486E"/>
    <w:rsid w:val="00B05C5F"/>
    <w:rsid w:val="00B06088"/>
    <w:rsid w:val="00B1011A"/>
    <w:rsid w:val="00B10D0E"/>
    <w:rsid w:val="00B11365"/>
    <w:rsid w:val="00B138B7"/>
    <w:rsid w:val="00B14727"/>
    <w:rsid w:val="00B14B2B"/>
    <w:rsid w:val="00B15317"/>
    <w:rsid w:val="00B204A8"/>
    <w:rsid w:val="00B22294"/>
    <w:rsid w:val="00B22942"/>
    <w:rsid w:val="00B24FCC"/>
    <w:rsid w:val="00B25B35"/>
    <w:rsid w:val="00B25F13"/>
    <w:rsid w:val="00B26085"/>
    <w:rsid w:val="00B26CC1"/>
    <w:rsid w:val="00B26F2C"/>
    <w:rsid w:val="00B27A85"/>
    <w:rsid w:val="00B317C0"/>
    <w:rsid w:val="00B31A21"/>
    <w:rsid w:val="00B33DEA"/>
    <w:rsid w:val="00B34FED"/>
    <w:rsid w:val="00B3522B"/>
    <w:rsid w:val="00B35283"/>
    <w:rsid w:val="00B376BC"/>
    <w:rsid w:val="00B37A11"/>
    <w:rsid w:val="00B40492"/>
    <w:rsid w:val="00B405EE"/>
    <w:rsid w:val="00B44728"/>
    <w:rsid w:val="00B44D07"/>
    <w:rsid w:val="00B46700"/>
    <w:rsid w:val="00B4759E"/>
    <w:rsid w:val="00B508AF"/>
    <w:rsid w:val="00B533CB"/>
    <w:rsid w:val="00B5441A"/>
    <w:rsid w:val="00B55314"/>
    <w:rsid w:val="00B5764E"/>
    <w:rsid w:val="00B65DB7"/>
    <w:rsid w:val="00B67D65"/>
    <w:rsid w:val="00B710CF"/>
    <w:rsid w:val="00B71B33"/>
    <w:rsid w:val="00B72B48"/>
    <w:rsid w:val="00B7483E"/>
    <w:rsid w:val="00B761C0"/>
    <w:rsid w:val="00B8149E"/>
    <w:rsid w:val="00B82C84"/>
    <w:rsid w:val="00B84DC3"/>
    <w:rsid w:val="00B92AFE"/>
    <w:rsid w:val="00B95D44"/>
    <w:rsid w:val="00B969A5"/>
    <w:rsid w:val="00BA0686"/>
    <w:rsid w:val="00BA0BA0"/>
    <w:rsid w:val="00BA1840"/>
    <w:rsid w:val="00BA1AA3"/>
    <w:rsid w:val="00BA31BC"/>
    <w:rsid w:val="00BA32C3"/>
    <w:rsid w:val="00BA33AF"/>
    <w:rsid w:val="00BA4EB6"/>
    <w:rsid w:val="00BA61D3"/>
    <w:rsid w:val="00BA641E"/>
    <w:rsid w:val="00BA6E93"/>
    <w:rsid w:val="00BA770C"/>
    <w:rsid w:val="00BA7DA5"/>
    <w:rsid w:val="00BB4527"/>
    <w:rsid w:val="00BB5D7D"/>
    <w:rsid w:val="00BC1357"/>
    <w:rsid w:val="00BC1DA9"/>
    <w:rsid w:val="00BC385D"/>
    <w:rsid w:val="00BC7007"/>
    <w:rsid w:val="00BD265C"/>
    <w:rsid w:val="00BD42D2"/>
    <w:rsid w:val="00BD4A88"/>
    <w:rsid w:val="00BD689C"/>
    <w:rsid w:val="00BD6B51"/>
    <w:rsid w:val="00BD6D95"/>
    <w:rsid w:val="00BD70B4"/>
    <w:rsid w:val="00BD7253"/>
    <w:rsid w:val="00BE35F9"/>
    <w:rsid w:val="00BE5B3D"/>
    <w:rsid w:val="00BE73FA"/>
    <w:rsid w:val="00BF056E"/>
    <w:rsid w:val="00BF163E"/>
    <w:rsid w:val="00BF2FF7"/>
    <w:rsid w:val="00BF33BE"/>
    <w:rsid w:val="00BF4494"/>
    <w:rsid w:val="00C000EA"/>
    <w:rsid w:val="00C012FD"/>
    <w:rsid w:val="00C04FF4"/>
    <w:rsid w:val="00C10B52"/>
    <w:rsid w:val="00C12978"/>
    <w:rsid w:val="00C134D4"/>
    <w:rsid w:val="00C16199"/>
    <w:rsid w:val="00C1701A"/>
    <w:rsid w:val="00C207A7"/>
    <w:rsid w:val="00C22297"/>
    <w:rsid w:val="00C23EF0"/>
    <w:rsid w:val="00C26A1E"/>
    <w:rsid w:val="00C27539"/>
    <w:rsid w:val="00C31B9E"/>
    <w:rsid w:val="00C332F2"/>
    <w:rsid w:val="00C36ACA"/>
    <w:rsid w:val="00C36E3E"/>
    <w:rsid w:val="00C379DD"/>
    <w:rsid w:val="00C40777"/>
    <w:rsid w:val="00C41BD5"/>
    <w:rsid w:val="00C42CC1"/>
    <w:rsid w:val="00C448F7"/>
    <w:rsid w:val="00C44BAD"/>
    <w:rsid w:val="00C460F2"/>
    <w:rsid w:val="00C469D0"/>
    <w:rsid w:val="00C501DA"/>
    <w:rsid w:val="00C517CC"/>
    <w:rsid w:val="00C530A0"/>
    <w:rsid w:val="00C53830"/>
    <w:rsid w:val="00C56152"/>
    <w:rsid w:val="00C60111"/>
    <w:rsid w:val="00C64378"/>
    <w:rsid w:val="00C64CC2"/>
    <w:rsid w:val="00C6641C"/>
    <w:rsid w:val="00C700A3"/>
    <w:rsid w:val="00C700DA"/>
    <w:rsid w:val="00C71F9A"/>
    <w:rsid w:val="00C72B3A"/>
    <w:rsid w:val="00C75C36"/>
    <w:rsid w:val="00C769D6"/>
    <w:rsid w:val="00C77426"/>
    <w:rsid w:val="00C77F18"/>
    <w:rsid w:val="00C81B43"/>
    <w:rsid w:val="00C82EAD"/>
    <w:rsid w:val="00C8558B"/>
    <w:rsid w:val="00C86938"/>
    <w:rsid w:val="00C92113"/>
    <w:rsid w:val="00C975FD"/>
    <w:rsid w:val="00CA0DC8"/>
    <w:rsid w:val="00CA27B1"/>
    <w:rsid w:val="00CA2DEF"/>
    <w:rsid w:val="00CA324E"/>
    <w:rsid w:val="00CA328F"/>
    <w:rsid w:val="00CA3F49"/>
    <w:rsid w:val="00CA4E31"/>
    <w:rsid w:val="00CB265E"/>
    <w:rsid w:val="00CB33C2"/>
    <w:rsid w:val="00CB35A0"/>
    <w:rsid w:val="00CB63AD"/>
    <w:rsid w:val="00CC098E"/>
    <w:rsid w:val="00CC2C08"/>
    <w:rsid w:val="00CC4029"/>
    <w:rsid w:val="00CC42B0"/>
    <w:rsid w:val="00CC4C65"/>
    <w:rsid w:val="00CC580C"/>
    <w:rsid w:val="00CC597B"/>
    <w:rsid w:val="00CC7A7D"/>
    <w:rsid w:val="00CC7C8B"/>
    <w:rsid w:val="00CD0F7B"/>
    <w:rsid w:val="00CD3268"/>
    <w:rsid w:val="00CD3D2A"/>
    <w:rsid w:val="00CD3FE9"/>
    <w:rsid w:val="00CD54E4"/>
    <w:rsid w:val="00CD7807"/>
    <w:rsid w:val="00CE0EA6"/>
    <w:rsid w:val="00CE156A"/>
    <w:rsid w:val="00CE1A1F"/>
    <w:rsid w:val="00CE358F"/>
    <w:rsid w:val="00CE3872"/>
    <w:rsid w:val="00CE3A27"/>
    <w:rsid w:val="00CE3DA1"/>
    <w:rsid w:val="00CE51CC"/>
    <w:rsid w:val="00CE59DD"/>
    <w:rsid w:val="00CE60A4"/>
    <w:rsid w:val="00CE6314"/>
    <w:rsid w:val="00CF0D5E"/>
    <w:rsid w:val="00CF2676"/>
    <w:rsid w:val="00CF277F"/>
    <w:rsid w:val="00CF33FA"/>
    <w:rsid w:val="00CF3A41"/>
    <w:rsid w:val="00CF4568"/>
    <w:rsid w:val="00CF45E5"/>
    <w:rsid w:val="00D0013A"/>
    <w:rsid w:val="00D00686"/>
    <w:rsid w:val="00D04A6C"/>
    <w:rsid w:val="00D050D3"/>
    <w:rsid w:val="00D0594C"/>
    <w:rsid w:val="00D069E6"/>
    <w:rsid w:val="00D077A8"/>
    <w:rsid w:val="00D11BC2"/>
    <w:rsid w:val="00D11CD2"/>
    <w:rsid w:val="00D129F3"/>
    <w:rsid w:val="00D15903"/>
    <w:rsid w:val="00D21AE3"/>
    <w:rsid w:val="00D30118"/>
    <w:rsid w:val="00D30B26"/>
    <w:rsid w:val="00D32141"/>
    <w:rsid w:val="00D33915"/>
    <w:rsid w:val="00D33C05"/>
    <w:rsid w:val="00D36395"/>
    <w:rsid w:val="00D4069E"/>
    <w:rsid w:val="00D40B30"/>
    <w:rsid w:val="00D433A2"/>
    <w:rsid w:val="00D43744"/>
    <w:rsid w:val="00D442B6"/>
    <w:rsid w:val="00D47DC6"/>
    <w:rsid w:val="00D51605"/>
    <w:rsid w:val="00D52902"/>
    <w:rsid w:val="00D53887"/>
    <w:rsid w:val="00D548BB"/>
    <w:rsid w:val="00D54A54"/>
    <w:rsid w:val="00D55B37"/>
    <w:rsid w:val="00D62602"/>
    <w:rsid w:val="00D64D37"/>
    <w:rsid w:val="00D660A0"/>
    <w:rsid w:val="00D661D2"/>
    <w:rsid w:val="00D668EE"/>
    <w:rsid w:val="00D67066"/>
    <w:rsid w:val="00D67C75"/>
    <w:rsid w:val="00D72FBF"/>
    <w:rsid w:val="00D73A71"/>
    <w:rsid w:val="00D74CA2"/>
    <w:rsid w:val="00D74D1F"/>
    <w:rsid w:val="00D7683E"/>
    <w:rsid w:val="00D7790B"/>
    <w:rsid w:val="00D809AB"/>
    <w:rsid w:val="00D80D2A"/>
    <w:rsid w:val="00D81791"/>
    <w:rsid w:val="00D82736"/>
    <w:rsid w:val="00D82E9D"/>
    <w:rsid w:val="00D83AFE"/>
    <w:rsid w:val="00D84C18"/>
    <w:rsid w:val="00D86E84"/>
    <w:rsid w:val="00D86E95"/>
    <w:rsid w:val="00D87DEF"/>
    <w:rsid w:val="00D90863"/>
    <w:rsid w:val="00D91095"/>
    <w:rsid w:val="00D9266E"/>
    <w:rsid w:val="00D928FF"/>
    <w:rsid w:val="00D9316B"/>
    <w:rsid w:val="00D96899"/>
    <w:rsid w:val="00D970B0"/>
    <w:rsid w:val="00D97468"/>
    <w:rsid w:val="00D97AE3"/>
    <w:rsid w:val="00DA1E5D"/>
    <w:rsid w:val="00DA3CEF"/>
    <w:rsid w:val="00DA3EEF"/>
    <w:rsid w:val="00DA45D9"/>
    <w:rsid w:val="00DB05F0"/>
    <w:rsid w:val="00DB2D3E"/>
    <w:rsid w:val="00DB45A9"/>
    <w:rsid w:val="00DB49BA"/>
    <w:rsid w:val="00DB4C96"/>
    <w:rsid w:val="00DB5E6B"/>
    <w:rsid w:val="00DB7719"/>
    <w:rsid w:val="00DC1004"/>
    <w:rsid w:val="00DC108B"/>
    <w:rsid w:val="00DC1799"/>
    <w:rsid w:val="00DC2811"/>
    <w:rsid w:val="00DC29B5"/>
    <w:rsid w:val="00DC2AAE"/>
    <w:rsid w:val="00DC4508"/>
    <w:rsid w:val="00DC5545"/>
    <w:rsid w:val="00DC7098"/>
    <w:rsid w:val="00DD05D1"/>
    <w:rsid w:val="00DD0953"/>
    <w:rsid w:val="00DD4BFE"/>
    <w:rsid w:val="00DD4F8C"/>
    <w:rsid w:val="00DD7142"/>
    <w:rsid w:val="00DE0C82"/>
    <w:rsid w:val="00DE1468"/>
    <w:rsid w:val="00DE2194"/>
    <w:rsid w:val="00DE48B4"/>
    <w:rsid w:val="00DE5A2B"/>
    <w:rsid w:val="00DE5C2A"/>
    <w:rsid w:val="00DE5E0F"/>
    <w:rsid w:val="00DE6979"/>
    <w:rsid w:val="00DE7124"/>
    <w:rsid w:val="00DF0876"/>
    <w:rsid w:val="00DF2A5D"/>
    <w:rsid w:val="00DF44B2"/>
    <w:rsid w:val="00DF4E0A"/>
    <w:rsid w:val="00DF55B0"/>
    <w:rsid w:val="00DF5610"/>
    <w:rsid w:val="00DF681B"/>
    <w:rsid w:val="00DF685A"/>
    <w:rsid w:val="00E0076D"/>
    <w:rsid w:val="00E00DB0"/>
    <w:rsid w:val="00E01FC6"/>
    <w:rsid w:val="00E02D17"/>
    <w:rsid w:val="00E02F89"/>
    <w:rsid w:val="00E03B44"/>
    <w:rsid w:val="00E06619"/>
    <w:rsid w:val="00E07C59"/>
    <w:rsid w:val="00E113B4"/>
    <w:rsid w:val="00E1142E"/>
    <w:rsid w:val="00E11CD1"/>
    <w:rsid w:val="00E12D24"/>
    <w:rsid w:val="00E12EED"/>
    <w:rsid w:val="00E13BA3"/>
    <w:rsid w:val="00E14D6C"/>
    <w:rsid w:val="00E16C03"/>
    <w:rsid w:val="00E16F0C"/>
    <w:rsid w:val="00E17308"/>
    <w:rsid w:val="00E2319B"/>
    <w:rsid w:val="00E233AC"/>
    <w:rsid w:val="00E23BF4"/>
    <w:rsid w:val="00E2447D"/>
    <w:rsid w:val="00E24C68"/>
    <w:rsid w:val="00E26E25"/>
    <w:rsid w:val="00E27341"/>
    <w:rsid w:val="00E273CB"/>
    <w:rsid w:val="00E279E9"/>
    <w:rsid w:val="00E279F7"/>
    <w:rsid w:val="00E300AC"/>
    <w:rsid w:val="00E30D8C"/>
    <w:rsid w:val="00E32FBA"/>
    <w:rsid w:val="00E332B2"/>
    <w:rsid w:val="00E37487"/>
    <w:rsid w:val="00E40AC7"/>
    <w:rsid w:val="00E41F08"/>
    <w:rsid w:val="00E423DA"/>
    <w:rsid w:val="00E4330D"/>
    <w:rsid w:val="00E43F7E"/>
    <w:rsid w:val="00E44A9D"/>
    <w:rsid w:val="00E44E5E"/>
    <w:rsid w:val="00E45192"/>
    <w:rsid w:val="00E457F6"/>
    <w:rsid w:val="00E45C67"/>
    <w:rsid w:val="00E51425"/>
    <w:rsid w:val="00E5452C"/>
    <w:rsid w:val="00E54B5E"/>
    <w:rsid w:val="00E55339"/>
    <w:rsid w:val="00E5735B"/>
    <w:rsid w:val="00E60DE3"/>
    <w:rsid w:val="00E61D88"/>
    <w:rsid w:val="00E665A9"/>
    <w:rsid w:val="00E71429"/>
    <w:rsid w:val="00E72DE0"/>
    <w:rsid w:val="00E72E4F"/>
    <w:rsid w:val="00E7540B"/>
    <w:rsid w:val="00E75463"/>
    <w:rsid w:val="00E754B4"/>
    <w:rsid w:val="00E810D9"/>
    <w:rsid w:val="00E82B0A"/>
    <w:rsid w:val="00E848F9"/>
    <w:rsid w:val="00E8536E"/>
    <w:rsid w:val="00E8672D"/>
    <w:rsid w:val="00E90D7A"/>
    <w:rsid w:val="00E91FC3"/>
    <w:rsid w:val="00E9323A"/>
    <w:rsid w:val="00E93746"/>
    <w:rsid w:val="00E94DB5"/>
    <w:rsid w:val="00E95929"/>
    <w:rsid w:val="00E97C6D"/>
    <w:rsid w:val="00E97F1E"/>
    <w:rsid w:val="00EA0901"/>
    <w:rsid w:val="00EA174C"/>
    <w:rsid w:val="00EA294A"/>
    <w:rsid w:val="00EA2AB6"/>
    <w:rsid w:val="00EA3F6C"/>
    <w:rsid w:val="00EA40AA"/>
    <w:rsid w:val="00EA4E55"/>
    <w:rsid w:val="00EA69F3"/>
    <w:rsid w:val="00EA7AB0"/>
    <w:rsid w:val="00EA7CA6"/>
    <w:rsid w:val="00EB089B"/>
    <w:rsid w:val="00EB66CF"/>
    <w:rsid w:val="00EB7335"/>
    <w:rsid w:val="00EB75AA"/>
    <w:rsid w:val="00EC14F5"/>
    <w:rsid w:val="00EC1FD8"/>
    <w:rsid w:val="00EC3699"/>
    <w:rsid w:val="00EC620C"/>
    <w:rsid w:val="00EC6748"/>
    <w:rsid w:val="00EC6C91"/>
    <w:rsid w:val="00EC798D"/>
    <w:rsid w:val="00EC7F56"/>
    <w:rsid w:val="00ED0D7A"/>
    <w:rsid w:val="00ED10D5"/>
    <w:rsid w:val="00ED2098"/>
    <w:rsid w:val="00ED2C02"/>
    <w:rsid w:val="00ED4622"/>
    <w:rsid w:val="00ED61F1"/>
    <w:rsid w:val="00ED6A62"/>
    <w:rsid w:val="00ED6A68"/>
    <w:rsid w:val="00ED6E37"/>
    <w:rsid w:val="00EE0C95"/>
    <w:rsid w:val="00EE0E30"/>
    <w:rsid w:val="00EE0F64"/>
    <w:rsid w:val="00EE113B"/>
    <w:rsid w:val="00EE1BE9"/>
    <w:rsid w:val="00EE266A"/>
    <w:rsid w:val="00EE313F"/>
    <w:rsid w:val="00EE340D"/>
    <w:rsid w:val="00EE386D"/>
    <w:rsid w:val="00EE3EAF"/>
    <w:rsid w:val="00EE4AF5"/>
    <w:rsid w:val="00EE5913"/>
    <w:rsid w:val="00EE6C54"/>
    <w:rsid w:val="00EE7951"/>
    <w:rsid w:val="00EF0A2C"/>
    <w:rsid w:val="00EF3D98"/>
    <w:rsid w:val="00EF482B"/>
    <w:rsid w:val="00EF6446"/>
    <w:rsid w:val="00EF697B"/>
    <w:rsid w:val="00F0132F"/>
    <w:rsid w:val="00F03476"/>
    <w:rsid w:val="00F039E4"/>
    <w:rsid w:val="00F06B7A"/>
    <w:rsid w:val="00F12508"/>
    <w:rsid w:val="00F13973"/>
    <w:rsid w:val="00F14233"/>
    <w:rsid w:val="00F1446A"/>
    <w:rsid w:val="00F14C4D"/>
    <w:rsid w:val="00F155BC"/>
    <w:rsid w:val="00F157B7"/>
    <w:rsid w:val="00F15D07"/>
    <w:rsid w:val="00F2120B"/>
    <w:rsid w:val="00F22875"/>
    <w:rsid w:val="00F2386B"/>
    <w:rsid w:val="00F24912"/>
    <w:rsid w:val="00F26512"/>
    <w:rsid w:val="00F26CB7"/>
    <w:rsid w:val="00F26CCA"/>
    <w:rsid w:val="00F30E90"/>
    <w:rsid w:val="00F34DBA"/>
    <w:rsid w:val="00F40B7D"/>
    <w:rsid w:val="00F4201D"/>
    <w:rsid w:val="00F42050"/>
    <w:rsid w:val="00F42F56"/>
    <w:rsid w:val="00F43ED9"/>
    <w:rsid w:val="00F44116"/>
    <w:rsid w:val="00F46E08"/>
    <w:rsid w:val="00F4764D"/>
    <w:rsid w:val="00F477C2"/>
    <w:rsid w:val="00F5008D"/>
    <w:rsid w:val="00F51C65"/>
    <w:rsid w:val="00F54909"/>
    <w:rsid w:val="00F557D7"/>
    <w:rsid w:val="00F577E1"/>
    <w:rsid w:val="00F618DC"/>
    <w:rsid w:val="00F650E1"/>
    <w:rsid w:val="00F65681"/>
    <w:rsid w:val="00F666F4"/>
    <w:rsid w:val="00F67D04"/>
    <w:rsid w:val="00F70D46"/>
    <w:rsid w:val="00F70F10"/>
    <w:rsid w:val="00F73B84"/>
    <w:rsid w:val="00F76230"/>
    <w:rsid w:val="00F77A59"/>
    <w:rsid w:val="00F80D0F"/>
    <w:rsid w:val="00F82F99"/>
    <w:rsid w:val="00F83885"/>
    <w:rsid w:val="00F83E75"/>
    <w:rsid w:val="00F84D39"/>
    <w:rsid w:val="00F8579E"/>
    <w:rsid w:val="00F858C2"/>
    <w:rsid w:val="00F85D47"/>
    <w:rsid w:val="00F87B4E"/>
    <w:rsid w:val="00F909B5"/>
    <w:rsid w:val="00F91558"/>
    <w:rsid w:val="00F9528A"/>
    <w:rsid w:val="00FA1054"/>
    <w:rsid w:val="00FA1C87"/>
    <w:rsid w:val="00FA3572"/>
    <w:rsid w:val="00FB035F"/>
    <w:rsid w:val="00FB0A36"/>
    <w:rsid w:val="00FB0D69"/>
    <w:rsid w:val="00FB2BA1"/>
    <w:rsid w:val="00FB37A2"/>
    <w:rsid w:val="00FB41FB"/>
    <w:rsid w:val="00FB7922"/>
    <w:rsid w:val="00FC295E"/>
    <w:rsid w:val="00FC48F2"/>
    <w:rsid w:val="00FD021E"/>
    <w:rsid w:val="00FD2A63"/>
    <w:rsid w:val="00FD2C2D"/>
    <w:rsid w:val="00FD2F4C"/>
    <w:rsid w:val="00FD37A7"/>
    <w:rsid w:val="00FD3D34"/>
    <w:rsid w:val="00FD4563"/>
    <w:rsid w:val="00FD65B3"/>
    <w:rsid w:val="00FD69D1"/>
    <w:rsid w:val="00FE0886"/>
    <w:rsid w:val="00FE13C3"/>
    <w:rsid w:val="00FE1E1F"/>
    <w:rsid w:val="00FE238A"/>
    <w:rsid w:val="00FE27CF"/>
    <w:rsid w:val="00FE2B64"/>
    <w:rsid w:val="00FE38AE"/>
    <w:rsid w:val="00FE39BC"/>
    <w:rsid w:val="00FF013A"/>
    <w:rsid w:val="00FF1CF1"/>
    <w:rsid w:val="00FF511F"/>
    <w:rsid w:val="00FF58EF"/>
    <w:rsid w:val="00FF6479"/>
    <w:rsid w:val="00FF6EDA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4E3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57D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CA4E3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357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rsid w:val="00ED2C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styleId="a5">
    <w:name w:val="footer"/>
    <w:basedOn w:val="a"/>
    <w:link w:val="a6"/>
    <w:rsid w:val="00ED2C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070A5"/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2">
    <w:name w:val="Body Text 2"/>
    <w:basedOn w:val="a"/>
    <w:link w:val="23"/>
    <w:rsid w:val="00CE59DD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CE59DD"/>
  </w:style>
  <w:style w:type="character" w:customStyle="1" w:styleId="20">
    <w:name w:val="Заголовок 2 Знак"/>
    <w:basedOn w:val="a0"/>
    <w:link w:val="2"/>
    <w:uiPriority w:val="9"/>
    <w:semiHidden/>
    <w:rsid w:val="00CA4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e">
    <w:name w:val="Normal (Web)"/>
    <w:basedOn w:val="a"/>
    <w:uiPriority w:val="99"/>
    <w:unhideWhenUsed/>
    <w:rsid w:val="00CA4E31"/>
    <w:pPr>
      <w:spacing w:before="100" w:beforeAutospacing="1" w:after="100" w:afterAutospacing="1"/>
    </w:pPr>
  </w:style>
  <w:style w:type="character" w:customStyle="1" w:styleId="FontStyle32">
    <w:name w:val="Font Style32"/>
    <w:basedOn w:val="a0"/>
    <w:uiPriority w:val="99"/>
    <w:rsid w:val="00CA4E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CA4E31"/>
    <w:pPr>
      <w:widowControl w:val="0"/>
      <w:autoSpaceDE w:val="0"/>
      <w:autoSpaceDN w:val="0"/>
      <w:adjustRightInd w:val="0"/>
      <w:jc w:val="both"/>
    </w:pPr>
  </w:style>
  <w:style w:type="paragraph" w:customStyle="1" w:styleId="ConsPlusNonformat">
    <w:name w:val="ConsPlusNonformat"/>
    <w:rsid w:val="00CA4E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CA4E31"/>
    <w:pPr>
      <w:spacing w:before="100" w:beforeAutospacing="1" w:after="100" w:afterAutospacing="1"/>
    </w:pPr>
  </w:style>
  <w:style w:type="character" w:customStyle="1" w:styleId="eop">
    <w:name w:val="eop"/>
    <w:basedOn w:val="a0"/>
    <w:rsid w:val="00CA4E31"/>
  </w:style>
  <w:style w:type="character" w:customStyle="1" w:styleId="normaltextrun">
    <w:name w:val="normaltextrun"/>
    <w:rsid w:val="00CA4E31"/>
    <w:rPr>
      <w:color w:val="000000"/>
    </w:rPr>
  </w:style>
  <w:style w:type="character" w:customStyle="1" w:styleId="apple-converted-space">
    <w:name w:val="apple-converted-space"/>
    <w:basedOn w:val="a0"/>
    <w:rsid w:val="00CA4E31"/>
  </w:style>
  <w:style w:type="paragraph" w:customStyle="1" w:styleId="Style7">
    <w:name w:val="Style7"/>
    <w:basedOn w:val="a"/>
    <w:uiPriority w:val="99"/>
    <w:rsid w:val="00CA4E31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23">
    <w:name w:val="Font Style23"/>
    <w:basedOn w:val="a0"/>
    <w:uiPriority w:val="99"/>
    <w:rsid w:val="00CA4E3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CA4E31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paragraph" w:customStyle="1" w:styleId="Style3">
    <w:name w:val="Style3"/>
    <w:basedOn w:val="a"/>
    <w:uiPriority w:val="99"/>
    <w:rsid w:val="00CA4E31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12">
    <w:name w:val="Style12"/>
    <w:basedOn w:val="a"/>
    <w:uiPriority w:val="99"/>
    <w:rsid w:val="00CA4E31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aff">
    <w:name w:val="Цветовое выделение"/>
    <w:uiPriority w:val="99"/>
    <w:rsid w:val="00CA4E31"/>
    <w:rPr>
      <w:b/>
      <w:color w:val="26282F"/>
    </w:rPr>
  </w:style>
  <w:style w:type="character" w:customStyle="1" w:styleId="aff0">
    <w:name w:val="Продолжение ссылки"/>
    <w:basedOn w:val="af4"/>
    <w:uiPriority w:val="99"/>
    <w:rsid w:val="00CA4E31"/>
    <w:rPr>
      <w:rFonts w:cs="Times New Roman"/>
      <w:b w:val="0"/>
      <w:bCs/>
      <w:color w:val="106BBE"/>
    </w:rPr>
  </w:style>
  <w:style w:type="paragraph" w:customStyle="1" w:styleId="11">
    <w:name w:val="Обычный1"/>
    <w:rsid w:val="00CA4E31"/>
  </w:style>
  <w:style w:type="paragraph" w:styleId="aff1">
    <w:name w:val="Plain Text"/>
    <w:basedOn w:val="a"/>
    <w:link w:val="aff2"/>
    <w:rsid w:val="00CA4E31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CA4E31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CA4E31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CA4E31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10">
    <w:name w:val="Style10"/>
    <w:basedOn w:val="a"/>
    <w:uiPriority w:val="99"/>
    <w:rsid w:val="00CA4E31"/>
    <w:pPr>
      <w:widowControl w:val="0"/>
      <w:autoSpaceDE w:val="0"/>
      <w:autoSpaceDN w:val="0"/>
      <w:adjustRightInd w:val="0"/>
    </w:pPr>
  </w:style>
  <w:style w:type="paragraph" w:customStyle="1" w:styleId="timesnewroman">
    <w:name w:val="timesnewroman"/>
    <w:basedOn w:val="aff3"/>
    <w:rsid w:val="00CA4E31"/>
    <w:pPr>
      <w:spacing w:after="0"/>
      <w:ind w:firstLine="708"/>
      <w:jc w:val="both"/>
    </w:pPr>
    <w:rPr>
      <w:sz w:val="24"/>
    </w:rPr>
  </w:style>
  <w:style w:type="paragraph" w:styleId="aff3">
    <w:name w:val="Body Text"/>
    <w:basedOn w:val="a"/>
    <w:link w:val="aff4"/>
    <w:rsid w:val="00CA4E31"/>
    <w:pPr>
      <w:spacing w:after="120"/>
    </w:pPr>
    <w:rPr>
      <w:sz w:val="20"/>
      <w:szCs w:val="20"/>
    </w:rPr>
  </w:style>
  <w:style w:type="character" w:customStyle="1" w:styleId="aff4">
    <w:name w:val="Основной текст Знак"/>
    <w:basedOn w:val="a0"/>
    <w:link w:val="aff3"/>
    <w:rsid w:val="00CA4E31"/>
  </w:style>
  <w:style w:type="character" w:styleId="aff5">
    <w:name w:val="line number"/>
    <w:basedOn w:val="a0"/>
    <w:rsid w:val="00CA4E31"/>
  </w:style>
  <w:style w:type="paragraph" w:customStyle="1" w:styleId="Default">
    <w:name w:val="Default"/>
    <w:rsid w:val="00CA4E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CA4E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6">
    <w:name w:val="Strong"/>
    <w:basedOn w:val="a0"/>
    <w:uiPriority w:val="22"/>
    <w:qFormat/>
    <w:rsid w:val="00CA4E31"/>
    <w:rPr>
      <w:b/>
      <w:bCs/>
    </w:rPr>
  </w:style>
  <w:style w:type="paragraph" w:customStyle="1" w:styleId="aff7">
    <w:name w:val="Нормальный"/>
    <w:basedOn w:val="a"/>
    <w:rsid w:val="00CA4E3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Cs w:val="22"/>
    </w:rPr>
  </w:style>
  <w:style w:type="paragraph" w:customStyle="1" w:styleId="ConsPlusTitle">
    <w:name w:val="ConsPlusTitle"/>
    <w:rsid w:val="00CA4E3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aff8">
    <w:name w:val="Информация об изменениях"/>
    <w:basedOn w:val="a"/>
    <w:rsid w:val="00CA4E31"/>
    <w:pPr>
      <w:shd w:val="clear" w:color="auto" w:fill="EAEFED"/>
      <w:suppressAutoHyphens/>
      <w:overflowPunct w:val="0"/>
      <w:autoSpaceDE w:val="0"/>
      <w:autoSpaceDN w:val="0"/>
      <w:spacing w:before="180"/>
      <w:ind w:left="360" w:right="360"/>
      <w:jc w:val="both"/>
      <w:textAlignment w:val="baseline"/>
    </w:pPr>
    <w:rPr>
      <w:rFonts w:eastAsiaTheme="minorEastAsia" w:cstheme="minorBidi"/>
      <w:color w:val="353842"/>
      <w:kern w:val="3"/>
      <w:sz w:val="20"/>
      <w:szCs w:val="22"/>
      <w:shd w:val="clear" w:color="auto" w:fill="EAEFE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4E3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57D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CA4E3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357D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rsid w:val="00ED2C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styleId="a5">
    <w:name w:val="footer"/>
    <w:basedOn w:val="a"/>
    <w:link w:val="a6"/>
    <w:rsid w:val="00ED2C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070A5"/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2">
    <w:name w:val="Body Text 2"/>
    <w:basedOn w:val="a"/>
    <w:link w:val="23"/>
    <w:rsid w:val="00CE59DD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CE59DD"/>
  </w:style>
  <w:style w:type="character" w:customStyle="1" w:styleId="20">
    <w:name w:val="Заголовок 2 Знак"/>
    <w:basedOn w:val="a0"/>
    <w:link w:val="2"/>
    <w:uiPriority w:val="9"/>
    <w:semiHidden/>
    <w:rsid w:val="00CA4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e">
    <w:name w:val="Normal (Web)"/>
    <w:basedOn w:val="a"/>
    <w:uiPriority w:val="99"/>
    <w:unhideWhenUsed/>
    <w:rsid w:val="00CA4E31"/>
    <w:pPr>
      <w:spacing w:before="100" w:beforeAutospacing="1" w:after="100" w:afterAutospacing="1"/>
    </w:pPr>
  </w:style>
  <w:style w:type="character" w:customStyle="1" w:styleId="FontStyle32">
    <w:name w:val="Font Style32"/>
    <w:basedOn w:val="a0"/>
    <w:uiPriority w:val="99"/>
    <w:rsid w:val="00CA4E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CA4E31"/>
    <w:pPr>
      <w:widowControl w:val="0"/>
      <w:autoSpaceDE w:val="0"/>
      <w:autoSpaceDN w:val="0"/>
      <w:adjustRightInd w:val="0"/>
      <w:jc w:val="both"/>
    </w:pPr>
  </w:style>
  <w:style w:type="paragraph" w:customStyle="1" w:styleId="ConsPlusNonformat">
    <w:name w:val="ConsPlusNonformat"/>
    <w:rsid w:val="00CA4E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CA4E31"/>
    <w:pPr>
      <w:spacing w:before="100" w:beforeAutospacing="1" w:after="100" w:afterAutospacing="1"/>
    </w:pPr>
  </w:style>
  <w:style w:type="character" w:customStyle="1" w:styleId="eop">
    <w:name w:val="eop"/>
    <w:basedOn w:val="a0"/>
    <w:rsid w:val="00CA4E31"/>
  </w:style>
  <w:style w:type="character" w:customStyle="1" w:styleId="normaltextrun">
    <w:name w:val="normaltextrun"/>
    <w:rsid w:val="00CA4E31"/>
    <w:rPr>
      <w:color w:val="000000"/>
    </w:rPr>
  </w:style>
  <w:style w:type="character" w:customStyle="1" w:styleId="apple-converted-space">
    <w:name w:val="apple-converted-space"/>
    <w:basedOn w:val="a0"/>
    <w:rsid w:val="00CA4E31"/>
  </w:style>
  <w:style w:type="paragraph" w:customStyle="1" w:styleId="Style7">
    <w:name w:val="Style7"/>
    <w:basedOn w:val="a"/>
    <w:uiPriority w:val="99"/>
    <w:rsid w:val="00CA4E31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23">
    <w:name w:val="Font Style23"/>
    <w:basedOn w:val="a0"/>
    <w:uiPriority w:val="99"/>
    <w:rsid w:val="00CA4E3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CA4E31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paragraph" w:customStyle="1" w:styleId="Style3">
    <w:name w:val="Style3"/>
    <w:basedOn w:val="a"/>
    <w:uiPriority w:val="99"/>
    <w:rsid w:val="00CA4E31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12">
    <w:name w:val="Style12"/>
    <w:basedOn w:val="a"/>
    <w:uiPriority w:val="99"/>
    <w:rsid w:val="00CA4E31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aff">
    <w:name w:val="Цветовое выделение"/>
    <w:uiPriority w:val="99"/>
    <w:rsid w:val="00CA4E31"/>
    <w:rPr>
      <w:b/>
      <w:color w:val="26282F"/>
    </w:rPr>
  </w:style>
  <w:style w:type="character" w:customStyle="1" w:styleId="aff0">
    <w:name w:val="Продолжение ссылки"/>
    <w:basedOn w:val="af4"/>
    <w:uiPriority w:val="99"/>
    <w:rsid w:val="00CA4E31"/>
    <w:rPr>
      <w:rFonts w:cs="Times New Roman"/>
      <w:b w:val="0"/>
      <w:bCs/>
      <w:color w:val="106BBE"/>
    </w:rPr>
  </w:style>
  <w:style w:type="paragraph" w:customStyle="1" w:styleId="11">
    <w:name w:val="Обычный1"/>
    <w:rsid w:val="00CA4E31"/>
  </w:style>
  <w:style w:type="paragraph" w:styleId="aff1">
    <w:name w:val="Plain Text"/>
    <w:basedOn w:val="a"/>
    <w:link w:val="aff2"/>
    <w:rsid w:val="00CA4E31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CA4E31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CA4E31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CA4E31"/>
    <w:pPr>
      <w:widowControl w:val="0"/>
      <w:autoSpaceDE w:val="0"/>
      <w:autoSpaceDN w:val="0"/>
      <w:adjustRightInd w:val="0"/>
      <w:spacing w:line="235" w:lineRule="exact"/>
      <w:jc w:val="center"/>
    </w:pPr>
  </w:style>
  <w:style w:type="paragraph" w:customStyle="1" w:styleId="Style10">
    <w:name w:val="Style10"/>
    <w:basedOn w:val="a"/>
    <w:uiPriority w:val="99"/>
    <w:rsid w:val="00CA4E31"/>
    <w:pPr>
      <w:widowControl w:val="0"/>
      <w:autoSpaceDE w:val="0"/>
      <w:autoSpaceDN w:val="0"/>
      <w:adjustRightInd w:val="0"/>
    </w:pPr>
  </w:style>
  <w:style w:type="paragraph" w:customStyle="1" w:styleId="timesnewroman">
    <w:name w:val="timesnewroman"/>
    <w:basedOn w:val="aff3"/>
    <w:rsid w:val="00CA4E31"/>
    <w:pPr>
      <w:spacing w:after="0"/>
      <w:ind w:firstLine="708"/>
      <w:jc w:val="both"/>
    </w:pPr>
    <w:rPr>
      <w:sz w:val="24"/>
    </w:rPr>
  </w:style>
  <w:style w:type="paragraph" w:styleId="aff3">
    <w:name w:val="Body Text"/>
    <w:basedOn w:val="a"/>
    <w:link w:val="aff4"/>
    <w:rsid w:val="00CA4E31"/>
    <w:pPr>
      <w:spacing w:after="120"/>
    </w:pPr>
    <w:rPr>
      <w:sz w:val="20"/>
      <w:szCs w:val="20"/>
    </w:rPr>
  </w:style>
  <w:style w:type="character" w:customStyle="1" w:styleId="aff4">
    <w:name w:val="Основной текст Знак"/>
    <w:basedOn w:val="a0"/>
    <w:link w:val="aff3"/>
    <w:rsid w:val="00CA4E31"/>
  </w:style>
  <w:style w:type="character" w:styleId="aff5">
    <w:name w:val="line number"/>
    <w:basedOn w:val="a0"/>
    <w:rsid w:val="00CA4E31"/>
  </w:style>
  <w:style w:type="paragraph" w:customStyle="1" w:styleId="Default">
    <w:name w:val="Default"/>
    <w:rsid w:val="00CA4E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CA4E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6">
    <w:name w:val="Strong"/>
    <w:basedOn w:val="a0"/>
    <w:uiPriority w:val="22"/>
    <w:qFormat/>
    <w:rsid w:val="00CA4E31"/>
    <w:rPr>
      <w:b/>
      <w:bCs/>
    </w:rPr>
  </w:style>
  <w:style w:type="paragraph" w:customStyle="1" w:styleId="aff7">
    <w:name w:val="Нормальный"/>
    <w:basedOn w:val="a"/>
    <w:rsid w:val="00CA4E3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Cs w:val="22"/>
    </w:rPr>
  </w:style>
  <w:style w:type="paragraph" w:customStyle="1" w:styleId="ConsPlusTitle">
    <w:name w:val="ConsPlusTitle"/>
    <w:rsid w:val="00CA4E3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aff8">
    <w:name w:val="Информация об изменениях"/>
    <w:basedOn w:val="a"/>
    <w:rsid w:val="00CA4E31"/>
    <w:pPr>
      <w:shd w:val="clear" w:color="auto" w:fill="EAEFED"/>
      <w:suppressAutoHyphens/>
      <w:overflowPunct w:val="0"/>
      <w:autoSpaceDE w:val="0"/>
      <w:autoSpaceDN w:val="0"/>
      <w:spacing w:before="180"/>
      <w:ind w:left="360" w:right="360"/>
      <w:jc w:val="both"/>
      <w:textAlignment w:val="baseline"/>
    </w:pPr>
    <w:rPr>
      <w:rFonts w:eastAsiaTheme="minorEastAsia" w:cstheme="minorBidi"/>
      <w:color w:val="353842"/>
      <w:kern w:val="3"/>
      <w:sz w:val="20"/>
      <w:szCs w:val="22"/>
      <w:shd w:val="clear" w:color="auto" w:fill="EAEF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922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928B-B733-4FFD-A7A4-59FB7837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Трехгорного.dotx</Template>
  <TotalTime>1</TotalTime>
  <Pages>27</Pages>
  <Words>6649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44461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Карпенко Алексей Викторович</cp:lastModifiedBy>
  <cp:revision>2</cp:revision>
  <cp:lastPrinted>2026-01-30T04:23:00Z</cp:lastPrinted>
  <dcterms:created xsi:type="dcterms:W3CDTF">2026-02-03T05:54:00Z</dcterms:created>
  <dcterms:modified xsi:type="dcterms:W3CDTF">2026-02-03T05:54:00Z</dcterms:modified>
</cp:coreProperties>
</file>