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252"/>
      </w:tblGrid>
      <w:tr w:rsidR="00616085" w:rsidRPr="00D2554B" w:rsidTr="00F848AC">
        <w:trPr>
          <w:trHeight w:val="1291"/>
        </w:trPr>
        <w:tc>
          <w:tcPr>
            <w:tcW w:w="10173" w:type="dxa"/>
          </w:tcPr>
          <w:p w:rsidR="00616085" w:rsidRPr="00D2554B" w:rsidRDefault="00616085" w:rsidP="00381AE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16085" w:rsidRPr="00D2554B" w:rsidRDefault="00616085" w:rsidP="00616085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886431">
              <w:rPr>
                <w:color w:val="000000"/>
                <w:sz w:val="28"/>
                <w:szCs w:val="22"/>
              </w:rPr>
              <w:t>12</w:t>
            </w:r>
          </w:p>
          <w:p w:rsidR="00616085" w:rsidRPr="00D2554B" w:rsidRDefault="00616085" w:rsidP="00616085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616085" w:rsidRPr="00D2554B" w:rsidRDefault="00616085" w:rsidP="004C00D6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от</w:t>
            </w:r>
            <w:r w:rsidR="004C00D6">
              <w:rPr>
                <w:color w:val="000000"/>
                <w:sz w:val="28"/>
                <w:szCs w:val="22"/>
              </w:rPr>
              <w:t xml:space="preserve"> 16.02.2026 </w:t>
            </w:r>
            <w:r w:rsidRPr="00D2554B">
              <w:rPr>
                <w:color w:val="000000"/>
                <w:sz w:val="28"/>
                <w:szCs w:val="22"/>
              </w:rPr>
              <w:t>№</w:t>
            </w:r>
            <w:r w:rsidR="004C00D6">
              <w:rPr>
                <w:color w:val="000000"/>
                <w:sz w:val="28"/>
                <w:szCs w:val="22"/>
              </w:rPr>
              <w:t xml:space="preserve"> 149 </w:t>
            </w:r>
            <w:bookmarkStart w:id="0" w:name="_GoBack"/>
            <w:bookmarkEnd w:id="0"/>
          </w:p>
        </w:tc>
      </w:tr>
      <w:tr w:rsidR="00F848AC" w:rsidRPr="00D2554B" w:rsidTr="00F848AC">
        <w:trPr>
          <w:trHeight w:val="1291"/>
        </w:trPr>
        <w:tc>
          <w:tcPr>
            <w:tcW w:w="10173" w:type="dxa"/>
          </w:tcPr>
          <w:p w:rsidR="00F848AC" w:rsidRPr="00D2554B" w:rsidRDefault="00F848AC" w:rsidP="00381AE0">
            <w:pPr>
              <w:suppressAutoHyphens/>
              <w:jc w:val="center"/>
              <w:rPr>
                <w:sz w:val="28"/>
                <w:szCs w:val="28"/>
              </w:rPr>
            </w:pPr>
            <w:bookmarkStart w:id="1" w:name="metodika"/>
          </w:p>
        </w:tc>
        <w:tc>
          <w:tcPr>
            <w:tcW w:w="4252" w:type="dxa"/>
          </w:tcPr>
          <w:p w:rsidR="00F848AC" w:rsidRPr="00D2554B" w:rsidRDefault="00F848AC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 w:rsidR="00446FB6">
              <w:rPr>
                <w:color w:val="000000"/>
                <w:sz w:val="28"/>
                <w:szCs w:val="22"/>
              </w:rPr>
              <w:t xml:space="preserve"> </w:t>
            </w:r>
            <w:r w:rsidR="00446FB6" w:rsidRPr="00886431">
              <w:rPr>
                <w:color w:val="000000"/>
                <w:sz w:val="28"/>
                <w:szCs w:val="22"/>
              </w:rPr>
              <w:t>1</w:t>
            </w:r>
            <w:r w:rsidR="003101C6">
              <w:rPr>
                <w:color w:val="000000"/>
                <w:sz w:val="28"/>
                <w:szCs w:val="22"/>
              </w:rPr>
              <w:t>2</w:t>
            </w:r>
          </w:p>
          <w:p w:rsidR="006C7756" w:rsidRDefault="006C7756" w:rsidP="006C7756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F848AC" w:rsidRPr="00D2554B" w:rsidRDefault="006C7756" w:rsidP="006C775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 xml:space="preserve"> от 07.08.2025 № 869</w:t>
            </w:r>
          </w:p>
        </w:tc>
      </w:tr>
    </w:tbl>
    <w:p w:rsidR="00E81A4C" w:rsidRDefault="001A644D" w:rsidP="00E81A4C">
      <w:pPr>
        <w:jc w:val="center"/>
        <w:rPr>
          <w:color w:val="000000"/>
          <w:sz w:val="28"/>
          <w:szCs w:val="28"/>
        </w:rPr>
      </w:pPr>
      <w:r w:rsidRPr="007F2A42">
        <w:rPr>
          <w:color w:val="000000"/>
          <w:sz w:val="28"/>
          <w:szCs w:val="28"/>
        </w:rPr>
        <w:t xml:space="preserve">Методика расчета и источники информации о значениях показателей муниципальной </w:t>
      </w:r>
      <w:r w:rsidR="004E7C27">
        <w:rPr>
          <w:color w:val="000000"/>
          <w:sz w:val="28"/>
          <w:szCs w:val="28"/>
        </w:rPr>
        <w:t>программ</w:t>
      </w:r>
      <w:r w:rsidR="001410E2">
        <w:rPr>
          <w:color w:val="000000"/>
          <w:sz w:val="28"/>
          <w:szCs w:val="28"/>
        </w:rPr>
        <w:t>ы</w:t>
      </w:r>
      <w:r w:rsidR="004E7C27">
        <w:rPr>
          <w:color w:val="000000"/>
          <w:sz w:val="28"/>
          <w:szCs w:val="28"/>
        </w:rPr>
        <w:t xml:space="preserve"> </w:t>
      </w:r>
    </w:p>
    <w:p w:rsidR="000D6960" w:rsidRPr="00266577" w:rsidRDefault="000D6960" w:rsidP="00E81A4C">
      <w:pPr>
        <w:jc w:val="center"/>
        <w:rPr>
          <w:strike/>
          <w:color w:val="FF0000"/>
          <w:sz w:val="28"/>
          <w:szCs w:val="28"/>
        </w:rPr>
      </w:pPr>
    </w:p>
    <w:tbl>
      <w:tblPr>
        <w:tblStyle w:val="a9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134"/>
        <w:gridCol w:w="1134"/>
        <w:gridCol w:w="1417"/>
        <w:gridCol w:w="1276"/>
        <w:gridCol w:w="2268"/>
        <w:gridCol w:w="1701"/>
        <w:gridCol w:w="1417"/>
        <w:gridCol w:w="1134"/>
      </w:tblGrid>
      <w:tr w:rsidR="006C7756" w:rsidRPr="00DA22D9" w:rsidTr="006C7756">
        <w:trPr>
          <w:trHeight w:val="739"/>
        </w:trPr>
        <w:tc>
          <w:tcPr>
            <w:tcW w:w="993" w:type="dxa"/>
            <w:vMerge w:val="restart"/>
            <w:vAlign w:val="center"/>
          </w:tcPr>
          <w:bookmarkEnd w:id="1"/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6C7756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6C7756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расчёта (накопительный/дискретный)</w:t>
            </w:r>
          </w:p>
        </w:tc>
        <w:tc>
          <w:tcPr>
            <w:tcW w:w="1417" w:type="dxa"/>
            <w:vMerge w:val="restart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НПА, определяющий методику расчета показателя</w:t>
            </w:r>
          </w:p>
        </w:tc>
        <w:tc>
          <w:tcPr>
            <w:tcW w:w="3544" w:type="dxa"/>
            <w:gridSpan w:val="2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Расчет показателя</w:t>
            </w:r>
          </w:p>
        </w:tc>
        <w:tc>
          <w:tcPr>
            <w:tcW w:w="4252" w:type="dxa"/>
            <w:gridSpan w:val="3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Исходные данные для расчета значений показателя</w:t>
            </w:r>
          </w:p>
        </w:tc>
      </w:tr>
      <w:tr w:rsidR="006C7756" w:rsidRPr="00DA22D9" w:rsidTr="006C7756">
        <w:trPr>
          <w:trHeight w:val="864"/>
        </w:trPr>
        <w:tc>
          <w:tcPr>
            <w:tcW w:w="993" w:type="dxa"/>
            <w:vMerge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формула расчета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C7756" w:rsidRPr="00DA22D9" w:rsidRDefault="000D6960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C7756" w:rsidRPr="00DA22D9" w:rsidTr="00867935">
        <w:tc>
          <w:tcPr>
            <w:tcW w:w="15026" w:type="dxa"/>
            <w:gridSpan w:val="10"/>
          </w:tcPr>
          <w:p w:rsidR="006C7756" w:rsidRPr="00DA22D9" w:rsidRDefault="006C7756" w:rsidP="00DA22D9">
            <w:pPr>
              <w:jc w:val="center"/>
              <w:rPr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Муниципальная программа "Развитие культуры и искусства города Трехгорного"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Динамика числа посещений культурных мероприятий по отношению к прошлому году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742BEE" w:rsidRDefault="00742BEE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742BEE" w:rsidRDefault="00742BEE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6C7756" w:rsidRPr="00DA22D9" w:rsidRDefault="00742BEE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накопительный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BD1B49" w:rsidRDefault="006C7756" w:rsidP="00BD1B49">
            <w:pPr>
              <w:suppressAutoHyphens/>
              <w:ind w:hanging="103"/>
              <w:jc w:val="center"/>
              <w:rPr>
                <w:color w:val="000000"/>
                <w:sz w:val="22"/>
                <w:szCs w:val="22"/>
              </w:rPr>
            </w:pPr>
            <w:r w:rsidRPr="00BD1B49">
              <w:rPr>
                <w:color w:val="000000"/>
                <w:sz w:val="22"/>
                <w:szCs w:val="22"/>
              </w:rPr>
              <w:t>ДП=П(тек.)/П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D1B49">
              <w:rPr>
                <w:color w:val="000000"/>
                <w:sz w:val="22"/>
                <w:szCs w:val="22"/>
              </w:rPr>
              <w:t>(пр.)*100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П(тек.) - фактическое, суммарное число посещений культурных мероприятий текущего года; П(пр.) фактическое, суммарное число посещений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культурных мероприятий прошлого года.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статистические формы : 8-НК,6-НК, 7-НК, АИС-статистика, отчет руководителя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Align w:val="center"/>
          </w:tcPr>
          <w:p w:rsidR="006C7756" w:rsidRPr="00AA6A67" w:rsidRDefault="006C7756" w:rsidP="005A66C7">
            <w:pPr>
              <w:suppressAutoHyphens/>
              <w:rPr>
                <w:color w:val="000000"/>
                <w:sz w:val="24"/>
                <w:szCs w:val="24"/>
              </w:rPr>
            </w:pPr>
            <w:r w:rsidRPr="006D2931">
              <w:rPr>
                <w:color w:val="000000"/>
                <w:sz w:val="24"/>
                <w:szCs w:val="24"/>
              </w:rPr>
              <w:t xml:space="preserve">Динамика </w:t>
            </w:r>
            <w:r>
              <w:rPr>
                <w:color w:val="000000"/>
                <w:sz w:val="24"/>
                <w:szCs w:val="24"/>
              </w:rPr>
              <w:t xml:space="preserve">количества проведённых </w:t>
            </w:r>
            <w:r w:rsidRPr="006D2931">
              <w:rPr>
                <w:color w:val="000000"/>
                <w:sz w:val="24"/>
                <w:szCs w:val="24"/>
              </w:rPr>
              <w:t>культурных мероприятий по отношению к прошлому году</w:t>
            </w:r>
            <w:r w:rsidRPr="006D2931">
              <w:rPr>
                <w:color w:val="000000"/>
                <w:sz w:val="24"/>
                <w:szCs w:val="24"/>
              </w:rPr>
              <w:tab/>
            </w:r>
            <w:r w:rsidRPr="006D2931">
              <w:rPr>
                <w:color w:val="000000"/>
                <w:sz w:val="24"/>
                <w:szCs w:val="24"/>
              </w:rPr>
              <w:tab/>
            </w:r>
            <w:r w:rsidRPr="006D2931">
              <w:rPr>
                <w:color w:val="000000"/>
                <w:sz w:val="24"/>
                <w:szCs w:val="24"/>
              </w:rPr>
              <w:tab/>
            </w:r>
            <w:r w:rsidRPr="006D2931">
              <w:rPr>
                <w:color w:val="000000"/>
                <w:sz w:val="24"/>
                <w:szCs w:val="24"/>
              </w:rPr>
              <w:tab/>
            </w:r>
            <w:r w:rsidRPr="006D2931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D2931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742BEE" w:rsidRDefault="00742BEE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742BEE" w:rsidRDefault="00742BEE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742BEE" w:rsidRDefault="00742BEE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742BEE" w:rsidRDefault="00742BEE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742BEE" w:rsidRDefault="00742BEE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6C7756" w:rsidRPr="006D2931" w:rsidRDefault="00742BEE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накопительный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D293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C85EF6">
            <w:pPr>
              <w:suppressAutoHyphens/>
              <w:rPr>
                <w:color w:val="000000"/>
                <w:sz w:val="24"/>
                <w:szCs w:val="24"/>
              </w:rPr>
            </w:pPr>
            <w:r w:rsidRPr="006D2931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6D2931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6D2931">
              <w:rPr>
                <w:color w:val="000000"/>
                <w:sz w:val="24"/>
                <w:szCs w:val="24"/>
              </w:rPr>
              <w:t>(тек)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2931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6D2931">
              <w:rPr>
                <w:color w:val="000000"/>
                <w:sz w:val="24"/>
                <w:szCs w:val="24"/>
              </w:rPr>
              <w:t>(пр.)*100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A22D9">
              <w:rPr>
                <w:color w:val="000000"/>
                <w:sz w:val="24"/>
                <w:szCs w:val="24"/>
              </w:rPr>
              <w:t xml:space="preserve">(тек.) - фактическое, суммарное </w:t>
            </w:r>
            <w:r>
              <w:rPr>
                <w:color w:val="000000"/>
                <w:sz w:val="24"/>
                <w:szCs w:val="24"/>
              </w:rPr>
              <w:t xml:space="preserve">количество проведённых </w:t>
            </w:r>
            <w:r w:rsidRPr="00DA22D9">
              <w:rPr>
                <w:color w:val="000000"/>
                <w:sz w:val="24"/>
                <w:szCs w:val="24"/>
              </w:rPr>
              <w:t xml:space="preserve">культурных мероприятий текущего года;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DA22D9">
              <w:rPr>
                <w:color w:val="000000"/>
                <w:sz w:val="24"/>
                <w:szCs w:val="24"/>
              </w:rPr>
              <w:t xml:space="preserve">(пр.) фактическое, суммарное </w:t>
            </w:r>
            <w:r>
              <w:rPr>
                <w:color w:val="000000"/>
                <w:sz w:val="24"/>
                <w:szCs w:val="24"/>
              </w:rPr>
              <w:t xml:space="preserve">количество проведённых </w:t>
            </w:r>
            <w:r w:rsidRPr="00DA22D9">
              <w:rPr>
                <w:color w:val="000000"/>
                <w:sz w:val="24"/>
                <w:szCs w:val="24"/>
              </w:rPr>
              <w:t>культурных мероприятий прошлого год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BD1B4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статистические формы : 8-НК,6-НК, 7-НК, отчет руководителя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5A66C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AA6A67">
              <w:rPr>
                <w:color w:val="000000"/>
                <w:sz w:val="24"/>
                <w:szCs w:val="24"/>
              </w:rPr>
              <w:t>Направление: совершенствование организации библиотечного обслуживания населения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741D0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Комплекс процессных мероприятий: организация библиотечного обслуживания населения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741D0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A22D9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Задача: обеспечение доступности информационных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ресурсов населению города через библиотечное обслуживание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A22D9">
              <w:rPr>
                <w:color w:val="000000"/>
                <w:sz w:val="24"/>
                <w:szCs w:val="24"/>
              </w:rPr>
              <w:t>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 количество посещений МБУК «ЦГБ»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отчет по 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741D0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A22D9">
              <w:rPr>
                <w:color w:val="000000"/>
                <w:sz w:val="24"/>
                <w:szCs w:val="24"/>
              </w:rPr>
              <w:t>.1.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 количество посещений МБУК «ЦГДБ им.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22D9">
              <w:rPr>
                <w:color w:val="000000"/>
                <w:sz w:val="24"/>
                <w:szCs w:val="24"/>
              </w:rPr>
              <w:t>С.Т.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22D9">
              <w:rPr>
                <w:color w:val="000000"/>
                <w:sz w:val="24"/>
                <w:szCs w:val="24"/>
              </w:rPr>
              <w:t>Аксакова»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отчет по 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AA6A67">
              <w:rPr>
                <w:color w:val="000000"/>
                <w:sz w:val="24"/>
                <w:szCs w:val="24"/>
              </w:rPr>
              <w:t>Направление: совершенствование организации предоставления дополнительного образования детей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Комплекс процессных мероприятий: предоставление дополнительного образования детям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Задача: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22D9">
              <w:rPr>
                <w:color w:val="000000"/>
                <w:sz w:val="24"/>
                <w:szCs w:val="24"/>
              </w:rPr>
              <w:t>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Показатель: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количество человеко-часов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человек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о-час</w:t>
            </w:r>
          </w:p>
        </w:tc>
        <w:tc>
          <w:tcPr>
            <w:tcW w:w="1134" w:type="dxa"/>
          </w:tcPr>
          <w:p w:rsidR="006C7756" w:rsidRPr="00DA22D9" w:rsidRDefault="00742BEE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дискрет</w:t>
            </w:r>
            <w:r>
              <w:rPr>
                <w:color w:val="000000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отчет по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периодичес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кварталь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741D08">
              <w:rPr>
                <w:color w:val="000000"/>
                <w:sz w:val="24"/>
                <w:szCs w:val="24"/>
              </w:rPr>
              <w:t>Направление: сохранение и популяризация историко-культурного наследия города и области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Комплекс процессных мероприятий: сохранение и популяризация историко-культурного наследия города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Задача: развитие традиционного художественного творчества использование инновационных информационных и коммуникационных технологий в целях повышения доступности культурных благ, объектов культурного наследия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 количество посещений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отчет по 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741D08">
              <w:rPr>
                <w:color w:val="000000"/>
                <w:sz w:val="24"/>
                <w:szCs w:val="24"/>
              </w:rPr>
              <w:t xml:space="preserve">Направление: развитие организации культурного досуга и </w:t>
            </w:r>
            <w:r w:rsidRPr="00741D08">
              <w:rPr>
                <w:color w:val="000000"/>
                <w:sz w:val="24"/>
                <w:szCs w:val="24"/>
              </w:rPr>
              <w:lastRenderedPageBreak/>
              <w:t>отдыха населения города Трехгорного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Комплекс процессных мероприятий: организация культурного досуга и отдыха населения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5844B8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Задача: повышение культурного уровня населения города через вовлечение в культурно-просветительскую, концертную и творческую деятельность, организация и развитие кинообслуживания населения города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DA22D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4.1.1.1</w:t>
            </w:r>
          </w:p>
        </w:tc>
        <w:tc>
          <w:tcPr>
            <w:tcW w:w="2552" w:type="dxa"/>
          </w:tcPr>
          <w:p w:rsidR="006C7756" w:rsidRPr="002A4681" w:rsidRDefault="006C7756" w:rsidP="007A6F9A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4681">
              <w:rPr>
                <w:color w:val="000000"/>
                <w:sz w:val="24"/>
                <w:szCs w:val="24"/>
              </w:rPr>
              <w:t>количество проведенных мероприятий МБКУК ДК «Икар»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отчет по 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4.1.1.2</w:t>
            </w:r>
          </w:p>
        </w:tc>
        <w:tc>
          <w:tcPr>
            <w:tcW w:w="2552" w:type="dxa"/>
          </w:tcPr>
          <w:p w:rsidR="006C7756" w:rsidRPr="002A4681" w:rsidRDefault="006C7756" w:rsidP="007A6F9A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4681">
              <w:rPr>
                <w:color w:val="000000"/>
                <w:sz w:val="24"/>
                <w:szCs w:val="24"/>
              </w:rPr>
              <w:t>количество клубных формирований МБКУК ДК «Икар»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отчет по 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4.1.1.3</w:t>
            </w:r>
          </w:p>
        </w:tc>
        <w:tc>
          <w:tcPr>
            <w:tcW w:w="2552" w:type="dxa"/>
          </w:tcPr>
          <w:p w:rsidR="006C7756" w:rsidRPr="002A4681" w:rsidRDefault="006C7756" w:rsidP="007A6F9A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4681">
              <w:rPr>
                <w:color w:val="000000"/>
                <w:sz w:val="24"/>
                <w:szCs w:val="24"/>
              </w:rPr>
              <w:t>число зрителей (кинопоказ платный и бесплатный) МАУ «ДЦ»Утес»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отчет по 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4.1.1.4</w:t>
            </w:r>
          </w:p>
        </w:tc>
        <w:tc>
          <w:tcPr>
            <w:tcW w:w="2552" w:type="dxa"/>
          </w:tcPr>
          <w:p w:rsidR="006C7756" w:rsidRPr="002A4681" w:rsidRDefault="006C7756" w:rsidP="007A6F9A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4681">
              <w:rPr>
                <w:color w:val="000000"/>
                <w:sz w:val="24"/>
                <w:szCs w:val="24"/>
              </w:rPr>
              <w:t>количество проведённых мероприятий МАУ «ДЦ»Утес»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отчет по муниципальному заданию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4.1.1.5</w:t>
            </w:r>
          </w:p>
        </w:tc>
        <w:tc>
          <w:tcPr>
            <w:tcW w:w="2552" w:type="dxa"/>
          </w:tcPr>
          <w:p w:rsidR="006C7756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</w:p>
          <w:p w:rsidR="006C7756" w:rsidRPr="002A4681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2A4681">
              <w:rPr>
                <w:color w:val="000000"/>
                <w:sz w:val="24"/>
                <w:szCs w:val="24"/>
              </w:rPr>
              <w:t>число посещений аттракционов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отчет по муниципальному заданию, 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периодическая отчётность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2A4681">
              <w:rPr>
                <w:color w:val="000000"/>
                <w:sz w:val="24"/>
                <w:szCs w:val="24"/>
              </w:rPr>
              <w:t>Направление: 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Проект: «Культурно-досуговая сфера» (региональный)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 проведены мероприятия по комплектованию книжных фондов библиотек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950CBE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DA22D9">
              <w:rPr>
                <w:color w:val="000000"/>
                <w:sz w:val="24"/>
                <w:szCs w:val="24"/>
              </w:rPr>
              <w:br/>
              <w:t xml:space="preserve">Челябинской области «Развитие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культуры в Челябинской области», утв. Постановлением правительства Челябинской области от 16.12.2020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DA22D9">
              <w:rPr>
                <w:color w:val="000000"/>
                <w:sz w:val="24"/>
                <w:szCs w:val="24"/>
              </w:rPr>
              <w:t xml:space="preserve"> № 684-П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заявка на участие в конкурсном отборе по комплектованию книжных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фондов в Министерство культуры Челябинской области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запрос по библиотекам города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на конкретную дату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AA2A87">
              <w:rPr>
                <w:color w:val="000000"/>
                <w:sz w:val="24"/>
                <w:szCs w:val="24"/>
              </w:rPr>
              <w:t>Комплекс процессных мероприятий: создание условий для реализации творческого потенциала жителей города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Показатель: проведены мероприятия по комплектованию периодическими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изданиями фондов библиотек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4" w:type="dxa"/>
          </w:tcPr>
          <w:p w:rsidR="006C7756" w:rsidRPr="00DA22D9" w:rsidRDefault="00950CBE" w:rsidP="00742BE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бюджетная заявка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5.2.1.2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 количество оргвзносов за участие педагогов и учащихся в конкурсах, фестивалях, олимпиадах различного уровня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бюджетная заявка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5.2.1.3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Показатель: </w:t>
            </w:r>
            <w:r w:rsidRPr="009561E1">
              <w:rPr>
                <w:color w:val="000000"/>
                <w:sz w:val="24"/>
                <w:szCs w:val="24"/>
              </w:rPr>
              <w:t>количество мероприятий по развитию культуры и искусства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742BEE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бюджетная заявка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A5603D">
              <w:rPr>
                <w:color w:val="000000"/>
                <w:sz w:val="24"/>
                <w:szCs w:val="24"/>
              </w:rPr>
              <w:t>Направление: укрепление материально-технической базы учреждений культуры города Трехгорного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52" w:type="dxa"/>
            <w:vAlign w:val="center"/>
          </w:tcPr>
          <w:p w:rsidR="006C7756" w:rsidRPr="006F7A83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6F7A83">
              <w:rPr>
                <w:color w:val="000000"/>
                <w:sz w:val="24"/>
                <w:szCs w:val="24"/>
              </w:rPr>
              <w:t>Проект «Семейные ценности и инфраструктура культуры (Челябинская область)» (региональный)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  <w:r w:rsidRPr="00712085">
              <w:rPr>
                <w:color w:val="000000"/>
                <w:sz w:val="24"/>
                <w:szCs w:val="24"/>
              </w:rPr>
              <w:t xml:space="preserve">: гражданам предоставлена возможность расширения доступа к творческим мероприятиям, </w:t>
            </w:r>
            <w:r w:rsidRPr="00712085">
              <w:rPr>
                <w:color w:val="000000"/>
                <w:sz w:val="24"/>
                <w:szCs w:val="24"/>
              </w:rPr>
              <w:lastRenderedPageBreak/>
              <w:t>направленным в том числе на сохранение семейных ценностей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6.1.1.1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14012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Показатель: </w:t>
            </w:r>
            <w:r w:rsidRPr="006F7A83">
              <w:rPr>
                <w:color w:val="000000"/>
                <w:sz w:val="24"/>
                <w:szCs w:val="24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2B1C20" w:rsidRDefault="002B1C20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6C7756" w:rsidRPr="00DA22D9" w:rsidRDefault="00950CBE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DA22D9">
              <w:rPr>
                <w:color w:val="000000"/>
                <w:sz w:val="24"/>
                <w:szCs w:val="24"/>
              </w:rPr>
              <w:br/>
              <w:t>Челябинской области «Развитие культуры в Челябинской области», утв. Постановлением правительства Челябинской области от 16.12.2020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DA22D9">
              <w:rPr>
                <w:color w:val="000000"/>
                <w:sz w:val="24"/>
                <w:szCs w:val="24"/>
              </w:rPr>
              <w:t xml:space="preserve"> № 684-П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14012F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4012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14012F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4012F">
              <w:rPr>
                <w:color w:val="000000"/>
                <w:sz w:val="24"/>
                <w:szCs w:val="24"/>
              </w:rPr>
              <w:t>заявка на участие в Министерство культуры Челябинской области</w:t>
            </w:r>
          </w:p>
        </w:tc>
        <w:tc>
          <w:tcPr>
            <w:tcW w:w="1417" w:type="dxa"/>
            <w:vAlign w:val="center"/>
          </w:tcPr>
          <w:p w:rsidR="006C7756" w:rsidRPr="0014012F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4012F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6C7756" w:rsidRPr="0014012F" w:rsidRDefault="006C7756" w:rsidP="0014012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4012F">
              <w:rPr>
                <w:color w:val="000000"/>
                <w:sz w:val="24"/>
                <w:szCs w:val="24"/>
              </w:rPr>
              <w:t>на конкретную дату</w:t>
            </w: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DA22D9" w:rsidRDefault="00941652" w:rsidP="007A6F9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86431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Комплекс процессных мероприятий: укрепление материально-технической базы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886431" w:rsidRDefault="006C7756" w:rsidP="00886431">
            <w:pPr>
              <w:suppressAutoHyphens/>
              <w:jc w:val="center"/>
              <w:rPr>
                <w:sz w:val="24"/>
                <w:szCs w:val="24"/>
              </w:rPr>
            </w:pPr>
            <w:r w:rsidRPr="00886431">
              <w:rPr>
                <w:sz w:val="24"/>
                <w:szCs w:val="24"/>
              </w:rPr>
              <w:t>6.</w:t>
            </w:r>
            <w:r w:rsidR="00886431">
              <w:rPr>
                <w:sz w:val="24"/>
                <w:szCs w:val="24"/>
              </w:rPr>
              <w:t>2</w:t>
            </w:r>
            <w:r w:rsidRPr="00886431">
              <w:rPr>
                <w:sz w:val="24"/>
                <w:szCs w:val="24"/>
              </w:rPr>
              <w:t>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Задача: создание безопасных и благоприятных условий нахождения граждан в учреждениях  </w:t>
            </w:r>
            <w:r w:rsidRPr="00DA22D9">
              <w:rPr>
                <w:color w:val="000000"/>
                <w:sz w:val="24"/>
                <w:szCs w:val="24"/>
              </w:rPr>
              <w:lastRenderedPageBreak/>
              <w:t>культуры, материально-техническое обеспечение деятельности в сфере культуры и искусства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756" w:rsidRPr="00DA22D9" w:rsidTr="006C7756">
        <w:tc>
          <w:tcPr>
            <w:tcW w:w="993" w:type="dxa"/>
            <w:vAlign w:val="center"/>
          </w:tcPr>
          <w:p w:rsidR="006C7756" w:rsidRPr="00886431" w:rsidRDefault="006C7756" w:rsidP="00886431">
            <w:pPr>
              <w:suppressAutoHyphens/>
              <w:jc w:val="center"/>
              <w:rPr>
                <w:sz w:val="24"/>
                <w:szCs w:val="24"/>
              </w:rPr>
            </w:pPr>
            <w:r w:rsidRPr="00886431">
              <w:rPr>
                <w:sz w:val="24"/>
                <w:szCs w:val="24"/>
              </w:rPr>
              <w:lastRenderedPageBreak/>
              <w:t>6.</w:t>
            </w:r>
            <w:r w:rsidR="00886431" w:rsidRPr="00886431">
              <w:rPr>
                <w:sz w:val="24"/>
                <w:szCs w:val="24"/>
              </w:rPr>
              <w:t>2</w:t>
            </w:r>
            <w:r w:rsidRPr="00886431">
              <w:rPr>
                <w:sz w:val="24"/>
                <w:szCs w:val="24"/>
              </w:rPr>
              <w:t>.</w:t>
            </w:r>
            <w:r w:rsidR="00950CBE" w:rsidRPr="00886431">
              <w:rPr>
                <w:sz w:val="24"/>
                <w:szCs w:val="24"/>
              </w:rPr>
              <w:t>1.1</w:t>
            </w:r>
          </w:p>
        </w:tc>
        <w:tc>
          <w:tcPr>
            <w:tcW w:w="2552" w:type="dxa"/>
            <w:vAlign w:val="center"/>
          </w:tcPr>
          <w:p w:rsidR="006C7756" w:rsidRPr="00DA22D9" w:rsidRDefault="006C7756" w:rsidP="002A4681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Показатель: </w:t>
            </w:r>
            <w:r w:rsidRPr="00F35529">
              <w:rPr>
                <w:color w:val="000000"/>
                <w:sz w:val="24"/>
                <w:szCs w:val="24"/>
              </w:rPr>
              <w:t>количество отремонтированных зданий учреждений культуры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C7756" w:rsidRPr="00DA22D9" w:rsidRDefault="00950CBE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заявка на предоставление субсидий местному бюджету</w:t>
            </w:r>
          </w:p>
        </w:tc>
        <w:tc>
          <w:tcPr>
            <w:tcW w:w="1417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6C7756" w:rsidRPr="00DA22D9" w:rsidRDefault="006C7756" w:rsidP="002A46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950CBE" w:rsidRPr="00DA22D9" w:rsidTr="006C7756">
        <w:tc>
          <w:tcPr>
            <w:tcW w:w="993" w:type="dxa"/>
            <w:vAlign w:val="center"/>
          </w:tcPr>
          <w:p w:rsidR="00950CBE" w:rsidRPr="00886431" w:rsidRDefault="00950CBE" w:rsidP="00886431">
            <w:pPr>
              <w:suppressAutoHyphens/>
              <w:jc w:val="center"/>
              <w:rPr>
                <w:sz w:val="24"/>
                <w:szCs w:val="24"/>
              </w:rPr>
            </w:pPr>
            <w:r w:rsidRPr="00886431">
              <w:rPr>
                <w:sz w:val="24"/>
                <w:szCs w:val="24"/>
              </w:rPr>
              <w:t>6.</w:t>
            </w:r>
            <w:r w:rsidR="00886431" w:rsidRPr="00886431">
              <w:rPr>
                <w:sz w:val="24"/>
                <w:szCs w:val="24"/>
              </w:rPr>
              <w:t>2</w:t>
            </w:r>
            <w:r w:rsidRPr="00886431">
              <w:rPr>
                <w:sz w:val="24"/>
                <w:szCs w:val="24"/>
              </w:rPr>
              <w:t>.1.2</w:t>
            </w:r>
          </w:p>
        </w:tc>
        <w:tc>
          <w:tcPr>
            <w:tcW w:w="2552" w:type="dxa"/>
            <w:vAlign w:val="center"/>
          </w:tcPr>
          <w:p w:rsidR="00950CBE" w:rsidRPr="00950CBE" w:rsidRDefault="00950CBE" w:rsidP="00950CBE">
            <w:pPr>
              <w:suppressAutoHyphens/>
              <w:rPr>
                <w:color w:val="000000"/>
                <w:sz w:val="24"/>
                <w:szCs w:val="24"/>
              </w:rPr>
            </w:pPr>
            <w:r w:rsidRPr="00950CBE">
              <w:rPr>
                <w:sz w:val="24"/>
                <w:szCs w:val="24"/>
              </w:rPr>
              <w:t>количество обследований зданий и помещений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заявка на предоставление субсидий местному бюджету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950CBE" w:rsidRPr="00DA22D9" w:rsidTr="006C7756">
        <w:tc>
          <w:tcPr>
            <w:tcW w:w="993" w:type="dxa"/>
            <w:vAlign w:val="center"/>
          </w:tcPr>
          <w:p w:rsidR="00950CBE" w:rsidRPr="00886431" w:rsidRDefault="00950CBE" w:rsidP="00886431">
            <w:pPr>
              <w:suppressAutoHyphens/>
              <w:jc w:val="center"/>
              <w:rPr>
                <w:sz w:val="24"/>
                <w:szCs w:val="24"/>
              </w:rPr>
            </w:pPr>
            <w:r w:rsidRPr="00886431">
              <w:rPr>
                <w:sz w:val="24"/>
                <w:szCs w:val="24"/>
              </w:rPr>
              <w:t>6.</w:t>
            </w:r>
            <w:r w:rsidR="00886431">
              <w:rPr>
                <w:sz w:val="24"/>
                <w:szCs w:val="24"/>
              </w:rPr>
              <w:t>2</w:t>
            </w:r>
            <w:r w:rsidRPr="00886431">
              <w:rPr>
                <w:sz w:val="24"/>
                <w:szCs w:val="24"/>
              </w:rPr>
              <w:t>.1.3</w:t>
            </w:r>
          </w:p>
        </w:tc>
        <w:tc>
          <w:tcPr>
            <w:tcW w:w="2552" w:type="dxa"/>
            <w:vAlign w:val="center"/>
          </w:tcPr>
          <w:p w:rsidR="00950CBE" w:rsidRPr="00950CBE" w:rsidRDefault="00950CBE" w:rsidP="00950CBE">
            <w:pPr>
              <w:suppressAutoHyphens/>
              <w:rPr>
                <w:color w:val="000000"/>
                <w:sz w:val="24"/>
                <w:szCs w:val="24"/>
              </w:rPr>
            </w:pPr>
            <w:r w:rsidRPr="00950CBE">
              <w:rPr>
                <w:sz w:val="24"/>
                <w:szCs w:val="24"/>
              </w:rPr>
              <w:t>количество зданий, на которые разработана проектно-сметная документация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заявка на предоставление субсидий местному бюджету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950CBE" w:rsidRPr="00DA22D9" w:rsidTr="006C7756">
        <w:tc>
          <w:tcPr>
            <w:tcW w:w="993" w:type="dxa"/>
            <w:vAlign w:val="center"/>
          </w:tcPr>
          <w:p w:rsidR="00950CBE" w:rsidRPr="00886431" w:rsidRDefault="00950CBE" w:rsidP="00886431">
            <w:pPr>
              <w:suppressAutoHyphens/>
              <w:jc w:val="center"/>
              <w:rPr>
                <w:sz w:val="24"/>
                <w:szCs w:val="24"/>
              </w:rPr>
            </w:pPr>
            <w:r w:rsidRPr="00886431">
              <w:rPr>
                <w:sz w:val="24"/>
                <w:szCs w:val="24"/>
              </w:rPr>
              <w:t>6.</w:t>
            </w:r>
            <w:r w:rsidR="00886431" w:rsidRPr="00886431">
              <w:rPr>
                <w:sz w:val="24"/>
                <w:szCs w:val="24"/>
              </w:rPr>
              <w:t>2</w:t>
            </w:r>
            <w:r w:rsidRPr="00886431">
              <w:rPr>
                <w:sz w:val="24"/>
                <w:szCs w:val="24"/>
              </w:rPr>
              <w:t>.1.4</w:t>
            </w:r>
          </w:p>
        </w:tc>
        <w:tc>
          <w:tcPr>
            <w:tcW w:w="2552" w:type="dxa"/>
            <w:vAlign w:val="center"/>
          </w:tcPr>
          <w:p w:rsidR="00950CBE" w:rsidRPr="00950CBE" w:rsidRDefault="00950CBE" w:rsidP="00950CBE">
            <w:pPr>
              <w:suppressAutoHyphens/>
              <w:rPr>
                <w:color w:val="000000"/>
                <w:sz w:val="24"/>
                <w:szCs w:val="24"/>
              </w:rPr>
            </w:pPr>
            <w:r w:rsidRPr="00950CBE">
              <w:rPr>
                <w:sz w:val="24"/>
                <w:szCs w:val="24"/>
              </w:rPr>
              <w:t>оснащены учреждения культуры и образовательные учреждения в сфере культуры товарно-материальными ценностями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заявка на предоставление субсидий местному бюджету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950CBE" w:rsidRPr="00DA22D9" w:rsidRDefault="00742BE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  <w:tr w:rsidR="00950CBE" w:rsidRPr="00DA22D9" w:rsidTr="006C7756">
        <w:tc>
          <w:tcPr>
            <w:tcW w:w="993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950CBE" w:rsidRPr="00DA22D9" w:rsidRDefault="00950CBE" w:rsidP="00950CBE">
            <w:pPr>
              <w:suppressAutoHyphens/>
              <w:rPr>
                <w:color w:val="000000"/>
                <w:sz w:val="24"/>
                <w:szCs w:val="24"/>
              </w:rPr>
            </w:pPr>
            <w:r w:rsidRPr="00522326">
              <w:rPr>
                <w:color w:val="000000"/>
                <w:sz w:val="24"/>
                <w:szCs w:val="24"/>
              </w:rPr>
              <w:t xml:space="preserve">Направление: обеспечение противопожарного режима и профилактика терроризма в </w:t>
            </w:r>
            <w:r w:rsidRPr="00522326">
              <w:rPr>
                <w:color w:val="000000"/>
                <w:sz w:val="24"/>
                <w:szCs w:val="24"/>
              </w:rPr>
              <w:lastRenderedPageBreak/>
              <w:t>учреждениях культуры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0CBE" w:rsidRPr="00DA22D9" w:rsidTr="006C7756">
        <w:tc>
          <w:tcPr>
            <w:tcW w:w="993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552" w:type="dxa"/>
            <w:vAlign w:val="center"/>
          </w:tcPr>
          <w:p w:rsidR="00950CBE" w:rsidRPr="00DA22D9" w:rsidRDefault="00950CBE" w:rsidP="00950CBE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 xml:space="preserve">Комплекс процессных мероприятий: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744FC9">
              <w:rPr>
                <w:color w:val="000000"/>
                <w:sz w:val="24"/>
                <w:szCs w:val="24"/>
              </w:rPr>
              <w:t>беспечение режима безопасности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0CBE" w:rsidRPr="00DA22D9" w:rsidTr="006C7756">
        <w:tc>
          <w:tcPr>
            <w:tcW w:w="993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7.1.1</w:t>
            </w:r>
          </w:p>
        </w:tc>
        <w:tc>
          <w:tcPr>
            <w:tcW w:w="2552" w:type="dxa"/>
            <w:vAlign w:val="center"/>
          </w:tcPr>
          <w:p w:rsidR="00950CBE" w:rsidRPr="00DA22D9" w:rsidRDefault="00950CBE" w:rsidP="00950CBE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Задача: выполнить обязательные требования пожарной безопасности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0CBE" w:rsidRPr="00DA22D9" w:rsidTr="006C7756">
        <w:tc>
          <w:tcPr>
            <w:tcW w:w="993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7.1.2</w:t>
            </w:r>
          </w:p>
        </w:tc>
        <w:tc>
          <w:tcPr>
            <w:tcW w:w="2552" w:type="dxa"/>
            <w:vAlign w:val="center"/>
          </w:tcPr>
          <w:p w:rsidR="00950CBE" w:rsidRPr="00DA22D9" w:rsidRDefault="00950CBE" w:rsidP="00950CBE">
            <w:pPr>
              <w:suppressAutoHyphens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Показатель: количество противопожарных мероприятий по обеспечению противопожарного режима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950CBE" w:rsidRPr="00DA22D9" w:rsidRDefault="00742BE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дискретный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бюджетная заявка</w:t>
            </w:r>
          </w:p>
        </w:tc>
        <w:tc>
          <w:tcPr>
            <w:tcW w:w="1417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единовременное обследование</w:t>
            </w:r>
          </w:p>
        </w:tc>
        <w:tc>
          <w:tcPr>
            <w:tcW w:w="1134" w:type="dxa"/>
            <w:vAlign w:val="center"/>
          </w:tcPr>
          <w:p w:rsidR="00950CBE" w:rsidRPr="00DA22D9" w:rsidRDefault="00950CBE" w:rsidP="00950CB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A22D9">
              <w:rPr>
                <w:color w:val="000000"/>
                <w:sz w:val="24"/>
                <w:szCs w:val="24"/>
              </w:rPr>
              <w:t>квартальная</w:t>
            </w:r>
          </w:p>
        </w:tc>
      </w:tr>
    </w:tbl>
    <w:p w:rsidR="00C85EF6" w:rsidRDefault="00C85EF6" w:rsidP="00BF0274">
      <w:pPr>
        <w:jc w:val="both"/>
        <w:rPr>
          <w:color w:val="000000"/>
          <w:sz w:val="28"/>
          <w:szCs w:val="28"/>
        </w:rPr>
      </w:pPr>
    </w:p>
    <w:p w:rsidR="005F7BEE" w:rsidRDefault="005F7BEE" w:rsidP="00BF0274">
      <w:pPr>
        <w:jc w:val="both"/>
        <w:rPr>
          <w:color w:val="000000"/>
          <w:sz w:val="28"/>
          <w:szCs w:val="28"/>
        </w:rPr>
      </w:pPr>
    </w:p>
    <w:sectPr w:rsidR="005F7BEE" w:rsidSect="00E50783">
      <w:headerReference w:type="default" r:id="rId8"/>
      <w:headerReference w:type="first" r:id="rId9"/>
      <w:pgSz w:w="16838" w:h="11906" w:orient="landscape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A6" w:rsidRDefault="00841AA6" w:rsidP="00E35EE1">
      <w:r>
        <w:separator/>
      </w:r>
    </w:p>
  </w:endnote>
  <w:endnote w:type="continuationSeparator" w:id="0">
    <w:p w:rsidR="00841AA6" w:rsidRDefault="00841AA6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A6" w:rsidRDefault="00841AA6" w:rsidP="00E35EE1">
      <w:r>
        <w:separator/>
      </w:r>
    </w:p>
  </w:footnote>
  <w:footnote w:type="continuationSeparator" w:id="0">
    <w:p w:rsidR="00841AA6" w:rsidRDefault="00841AA6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9427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412A0" w:rsidRPr="00D412A0" w:rsidRDefault="00441793">
        <w:pPr>
          <w:pStyle w:val="a3"/>
          <w:jc w:val="center"/>
          <w:rPr>
            <w:sz w:val="28"/>
            <w:szCs w:val="28"/>
          </w:rPr>
        </w:pPr>
        <w:r w:rsidRPr="00D412A0">
          <w:rPr>
            <w:sz w:val="28"/>
            <w:szCs w:val="28"/>
          </w:rPr>
          <w:fldChar w:fldCharType="begin"/>
        </w:r>
        <w:r w:rsidR="00D412A0" w:rsidRPr="00D412A0">
          <w:rPr>
            <w:sz w:val="28"/>
            <w:szCs w:val="28"/>
          </w:rPr>
          <w:instrText>PAGE   \* MERGEFORMAT</w:instrText>
        </w:r>
        <w:r w:rsidRPr="00D412A0">
          <w:rPr>
            <w:sz w:val="28"/>
            <w:szCs w:val="28"/>
          </w:rPr>
          <w:fldChar w:fldCharType="separate"/>
        </w:r>
        <w:r w:rsidR="004C00D6">
          <w:rPr>
            <w:noProof/>
            <w:sz w:val="28"/>
            <w:szCs w:val="28"/>
          </w:rPr>
          <w:t>2</w:t>
        </w:r>
        <w:r w:rsidRPr="00D412A0">
          <w:rPr>
            <w:sz w:val="28"/>
            <w:szCs w:val="28"/>
          </w:rPr>
          <w:fldChar w:fldCharType="end"/>
        </w:r>
      </w:p>
    </w:sdtContent>
  </w:sdt>
  <w:p w:rsidR="00D412A0" w:rsidRDefault="00D412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A6" w:rsidRDefault="00841AA6" w:rsidP="00E50783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7321"/>
    <w:rsid w:val="00035792"/>
    <w:rsid w:val="00037A6C"/>
    <w:rsid w:val="000525EC"/>
    <w:rsid w:val="00074FD7"/>
    <w:rsid w:val="0007550D"/>
    <w:rsid w:val="000A3FC4"/>
    <w:rsid w:val="000C237E"/>
    <w:rsid w:val="000C73EA"/>
    <w:rsid w:val="000D6960"/>
    <w:rsid w:val="00102C57"/>
    <w:rsid w:val="0011424B"/>
    <w:rsid w:val="00120FA8"/>
    <w:rsid w:val="0012555C"/>
    <w:rsid w:val="001304C6"/>
    <w:rsid w:val="0014012F"/>
    <w:rsid w:val="001410E2"/>
    <w:rsid w:val="001475CF"/>
    <w:rsid w:val="00174B1E"/>
    <w:rsid w:val="00175C72"/>
    <w:rsid w:val="00175F00"/>
    <w:rsid w:val="001820F8"/>
    <w:rsid w:val="0019284B"/>
    <w:rsid w:val="00195245"/>
    <w:rsid w:val="001A1D9B"/>
    <w:rsid w:val="001A2F7B"/>
    <w:rsid w:val="001A58E0"/>
    <w:rsid w:val="001A644D"/>
    <w:rsid w:val="001B2275"/>
    <w:rsid w:val="001B637D"/>
    <w:rsid w:val="001C0CC5"/>
    <w:rsid w:val="001C270F"/>
    <w:rsid w:val="001D72BD"/>
    <w:rsid w:val="001E2860"/>
    <w:rsid w:val="001E2AB2"/>
    <w:rsid w:val="001E7CAE"/>
    <w:rsid w:val="00203990"/>
    <w:rsid w:val="002151F1"/>
    <w:rsid w:val="002302A7"/>
    <w:rsid w:val="00241C26"/>
    <w:rsid w:val="00247673"/>
    <w:rsid w:val="00250E61"/>
    <w:rsid w:val="00251493"/>
    <w:rsid w:val="002556E1"/>
    <w:rsid w:val="00262361"/>
    <w:rsid w:val="00266577"/>
    <w:rsid w:val="00267BA9"/>
    <w:rsid w:val="002A4681"/>
    <w:rsid w:val="002B1C20"/>
    <w:rsid w:val="002E5495"/>
    <w:rsid w:val="003101C6"/>
    <w:rsid w:val="00342845"/>
    <w:rsid w:val="00342A74"/>
    <w:rsid w:val="00351235"/>
    <w:rsid w:val="00370C82"/>
    <w:rsid w:val="00372BDC"/>
    <w:rsid w:val="003B5AAA"/>
    <w:rsid w:val="003C65BC"/>
    <w:rsid w:val="003D0A05"/>
    <w:rsid w:val="003D34C0"/>
    <w:rsid w:val="003D4059"/>
    <w:rsid w:val="003E37C9"/>
    <w:rsid w:val="00404010"/>
    <w:rsid w:val="004158D2"/>
    <w:rsid w:val="00441793"/>
    <w:rsid w:val="00446FB6"/>
    <w:rsid w:val="0048079D"/>
    <w:rsid w:val="004844BC"/>
    <w:rsid w:val="004A1A30"/>
    <w:rsid w:val="004B06AE"/>
    <w:rsid w:val="004B5D06"/>
    <w:rsid w:val="004B6606"/>
    <w:rsid w:val="004B7646"/>
    <w:rsid w:val="004C00D6"/>
    <w:rsid w:val="004C4BDB"/>
    <w:rsid w:val="004C554F"/>
    <w:rsid w:val="004E7C27"/>
    <w:rsid w:val="004E7D5F"/>
    <w:rsid w:val="005122BC"/>
    <w:rsid w:val="00512E04"/>
    <w:rsid w:val="00517114"/>
    <w:rsid w:val="00522326"/>
    <w:rsid w:val="005256FD"/>
    <w:rsid w:val="005260C8"/>
    <w:rsid w:val="00542B09"/>
    <w:rsid w:val="005504D9"/>
    <w:rsid w:val="00554605"/>
    <w:rsid w:val="005729C9"/>
    <w:rsid w:val="005844B8"/>
    <w:rsid w:val="005945E7"/>
    <w:rsid w:val="005A612B"/>
    <w:rsid w:val="005A66C7"/>
    <w:rsid w:val="005A7ACA"/>
    <w:rsid w:val="005B3572"/>
    <w:rsid w:val="005B57E2"/>
    <w:rsid w:val="005B7DC6"/>
    <w:rsid w:val="005C0F53"/>
    <w:rsid w:val="005F7BEE"/>
    <w:rsid w:val="00614ED3"/>
    <w:rsid w:val="00616085"/>
    <w:rsid w:val="006414E5"/>
    <w:rsid w:val="00657E2D"/>
    <w:rsid w:val="006636A5"/>
    <w:rsid w:val="00666AA4"/>
    <w:rsid w:val="00666E75"/>
    <w:rsid w:val="00671AC2"/>
    <w:rsid w:val="00681774"/>
    <w:rsid w:val="00683682"/>
    <w:rsid w:val="006A010F"/>
    <w:rsid w:val="006A06AD"/>
    <w:rsid w:val="006A5695"/>
    <w:rsid w:val="006C7756"/>
    <w:rsid w:val="006D2931"/>
    <w:rsid w:val="006E2309"/>
    <w:rsid w:val="006E40AC"/>
    <w:rsid w:val="006F7A83"/>
    <w:rsid w:val="00712085"/>
    <w:rsid w:val="00723BCD"/>
    <w:rsid w:val="0073119B"/>
    <w:rsid w:val="00741D08"/>
    <w:rsid w:val="00742BEE"/>
    <w:rsid w:val="00744FC9"/>
    <w:rsid w:val="00746AA0"/>
    <w:rsid w:val="007606CD"/>
    <w:rsid w:val="00775793"/>
    <w:rsid w:val="00776D6D"/>
    <w:rsid w:val="007945E1"/>
    <w:rsid w:val="00796DE4"/>
    <w:rsid w:val="007A6F9A"/>
    <w:rsid w:val="007C40AA"/>
    <w:rsid w:val="007E1D0A"/>
    <w:rsid w:val="007E3127"/>
    <w:rsid w:val="007E4EC6"/>
    <w:rsid w:val="007F10D2"/>
    <w:rsid w:val="007F4BFF"/>
    <w:rsid w:val="00816176"/>
    <w:rsid w:val="0082018A"/>
    <w:rsid w:val="00836404"/>
    <w:rsid w:val="00841AA6"/>
    <w:rsid w:val="00845F30"/>
    <w:rsid w:val="0084642E"/>
    <w:rsid w:val="00846ED5"/>
    <w:rsid w:val="00866FFC"/>
    <w:rsid w:val="00882CE4"/>
    <w:rsid w:val="00886431"/>
    <w:rsid w:val="00890811"/>
    <w:rsid w:val="00895D15"/>
    <w:rsid w:val="00896008"/>
    <w:rsid w:val="008B4296"/>
    <w:rsid w:val="008C5C71"/>
    <w:rsid w:val="008D264B"/>
    <w:rsid w:val="008D39B8"/>
    <w:rsid w:val="008D3FA7"/>
    <w:rsid w:val="008D6A37"/>
    <w:rsid w:val="008F74E7"/>
    <w:rsid w:val="00916FEF"/>
    <w:rsid w:val="009200F7"/>
    <w:rsid w:val="009316C4"/>
    <w:rsid w:val="009351A7"/>
    <w:rsid w:val="00941652"/>
    <w:rsid w:val="00943DAB"/>
    <w:rsid w:val="00950CBE"/>
    <w:rsid w:val="009561E1"/>
    <w:rsid w:val="00957D27"/>
    <w:rsid w:val="00971726"/>
    <w:rsid w:val="009854B7"/>
    <w:rsid w:val="009902DF"/>
    <w:rsid w:val="009A4625"/>
    <w:rsid w:val="009B1222"/>
    <w:rsid w:val="009B79F0"/>
    <w:rsid w:val="009F5300"/>
    <w:rsid w:val="00A00979"/>
    <w:rsid w:val="00A02921"/>
    <w:rsid w:val="00A02CF4"/>
    <w:rsid w:val="00A13A72"/>
    <w:rsid w:val="00A30E8E"/>
    <w:rsid w:val="00A44CA1"/>
    <w:rsid w:val="00A44E5D"/>
    <w:rsid w:val="00A5603D"/>
    <w:rsid w:val="00A60951"/>
    <w:rsid w:val="00A67D86"/>
    <w:rsid w:val="00A775F3"/>
    <w:rsid w:val="00A90192"/>
    <w:rsid w:val="00A93C45"/>
    <w:rsid w:val="00A96DB0"/>
    <w:rsid w:val="00AA1777"/>
    <w:rsid w:val="00AA2A87"/>
    <w:rsid w:val="00AA4A78"/>
    <w:rsid w:val="00AA6A67"/>
    <w:rsid w:val="00AC1977"/>
    <w:rsid w:val="00AE056F"/>
    <w:rsid w:val="00B04AFD"/>
    <w:rsid w:val="00B24243"/>
    <w:rsid w:val="00B44368"/>
    <w:rsid w:val="00B46886"/>
    <w:rsid w:val="00B54300"/>
    <w:rsid w:val="00B60655"/>
    <w:rsid w:val="00B61A0B"/>
    <w:rsid w:val="00B87279"/>
    <w:rsid w:val="00B926CF"/>
    <w:rsid w:val="00B93E3B"/>
    <w:rsid w:val="00BB570F"/>
    <w:rsid w:val="00BD0BCF"/>
    <w:rsid w:val="00BD1B49"/>
    <w:rsid w:val="00BD5078"/>
    <w:rsid w:val="00BE1AD7"/>
    <w:rsid w:val="00BE781B"/>
    <w:rsid w:val="00BF0274"/>
    <w:rsid w:val="00BF67FE"/>
    <w:rsid w:val="00C07107"/>
    <w:rsid w:val="00C22990"/>
    <w:rsid w:val="00C2482A"/>
    <w:rsid w:val="00C25C25"/>
    <w:rsid w:val="00C45F32"/>
    <w:rsid w:val="00C612E2"/>
    <w:rsid w:val="00C775BE"/>
    <w:rsid w:val="00C80CAC"/>
    <w:rsid w:val="00C85EF6"/>
    <w:rsid w:val="00C86C8E"/>
    <w:rsid w:val="00C96FE4"/>
    <w:rsid w:val="00CA2D8F"/>
    <w:rsid w:val="00CB543E"/>
    <w:rsid w:val="00CB6003"/>
    <w:rsid w:val="00CD6763"/>
    <w:rsid w:val="00CF623E"/>
    <w:rsid w:val="00D16708"/>
    <w:rsid w:val="00D16BC5"/>
    <w:rsid w:val="00D33E07"/>
    <w:rsid w:val="00D412A0"/>
    <w:rsid w:val="00D46764"/>
    <w:rsid w:val="00D57171"/>
    <w:rsid w:val="00D705E3"/>
    <w:rsid w:val="00D7549A"/>
    <w:rsid w:val="00D76C5E"/>
    <w:rsid w:val="00DA22D9"/>
    <w:rsid w:val="00DB72B2"/>
    <w:rsid w:val="00DC0403"/>
    <w:rsid w:val="00DD7C08"/>
    <w:rsid w:val="00DE0E90"/>
    <w:rsid w:val="00DE3EF7"/>
    <w:rsid w:val="00DE517C"/>
    <w:rsid w:val="00DE7B5D"/>
    <w:rsid w:val="00E14B3F"/>
    <w:rsid w:val="00E17062"/>
    <w:rsid w:val="00E238CD"/>
    <w:rsid w:val="00E32F91"/>
    <w:rsid w:val="00E330FA"/>
    <w:rsid w:val="00E35EE1"/>
    <w:rsid w:val="00E45F02"/>
    <w:rsid w:val="00E47744"/>
    <w:rsid w:val="00E50783"/>
    <w:rsid w:val="00E51209"/>
    <w:rsid w:val="00E6114C"/>
    <w:rsid w:val="00E651F7"/>
    <w:rsid w:val="00E66CD7"/>
    <w:rsid w:val="00E67DA7"/>
    <w:rsid w:val="00E71D7F"/>
    <w:rsid w:val="00E75121"/>
    <w:rsid w:val="00E76637"/>
    <w:rsid w:val="00E81A4C"/>
    <w:rsid w:val="00E906BF"/>
    <w:rsid w:val="00EA251C"/>
    <w:rsid w:val="00EF78B5"/>
    <w:rsid w:val="00F150BF"/>
    <w:rsid w:val="00F22042"/>
    <w:rsid w:val="00F35445"/>
    <w:rsid w:val="00F35529"/>
    <w:rsid w:val="00F40A5F"/>
    <w:rsid w:val="00F41977"/>
    <w:rsid w:val="00F43A31"/>
    <w:rsid w:val="00F73B99"/>
    <w:rsid w:val="00F75FB5"/>
    <w:rsid w:val="00F848AC"/>
    <w:rsid w:val="00F87B5C"/>
    <w:rsid w:val="00F934EE"/>
    <w:rsid w:val="00F97BC1"/>
    <w:rsid w:val="00FB70BE"/>
    <w:rsid w:val="00FC62A6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430C1EFC"/>
  <w15:docId w15:val="{5612D16B-9FD1-4DD1-A0BF-2A3DB518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F8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0F94-BE20-422F-98C1-9C09C27D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172</cp:revision>
  <cp:lastPrinted>2026-01-28T06:27:00Z</cp:lastPrinted>
  <dcterms:created xsi:type="dcterms:W3CDTF">2024-11-09T11:14:00Z</dcterms:created>
  <dcterms:modified xsi:type="dcterms:W3CDTF">2026-02-16T10:43:00Z</dcterms:modified>
</cp:coreProperties>
</file>