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73" w:rsidRPr="00C000EA" w:rsidRDefault="00766173" w:rsidP="00727109">
      <w:pPr>
        <w:pStyle w:val="a3"/>
        <w:widowControl w:val="0"/>
        <w:jc w:val="center"/>
        <w:rPr>
          <w:color w:val="C00000"/>
          <w:sz w:val="24"/>
        </w:rPr>
      </w:pPr>
      <w:r w:rsidRPr="00C000EA">
        <w:rPr>
          <w:noProof/>
          <w:color w:val="C00000"/>
        </w:rPr>
        <w:drawing>
          <wp:inline distT="0" distB="0" distL="0" distR="0">
            <wp:extent cx="1025525" cy="1280160"/>
            <wp:effectExtent l="0" t="0" r="3175" b="0"/>
            <wp:docPr id="4" name="Рисунок 4" descr="Trg_ve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g_ver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173" w:rsidRPr="00850C8D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850C8D" w:rsidRDefault="00766173" w:rsidP="00727109">
      <w:pPr>
        <w:pStyle w:val="a3"/>
        <w:widowControl w:val="0"/>
        <w:jc w:val="center"/>
        <w:rPr>
          <w:b/>
          <w:sz w:val="28"/>
        </w:rPr>
      </w:pPr>
      <w:r w:rsidRPr="00850C8D">
        <w:rPr>
          <w:b/>
          <w:sz w:val="28"/>
        </w:rPr>
        <w:t>АДМИНИСТРАЦИЯ ГОРОДА ТРЕХГОРНОГО</w:t>
      </w:r>
    </w:p>
    <w:p w:rsidR="00766173" w:rsidRPr="00850C8D" w:rsidRDefault="00766173" w:rsidP="00727109">
      <w:pPr>
        <w:pStyle w:val="a3"/>
        <w:widowControl w:val="0"/>
        <w:jc w:val="center"/>
        <w:rPr>
          <w:b/>
          <w:sz w:val="28"/>
        </w:rPr>
      </w:pPr>
      <w:r w:rsidRPr="00850C8D">
        <w:rPr>
          <w:b/>
          <w:sz w:val="28"/>
        </w:rPr>
        <w:t>ЧЕЛЯБИНСКОЙ ОБЛАСТИ</w:t>
      </w:r>
    </w:p>
    <w:p w:rsidR="00766173" w:rsidRPr="00850C8D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850C8D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850C8D" w:rsidRDefault="00766173" w:rsidP="00727109">
      <w:pPr>
        <w:pStyle w:val="a3"/>
        <w:widowControl w:val="0"/>
        <w:jc w:val="center"/>
        <w:rPr>
          <w:b/>
          <w:sz w:val="32"/>
        </w:rPr>
      </w:pPr>
      <w:r w:rsidRPr="00850C8D">
        <w:rPr>
          <w:b/>
          <w:sz w:val="32"/>
        </w:rPr>
        <w:t>ПОСТАНОВЛЕНИЕ</w:t>
      </w:r>
    </w:p>
    <w:p w:rsidR="00766173" w:rsidRPr="00850C8D" w:rsidRDefault="00766173" w:rsidP="00727109">
      <w:pPr>
        <w:pStyle w:val="a3"/>
        <w:widowControl w:val="0"/>
        <w:jc w:val="center"/>
        <w:rPr>
          <w:sz w:val="24"/>
        </w:rPr>
      </w:pPr>
    </w:p>
    <w:p w:rsidR="00766173" w:rsidRPr="00850C8D" w:rsidRDefault="004715DF" w:rsidP="00727109">
      <w:pPr>
        <w:pStyle w:val="a3"/>
        <w:widowControl w:val="0"/>
        <w:rPr>
          <w:sz w:val="28"/>
        </w:rPr>
      </w:pPr>
      <w:r>
        <w:rPr>
          <w:sz w:val="28"/>
        </w:rPr>
        <w:t>16.03.2026</w:t>
      </w:r>
      <w:r w:rsidR="00EB73F6">
        <w:rPr>
          <w:sz w:val="28"/>
        </w:rPr>
        <w:t xml:space="preserve"> </w:t>
      </w:r>
      <w:r w:rsidR="00766173" w:rsidRPr="00850C8D">
        <w:rPr>
          <w:sz w:val="28"/>
        </w:rPr>
        <w:t>№</w:t>
      </w:r>
      <w:r w:rsidR="00EB73F6">
        <w:rPr>
          <w:sz w:val="28"/>
        </w:rPr>
        <w:t xml:space="preserve"> </w:t>
      </w:r>
      <w:r>
        <w:rPr>
          <w:sz w:val="28"/>
        </w:rPr>
        <w:t>236</w:t>
      </w:r>
    </w:p>
    <w:p w:rsidR="00766173" w:rsidRPr="00850C8D" w:rsidRDefault="00252FA6" w:rsidP="00CE59DD">
      <w:pPr>
        <w:widowControl w:val="0"/>
        <w:tabs>
          <w:tab w:val="left" w:pos="4820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361D4F" w:rsidRPr="00850C8D">
        <w:rPr>
          <w:sz w:val="28"/>
          <w:szCs w:val="28"/>
        </w:rPr>
        <w:t xml:space="preserve"> </w:t>
      </w:r>
      <w:r w:rsidR="002B7912" w:rsidRPr="00850C8D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="002B7912" w:rsidRPr="00850C8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2B7912" w:rsidRPr="00850C8D">
        <w:rPr>
          <w:sz w:val="28"/>
          <w:szCs w:val="28"/>
        </w:rPr>
        <w:t xml:space="preserve"> «</w:t>
      </w:r>
      <w:r w:rsidR="00850C8D" w:rsidRPr="00850C8D">
        <w:rPr>
          <w:sz w:val="28"/>
          <w:szCs w:val="28"/>
        </w:rPr>
        <w:t>Реализация генерального плана Трехгорного городского округа</w:t>
      </w:r>
      <w:r w:rsidR="000E2FC9">
        <w:rPr>
          <w:sz w:val="28"/>
          <w:szCs w:val="28"/>
        </w:rPr>
        <w:t xml:space="preserve"> Челябинской области</w:t>
      </w:r>
      <w:r w:rsidR="002B7912" w:rsidRPr="00850C8D">
        <w:rPr>
          <w:sz w:val="28"/>
          <w:szCs w:val="28"/>
        </w:rPr>
        <w:t>»</w:t>
      </w:r>
    </w:p>
    <w:p w:rsidR="00766173" w:rsidRPr="00C000EA" w:rsidRDefault="00766173" w:rsidP="00727109">
      <w:pPr>
        <w:widowControl w:val="0"/>
        <w:ind w:right="5160"/>
        <w:jc w:val="both"/>
        <w:rPr>
          <w:color w:val="C00000"/>
          <w:sz w:val="28"/>
          <w:szCs w:val="28"/>
        </w:rPr>
      </w:pPr>
    </w:p>
    <w:p w:rsidR="0051291E" w:rsidRPr="00C000EA" w:rsidRDefault="0051291E" w:rsidP="00361D4F">
      <w:pPr>
        <w:pStyle w:val="ab"/>
        <w:widowControl w:val="0"/>
        <w:spacing w:after="120"/>
        <w:ind w:firstLine="0"/>
        <w:rPr>
          <w:color w:val="C00000"/>
        </w:rPr>
      </w:pPr>
    </w:p>
    <w:p w:rsidR="00766173" w:rsidRPr="00850C8D" w:rsidRDefault="00CE59DD" w:rsidP="00727109">
      <w:pPr>
        <w:pStyle w:val="ab"/>
        <w:widowControl w:val="0"/>
        <w:spacing w:after="120"/>
      </w:pPr>
      <w:r w:rsidRPr="00850C8D">
        <w:t xml:space="preserve">В соответствии с Федеральным законом от </w:t>
      </w:r>
      <w:r w:rsidR="00224FC0">
        <w:t>06.10.2003</w:t>
      </w:r>
      <w:r w:rsidRPr="00850C8D">
        <w:t xml:space="preserve"> № </w:t>
      </w:r>
      <w:r w:rsidR="00224FC0">
        <w:t>131</w:t>
      </w:r>
      <w:r w:rsidRPr="00850C8D">
        <w:t xml:space="preserve">-ФЗ </w:t>
      </w:r>
      <w:r w:rsidRPr="00850C8D">
        <w:br/>
        <w:t xml:space="preserve">«Об общих принципах организации местного самоуправления в </w:t>
      </w:r>
      <w:r w:rsidR="00224FC0">
        <w:t>Российской Федерации</w:t>
      </w:r>
      <w:r w:rsidRPr="00850C8D">
        <w:t>»</w:t>
      </w:r>
      <w:r w:rsidR="00766173" w:rsidRPr="00850C8D">
        <w:t xml:space="preserve">, </w:t>
      </w:r>
      <w:r w:rsidR="00850C8D" w:rsidRPr="00850C8D">
        <w:t xml:space="preserve">постановлением администрации от 26.05.2025 № 552 «Об утверждении порядка разработки, реализации и оценки эффективности муниципальных программ Трехгорного городского округа»,  </w:t>
      </w:r>
      <w:r w:rsidR="00766173" w:rsidRPr="00850C8D">
        <w:t>Уставом города Трехгорного,</w:t>
      </w:r>
    </w:p>
    <w:p w:rsidR="00766173" w:rsidRPr="00850C8D" w:rsidRDefault="00766173" w:rsidP="00727109">
      <w:pPr>
        <w:pStyle w:val="ab"/>
        <w:widowControl w:val="0"/>
        <w:spacing w:before="240" w:after="240"/>
        <w:ind w:firstLine="0"/>
      </w:pPr>
      <w:r w:rsidRPr="00850C8D">
        <w:t xml:space="preserve">ПОСТАНОВЛЯЮ: </w:t>
      </w:r>
    </w:p>
    <w:p w:rsidR="00252FA6" w:rsidRPr="00AC40E3" w:rsidRDefault="00AC40E3" w:rsidP="00AC40E3">
      <w:pPr>
        <w:widowControl w:val="0"/>
        <w:tabs>
          <w:tab w:val="left" w:pos="4820"/>
        </w:tabs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2FA6" w:rsidRPr="00AC40E3">
        <w:rPr>
          <w:sz w:val="28"/>
          <w:szCs w:val="28"/>
        </w:rPr>
        <w:t>В муниципальную программу «Реализация генерального плана Трехгорного городского округа</w:t>
      </w:r>
      <w:r w:rsidR="000E2FC9" w:rsidRPr="00AC40E3">
        <w:rPr>
          <w:sz w:val="28"/>
          <w:szCs w:val="28"/>
        </w:rPr>
        <w:t xml:space="preserve"> Челябинской области</w:t>
      </w:r>
      <w:r w:rsidR="00252FA6" w:rsidRPr="00AC40E3">
        <w:rPr>
          <w:sz w:val="28"/>
          <w:szCs w:val="28"/>
        </w:rPr>
        <w:t>», утвержденную постановлением администрации от 04.08.2025 № 847</w:t>
      </w:r>
      <w:r w:rsidR="00C13309" w:rsidRPr="00AC40E3">
        <w:rPr>
          <w:sz w:val="28"/>
          <w:szCs w:val="28"/>
        </w:rPr>
        <w:t xml:space="preserve"> «Об утверждении муниципальной программы «Реализация генерального плана Трехгорного городского округа</w:t>
      </w:r>
      <w:r w:rsidR="000E2FC9" w:rsidRPr="00AC40E3">
        <w:rPr>
          <w:sz w:val="28"/>
          <w:szCs w:val="28"/>
        </w:rPr>
        <w:t xml:space="preserve"> Челябинской области</w:t>
      </w:r>
      <w:r w:rsidR="00C13309" w:rsidRPr="00AC40E3">
        <w:rPr>
          <w:sz w:val="28"/>
          <w:szCs w:val="28"/>
        </w:rPr>
        <w:t>»,</w:t>
      </w:r>
      <w:r w:rsidR="00252FA6" w:rsidRPr="00AC40E3">
        <w:rPr>
          <w:sz w:val="28"/>
          <w:szCs w:val="28"/>
        </w:rPr>
        <w:t xml:space="preserve"> внести следующие изменения:</w:t>
      </w:r>
    </w:p>
    <w:p w:rsidR="00252FA6" w:rsidRPr="00AC40E3" w:rsidRDefault="00AC40E3" w:rsidP="00AC40E3">
      <w:pPr>
        <w:spacing w:line="100" w:lineRule="atLeast"/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1) </w:t>
      </w:r>
      <w:r w:rsidR="00252FA6" w:rsidRPr="00AC40E3">
        <w:rPr>
          <w:sz w:val="28"/>
          <w:szCs w:val="28"/>
        </w:rPr>
        <w:t>таблицу 5</w:t>
      </w:r>
      <w:r w:rsidR="00A04CCB" w:rsidRPr="00AC40E3">
        <w:rPr>
          <w:sz w:val="28"/>
          <w:szCs w:val="28"/>
        </w:rPr>
        <w:t xml:space="preserve"> «</w:t>
      </w:r>
      <w:r w:rsidR="00A04CCB" w:rsidRPr="00AC40E3">
        <w:rPr>
          <w:sz w:val="28"/>
        </w:rPr>
        <w:t>Финансовое обеспечение муниципальной программы</w:t>
      </w:r>
      <w:r w:rsidR="00A04CCB" w:rsidRPr="00AC40E3">
        <w:rPr>
          <w:sz w:val="28"/>
          <w:szCs w:val="28"/>
        </w:rPr>
        <w:t>»</w:t>
      </w:r>
      <w:r w:rsidR="00252FA6" w:rsidRPr="00AC40E3">
        <w:rPr>
          <w:sz w:val="28"/>
          <w:szCs w:val="28"/>
        </w:rPr>
        <w:t xml:space="preserve"> </w:t>
      </w:r>
      <w:r w:rsidR="00922A10" w:rsidRPr="00AC40E3">
        <w:rPr>
          <w:sz w:val="28"/>
          <w:szCs w:val="28"/>
        </w:rPr>
        <w:t xml:space="preserve">приложения 2 </w:t>
      </w:r>
      <w:r w:rsidR="00252FA6" w:rsidRPr="00AC40E3">
        <w:rPr>
          <w:bCs/>
          <w:sz w:val="28"/>
          <w:szCs w:val="28"/>
        </w:rPr>
        <w:t>изложить в редакции согласно приложению 1 к настоящему постановлению</w:t>
      </w:r>
      <w:r w:rsidR="00252FA6" w:rsidRPr="00AC40E3">
        <w:rPr>
          <w:sz w:val="28"/>
        </w:rPr>
        <w:t>;</w:t>
      </w:r>
    </w:p>
    <w:p w:rsidR="00873A48" w:rsidRPr="00AC40E3" w:rsidRDefault="00AC40E3" w:rsidP="00AC40E3">
      <w:pPr>
        <w:widowControl w:val="0"/>
        <w:autoSpaceDE w:val="0"/>
        <w:spacing w:line="100" w:lineRule="atLeast"/>
        <w:ind w:firstLine="851"/>
        <w:jc w:val="both"/>
        <w:rPr>
          <w:b/>
        </w:rPr>
      </w:pPr>
      <w:r>
        <w:rPr>
          <w:sz w:val="28"/>
          <w:szCs w:val="28"/>
        </w:rPr>
        <w:t xml:space="preserve">2) </w:t>
      </w:r>
      <w:r w:rsidR="00873A48" w:rsidRPr="00AC40E3">
        <w:rPr>
          <w:sz w:val="28"/>
          <w:szCs w:val="28"/>
        </w:rPr>
        <w:t>таблицу 5</w:t>
      </w:r>
      <w:r w:rsidR="00677CCE" w:rsidRPr="00AC40E3">
        <w:rPr>
          <w:sz w:val="28"/>
          <w:szCs w:val="28"/>
        </w:rPr>
        <w:t xml:space="preserve"> «</w:t>
      </w:r>
      <w:r w:rsidR="00677CCE" w:rsidRPr="00AC40E3">
        <w:rPr>
          <w:sz w:val="28"/>
        </w:rPr>
        <w:t>Финансовое обеспечение комплекса процессных мероприятий «Содержание и обеспечение деятельности МКУ «УКС</w:t>
      </w:r>
      <w:r w:rsidR="00677CCE" w:rsidRPr="00AC40E3">
        <w:rPr>
          <w:sz w:val="28"/>
          <w:szCs w:val="28"/>
        </w:rPr>
        <w:t>»</w:t>
      </w:r>
      <w:r w:rsidR="00873A48" w:rsidRPr="00AC40E3">
        <w:rPr>
          <w:sz w:val="28"/>
          <w:szCs w:val="28"/>
        </w:rPr>
        <w:t xml:space="preserve"> приложения 3 </w:t>
      </w:r>
      <w:r w:rsidR="00873A48" w:rsidRPr="00AC40E3">
        <w:rPr>
          <w:bCs/>
          <w:sz w:val="28"/>
          <w:szCs w:val="28"/>
        </w:rPr>
        <w:t xml:space="preserve">изложить в редакции согласно приложению </w:t>
      </w:r>
      <w:r w:rsidR="00A04CCB" w:rsidRPr="00AC40E3">
        <w:rPr>
          <w:bCs/>
          <w:sz w:val="28"/>
          <w:szCs w:val="28"/>
        </w:rPr>
        <w:t>2</w:t>
      </w:r>
      <w:r w:rsidR="00873A48" w:rsidRPr="00AC40E3">
        <w:rPr>
          <w:bCs/>
          <w:sz w:val="28"/>
          <w:szCs w:val="28"/>
        </w:rPr>
        <w:t xml:space="preserve"> к настоящему постановлению;</w:t>
      </w:r>
    </w:p>
    <w:p w:rsidR="00521264" w:rsidRPr="00AC40E3" w:rsidRDefault="00AC40E3" w:rsidP="00AC40E3">
      <w:pPr>
        <w:spacing w:line="100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521264" w:rsidRPr="00AC40E3">
        <w:rPr>
          <w:bCs/>
          <w:sz w:val="28"/>
          <w:szCs w:val="28"/>
        </w:rPr>
        <w:t>приложени</w:t>
      </w:r>
      <w:r w:rsidR="008046CB" w:rsidRPr="00AC40E3">
        <w:rPr>
          <w:bCs/>
          <w:sz w:val="28"/>
          <w:szCs w:val="28"/>
        </w:rPr>
        <w:t>е</w:t>
      </w:r>
      <w:r w:rsidR="00521264" w:rsidRPr="00AC40E3">
        <w:rPr>
          <w:bCs/>
          <w:sz w:val="28"/>
          <w:szCs w:val="28"/>
        </w:rPr>
        <w:t xml:space="preserve"> 4</w:t>
      </w:r>
      <w:r w:rsidR="008046CB" w:rsidRPr="00AC40E3">
        <w:rPr>
          <w:bCs/>
          <w:sz w:val="28"/>
          <w:szCs w:val="28"/>
        </w:rPr>
        <w:t xml:space="preserve"> изложить в редакции согласно приложению 3  к настоящему постановлению;</w:t>
      </w:r>
    </w:p>
    <w:p w:rsidR="00352B54" w:rsidRPr="00AC40E3" w:rsidRDefault="00AC40E3" w:rsidP="00AC40E3">
      <w:pPr>
        <w:spacing w:line="100" w:lineRule="atLeast"/>
        <w:ind w:firstLine="85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4) </w:t>
      </w:r>
      <w:r w:rsidR="00352B54" w:rsidRPr="00AC40E3">
        <w:rPr>
          <w:bCs/>
          <w:sz w:val="28"/>
          <w:szCs w:val="28"/>
        </w:rPr>
        <w:t xml:space="preserve">приложение 5 изложить в редакции согласно приложению </w:t>
      </w:r>
      <w:r w:rsidR="00994797" w:rsidRPr="00AC40E3">
        <w:rPr>
          <w:bCs/>
          <w:sz w:val="28"/>
          <w:szCs w:val="28"/>
        </w:rPr>
        <w:t>4</w:t>
      </w:r>
      <w:r w:rsidR="00352B54" w:rsidRPr="00AC40E3">
        <w:rPr>
          <w:bCs/>
          <w:sz w:val="28"/>
          <w:szCs w:val="28"/>
        </w:rPr>
        <w:t xml:space="preserve"> к настоящему постановлению</w:t>
      </w:r>
      <w:r w:rsidR="00FF401B" w:rsidRPr="00AC40E3">
        <w:rPr>
          <w:bCs/>
          <w:sz w:val="28"/>
          <w:szCs w:val="28"/>
        </w:rPr>
        <w:t>.</w:t>
      </w:r>
    </w:p>
    <w:p w:rsidR="00AC40E3" w:rsidRPr="00AC40E3" w:rsidRDefault="00AC40E3" w:rsidP="00AC40E3">
      <w:pPr>
        <w:spacing w:line="100" w:lineRule="atLeast"/>
        <w:ind w:firstLine="85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AC40E3">
        <w:rPr>
          <w:bCs/>
          <w:sz w:val="28"/>
          <w:szCs w:val="28"/>
        </w:rPr>
        <w:t>Признать утратившими силу:</w:t>
      </w:r>
    </w:p>
    <w:p w:rsidR="00AC40E3" w:rsidRDefault="00AC40E3" w:rsidP="00AC40E3">
      <w:pPr>
        <w:spacing w:line="100" w:lineRule="atLeast"/>
        <w:ind w:firstLine="85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постановление администрации от 30.12.2025 № 1419 «О </w:t>
      </w:r>
      <w:r>
        <w:rPr>
          <w:sz w:val="28"/>
          <w:szCs w:val="28"/>
        </w:rPr>
        <w:t>внесении изменений в</w:t>
      </w:r>
      <w:r w:rsidRPr="00850C8D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Pr="00850C8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850C8D">
        <w:rPr>
          <w:sz w:val="28"/>
          <w:szCs w:val="28"/>
        </w:rPr>
        <w:t xml:space="preserve"> «Реализация генерального плана Трехгорного городского округа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AC40E3" w:rsidRPr="00AC40E3" w:rsidRDefault="00AC40E3" w:rsidP="00AC40E3">
      <w:pPr>
        <w:spacing w:line="100" w:lineRule="atLeast"/>
        <w:ind w:firstLine="851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подпункты 5, 6 пункта 1 постановления администрации от 06.02.2026 № 123 «О </w:t>
      </w:r>
      <w:r>
        <w:rPr>
          <w:sz w:val="28"/>
          <w:szCs w:val="28"/>
        </w:rPr>
        <w:t xml:space="preserve">внесении изменений постановление администрации от 04.08.2025 № 847 «Об утверждении </w:t>
      </w:r>
      <w:r w:rsidRPr="00850C8D">
        <w:rPr>
          <w:sz w:val="28"/>
          <w:szCs w:val="28"/>
        </w:rPr>
        <w:t>муниципальн</w:t>
      </w:r>
      <w:r>
        <w:rPr>
          <w:sz w:val="28"/>
          <w:szCs w:val="28"/>
        </w:rPr>
        <w:t>ой</w:t>
      </w:r>
      <w:r w:rsidRPr="00850C8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850C8D">
        <w:rPr>
          <w:sz w:val="28"/>
          <w:szCs w:val="28"/>
        </w:rPr>
        <w:t xml:space="preserve"> «Реализация генерального плана Трехгорного городского округа</w:t>
      </w:r>
      <w:r>
        <w:rPr>
          <w:sz w:val="28"/>
          <w:szCs w:val="28"/>
        </w:rPr>
        <w:t>».</w:t>
      </w:r>
    </w:p>
    <w:p w:rsidR="00AC40E3" w:rsidRDefault="00AC40E3" w:rsidP="00AC40E3">
      <w:pPr>
        <w:widowControl w:val="0"/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E59DD" w:rsidRPr="00AC40E3">
        <w:rPr>
          <w:sz w:val="28"/>
          <w:szCs w:val="28"/>
        </w:rPr>
        <w:t>Опубликовать настоящее постановление в сетевом издании «Трехгорный инфо» и разместить в информационно-телекоммуникационной сети «Интернет» на официальном сайте органов местного са</w:t>
      </w:r>
      <w:r>
        <w:rPr>
          <w:sz w:val="28"/>
          <w:szCs w:val="28"/>
        </w:rPr>
        <w:t>моуправления города Трехгорного</w:t>
      </w:r>
      <w:r w:rsidR="001A5C49">
        <w:rPr>
          <w:sz w:val="28"/>
          <w:szCs w:val="28"/>
        </w:rPr>
        <w:t>.</w:t>
      </w:r>
    </w:p>
    <w:p w:rsidR="00CE59DD" w:rsidRPr="00AC40E3" w:rsidRDefault="00AC40E3" w:rsidP="00AC40E3">
      <w:pPr>
        <w:widowControl w:val="0"/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CE59DD" w:rsidRPr="00AC40E3">
        <w:rPr>
          <w:sz w:val="28"/>
          <w:szCs w:val="28"/>
        </w:rPr>
        <w:t>Контроль за</w:t>
      </w:r>
      <w:proofErr w:type="gramEnd"/>
      <w:r w:rsidR="00CE59DD" w:rsidRPr="00AC40E3">
        <w:rPr>
          <w:sz w:val="28"/>
          <w:szCs w:val="28"/>
        </w:rPr>
        <w:t xml:space="preserve"> выполнением настоящего постановления возложить </w:t>
      </w:r>
      <w:r w:rsidR="00CE59DD" w:rsidRPr="00AC40E3">
        <w:rPr>
          <w:sz w:val="28"/>
          <w:szCs w:val="28"/>
        </w:rPr>
        <w:br/>
        <w:t xml:space="preserve">на заместителя главы города по городскому хозяйству и строительству </w:t>
      </w:r>
      <w:proofErr w:type="spellStart"/>
      <w:r w:rsidR="00CE59DD" w:rsidRPr="00AC40E3">
        <w:rPr>
          <w:sz w:val="28"/>
          <w:szCs w:val="28"/>
        </w:rPr>
        <w:t>Мушаеву</w:t>
      </w:r>
      <w:proofErr w:type="spellEnd"/>
      <w:r w:rsidR="00CE59DD" w:rsidRPr="00AC40E3">
        <w:rPr>
          <w:sz w:val="28"/>
          <w:szCs w:val="28"/>
        </w:rPr>
        <w:t xml:space="preserve"> Т.В.</w:t>
      </w:r>
    </w:p>
    <w:p w:rsidR="00766173" w:rsidRPr="00247404" w:rsidRDefault="00766173" w:rsidP="00CE59DD">
      <w:pPr>
        <w:pStyle w:val="ab"/>
        <w:widowControl w:val="0"/>
        <w:tabs>
          <w:tab w:val="left" w:pos="1134"/>
        </w:tabs>
        <w:ind w:left="709" w:firstLine="0"/>
      </w:pPr>
    </w:p>
    <w:p w:rsidR="00766173" w:rsidRPr="00247404" w:rsidRDefault="00766173" w:rsidP="00727109">
      <w:pPr>
        <w:pStyle w:val="ab"/>
        <w:widowControl w:val="0"/>
        <w:ind w:firstLine="0"/>
      </w:pPr>
    </w:p>
    <w:p w:rsidR="00766173" w:rsidRPr="00247404" w:rsidRDefault="00766173" w:rsidP="00727109">
      <w:pPr>
        <w:pStyle w:val="ab"/>
        <w:widowControl w:val="0"/>
        <w:tabs>
          <w:tab w:val="left" w:pos="993"/>
        </w:tabs>
        <w:ind w:right="140" w:firstLine="0"/>
      </w:pPr>
      <w:r w:rsidRPr="00247404">
        <w:t xml:space="preserve">Глава города </w:t>
      </w:r>
      <w:r w:rsidRPr="00247404">
        <w:tab/>
      </w:r>
      <w:r w:rsidRPr="00247404">
        <w:tab/>
      </w:r>
      <w:r w:rsidRPr="00247404">
        <w:tab/>
      </w:r>
      <w:r w:rsidRPr="00247404">
        <w:tab/>
      </w:r>
      <w:r w:rsidRPr="00247404">
        <w:tab/>
      </w:r>
      <w:r w:rsidRPr="00247404">
        <w:tab/>
      </w:r>
      <w:r w:rsidRPr="00247404">
        <w:tab/>
      </w:r>
      <w:r w:rsidRPr="00247404">
        <w:tab/>
        <w:t xml:space="preserve">   Д.А. Громенко</w:t>
      </w:r>
    </w:p>
    <w:p w:rsidR="00CE59DD" w:rsidRDefault="00CE59DD" w:rsidP="00727109">
      <w:pPr>
        <w:widowControl w:val="0"/>
        <w:tabs>
          <w:tab w:val="right" w:pos="8364"/>
        </w:tabs>
        <w:jc w:val="both"/>
        <w:rPr>
          <w:color w:val="C00000"/>
          <w:sz w:val="20"/>
        </w:rPr>
      </w:pPr>
    </w:p>
    <w:p w:rsidR="002C56D8" w:rsidRDefault="002C56D8">
      <w:pPr>
        <w:rPr>
          <w:color w:val="C00000"/>
          <w:sz w:val="20"/>
        </w:rPr>
      </w:pPr>
      <w:r>
        <w:rPr>
          <w:color w:val="C00000"/>
          <w:sz w:val="20"/>
        </w:rPr>
        <w:br w:type="page"/>
      </w:r>
    </w:p>
    <w:p w:rsidR="002C56D8" w:rsidRDefault="002C56D8" w:rsidP="00727109">
      <w:pPr>
        <w:widowControl w:val="0"/>
        <w:tabs>
          <w:tab w:val="right" w:pos="8364"/>
        </w:tabs>
        <w:jc w:val="both"/>
        <w:rPr>
          <w:color w:val="C00000"/>
          <w:sz w:val="20"/>
        </w:rPr>
        <w:sectPr w:rsidR="002C56D8" w:rsidSect="005C7ACA">
          <w:pgSz w:w="11906" w:h="16838" w:code="9"/>
          <w:pgMar w:top="1134" w:right="850" w:bottom="1134" w:left="1701" w:header="425" w:footer="720" w:gutter="0"/>
          <w:cols w:space="720"/>
          <w:titlePg/>
          <w:docGrid w:linePitch="326"/>
        </w:sectPr>
      </w:pPr>
    </w:p>
    <w:p w:rsidR="000E2FC9" w:rsidRPr="00E775C5" w:rsidRDefault="000E2FC9" w:rsidP="000E2FC9">
      <w:pPr>
        <w:widowControl w:val="0"/>
        <w:autoSpaceDE w:val="0"/>
        <w:spacing w:line="100" w:lineRule="atLeast"/>
        <w:ind w:left="10632"/>
        <w:jc w:val="center"/>
      </w:pPr>
      <w:r w:rsidRPr="00E775C5">
        <w:lastRenderedPageBreak/>
        <w:t xml:space="preserve">Приложение </w:t>
      </w:r>
      <w:r>
        <w:t>1</w:t>
      </w:r>
    </w:p>
    <w:p w:rsidR="000E2FC9" w:rsidRPr="00E775C5" w:rsidRDefault="000E2FC9" w:rsidP="000E2FC9">
      <w:pPr>
        <w:widowControl w:val="0"/>
        <w:autoSpaceDE w:val="0"/>
        <w:spacing w:line="100" w:lineRule="atLeast"/>
        <w:ind w:left="10632"/>
        <w:jc w:val="center"/>
      </w:pPr>
      <w:r w:rsidRPr="00E775C5">
        <w:t>к постановлению администрации</w:t>
      </w:r>
    </w:p>
    <w:p w:rsidR="000E2FC9" w:rsidRDefault="004715DF" w:rsidP="000E2FC9">
      <w:pPr>
        <w:widowControl w:val="0"/>
        <w:spacing w:line="100" w:lineRule="atLeast"/>
        <w:ind w:firstLine="10915"/>
        <w:jc w:val="center"/>
      </w:pPr>
      <w:r>
        <w:t>от 16.03.2026</w:t>
      </w:r>
      <w:r w:rsidR="000E2FC9">
        <w:t xml:space="preserve"> </w:t>
      </w:r>
      <w:r w:rsidR="000E2FC9" w:rsidRPr="00E775C5">
        <w:t xml:space="preserve">№ </w:t>
      </w:r>
      <w:r>
        <w:t>236</w:t>
      </w:r>
    </w:p>
    <w:p w:rsidR="000E2FC9" w:rsidRDefault="000E2FC9" w:rsidP="00361D4F">
      <w:pPr>
        <w:widowControl w:val="0"/>
        <w:autoSpaceDE w:val="0"/>
        <w:spacing w:line="100" w:lineRule="atLeast"/>
        <w:ind w:left="10632"/>
        <w:jc w:val="center"/>
      </w:pPr>
    </w:p>
    <w:p w:rsidR="00155174" w:rsidRDefault="00155174" w:rsidP="003F5D22">
      <w:pPr>
        <w:widowControl w:val="0"/>
        <w:autoSpaceDE w:val="0"/>
        <w:spacing w:line="100" w:lineRule="atLeast"/>
      </w:pPr>
    </w:p>
    <w:p w:rsidR="00873A48" w:rsidRPr="00671903" w:rsidRDefault="00671903" w:rsidP="00671903">
      <w:pPr>
        <w:widowControl w:val="0"/>
        <w:autoSpaceDE w:val="0"/>
        <w:spacing w:line="100" w:lineRule="atLeast"/>
        <w:ind w:left="360"/>
        <w:jc w:val="center"/>
        <w:rPr>
          <w:b/>
        </w:rPr>
      </w:pPr>
      <w:r w:rsidRPr="00671903">
        <w:rPr>
          <w:b/>
        </w:rPr>
        <w:t>5.</w:t>
      </w:r>
      <w:r>
        <w:rPr>
          <w:b/>
        </w:rPr>
        <w:t xml:space="preserve"> </w:t>
      </w:r>
      <w:r w:rsidR="00873A48" w:rsidRPr="00671903">
        <w:rPr>
          <w:b/>
        </w:rPr>
        <w:t>Финансовое обеспечение муниципальной программы</w:t>
      </w:r>
    </w:p>
    <w:p w:rsidR="00B237F5" w:rsidRDefault="00B237F5" w:rsidP="00B237F5">
      <w:pPr>
        <w:pStyle w:val="af0"/>
        <w:widowControl w:val="0"/>
        <w:autoSpaceDE w:val="0"/>
        <w:spacing w:line="100" w:lineRule="atLeast"/>
        <w:ind w:left="1145"/>
      </w:pPr>
    </w:p>
    <w:tbl>
      <w:tblPr>
        <w:tblStyle w:val="af"/>
        <w:tblW w:w="14425" w:type="dxa"/>
        <w:tblLayout w:type="fixed"/>
        <w:tblLook w:val="04A0"/>
      </w:tblPr>
      <w:tblGrid>
        <w:gridCol w:w="4928"/>
        <w:gridCol w:w="1984"/>
        <w:gridCol w:w="1985"/>
        <w:gridCol w:w="1842"/>
        <w:gridCol w:w="1701"/>
        <w:gridCol w:w="1985"/>
      </w:tblGrid>
      <w:tr w:rsidR="0086441F" w:rsidRPr="00584A2E" w:rsidTr="0086441F">
        <w:trPr>
          <w:trHeight w:val="442"/>
        </w:trPr>
        <w:tc>
          <w:tcPr>
            <w:tcW w:w="4928" w:type="dxa"/>
            <w:vMerge w:val="restart"/>
          </w:tcPr>
          <w:p w:rsidR="0086441F" w:rsidRPr="00584A2E" w:rsidRDefault="0086441F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86441F" w:rsidRPr="00584A2E" w:rsidRDefault="0086441F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Направление</w:t>
            </w:r>
          </w:p>
        </w:tc>
        <w:tc>
          <w:tcPr>
            <w:tcW w:w="9497" w:type="dxa"/>
            <w:gridSpan w:val="5"/>
            <w:vAlign w:val="center"/>
          </w:tcPr>
          <w:p w:rsidR="0086441F" w:rsidRPr="00584A2E" w:rsidRDefault="0086441F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0E2FC9" w:rsidRPr="00584A2E" w:rsidTr="000E2FC9">
        <w:trPr>
          <w:trHeight w:val="120"/>
        </w:trPr>
        <w:tc>
          <w:tcPr>
            <w:tcW w:w="4928" w:type="dxa"/>
            <w:vMerge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2026</w:t>
            </w:r>
          </w:p>
        </w:tc>
        <w:tc>
          <w:tcPr>
            <w:tcW w:w="1842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2027</w:t>
            </w:r>
          </w:p>
        </w:tc>
        <w:tc>
          <w:tcPr>
            <w:tcW w:w="1701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2028</w:t>
            </w:r>
          </w:p>
        </w:tc>
        <w:tc>
          <w:tcPr>
            <w:tcW w:w="1985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Всего</w:t>
            </w:r>
          </w:p>
        </w:tc>
      </w:tr>
      <w:tr w:rsidR="000E2FC9" w:rsidRPr="00584A2E" w:rsidTr="000E2FC9">
        <w:tc>
          <w:tcPr>
            <w:tcW w:w="4928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6</w:t>
            </w:r>
          </w:p>
        </w:tc>
      </w:tr>
      <w:tr w:rsidR="000E2FC9" w:rsidRPr="00584A2E" w:rsidTr="000E2FC9">
        <w:tc>
          <w:tcPr>
            <w:tcW w:w="4928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Направление 1: Создание условий для реализации генерального плана в части обеспечения деятельности МКУ «УКС» (всего), в том числе:</w:t>
            </w:r>
          </w:p>
        </w:tc>
        <w:tc>
          <w:tcPr>
            <w:tcW w:w="1984" w:type="dxa"/>
            <w:vAlign w:val="center"/>
          </w:tcPr>
          <w:p w:rsidR="000E2FC9" w:rsidRPr="00584A2E" w:rsidRDefault="000E2FC9" w:rsidP="00B57226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20 800 724,60</w:t>
            </w:r>
          </w:p>
        </w:tc>
        <w:tc>
          <w:tcPr>
            <w:tcW w:w="1985" w:type="dxa"/>
            <w:vAlign w:val="center"/>
          </w:tcPr>
          <w:p w:rsidR="000E2FC9" w:rsidRPr="00584A2E" w:rsidRDefault="000E2FC9" w:rsidP="005C7ACA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20 995 740,94</w:t>
            </w:r>
          </w:p>
        </w:tc>
        <w:tc>
          <w:tcPr>
            <w:tcW w:w="1842" w:type="dxa"/>
            <w:vAlign w:val="center"/>
          </w:tcPr>
          <w:p w:rsidR="000E2FC9" w:rsidRPr="00584A2E" w:rsidRDefault="000E2FC9" w:rsidP="005C7ACA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22 352 420,13</w:t>
            </w:r>
          </w:p>
        </w:tc>
        <w:tc>
          <w:tcPr>
            <w:tcW w:w="1701" w:type="dxa"/>
            <w:vAlign w:val="center"/>
          </w:tcPr>
          <w:p w:rsidR="000E2FC9" w:rsidRPr="00584A2E" w:rsidRDefault="000E2FC9" w:rsidP="000E2FC9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22 356 987,14</w:t>
            </w:r>
          </w:p>
        </w:tc>
        <w:tc>
          <w:tcPr>
            <w:tcW w:w="1985" w:type="dxa"/>
            <w:vAlign w:val="center"/>
          </w:tcPr>
          <w:p w:rsidR="000E2FC9" w:rsidRPr="00584A2E" w:rsidRDefault="000E2FC9" w:rsidP="00B3754C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86 505 872,81</w:t>
            </w:r>
          </w:p>
        </w:tc>
      </w:tr>
      <w:tr w:rsidR="000E2FC9" w:rsidRPr="00584A2E" w:rsidTr="000E2FC9">
        <w:tc>
          <w:tcPr>
            <w:tcW w:w="4928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vAlign w:val="center"/>
          </w:tcPr>
          <w:p w:rsidR="000E2FC9" w:rsidRPr="00584A2E" w:rsidRDefault="000E2FC9" w:rsidP="00CC26CD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20 800 724,60</w:t>
            </w:r>
          </w:p>
        </w:tc>
        <w:tc>
          <w:tcPr>
            <w:tcW w:w="1985" w:type="dxa"/>
            <w:vAlign w:val="center"/>
          </w:tcPr>
          <w:p w:rsidR="000E2FC9" w:rsidRPr="00584A2E" w:rsidRDefault="000E2FC9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20 995 740,94</w:t>
            </w:r>
          </w:p>
        </w:tc>
        <w:tc>
          <w:tcPr>
            <w:tcW w:w="1842" w:type="dxa"/>
            <w:vAlign w:val="center"/>
          </w:tcPr>
          <w:p w:rsidR="000E2FC9" w:rsidRPr="00584A2E" w:rsidRDefault="000E2FC9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22 352 420,13</w:t>
            </w:r>
          </w:p>
        </w:tc>
        <w:tc>
          <w:tcPr>
            <w:tcW w:w="1701" w:type="dxa"/>
            <w:vAlign w:val="center"/>
          </w:tcPr>
          <w:p w:rsidR="000E2FC9" w:rsidRPr="00584A2E" w:rsidRDefault="000E2FC9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22 356 987,14</w:t>
            </w:r>
          </w:p>
        </w:tc>
        <w:tc>
          <w:tcPr>
            <w:tcW w:w="1985" w:type="dxa"/>
            <w:vAlign w:val="center"/>
          </w:tcPr>
          <w:p w:rsidR="000E2FC9" w:rsidRPr="00584A2E" w:rsidRDefault="000E2FC9" w:rsidP="000E2FC9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86 505 872,81</w:t>
            </w:r>
          </w:p>
        </w:tc>
      </w:tr>
      <w:tr w:rsidR="000E2FC9" w:rsidRPr="00584A2E" w:rsidTr="000E2FC9">
        <w:tc>
          <w:tcPr>
            <w:tcW w:w="4928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rPr>
                <w:sz w:val="20"/>
                <w:szCs w:val="20"/>
                <w:highlight w:val="yellow"/>
              </w:rPr>
            </w:pPr>
            <w:r w:rsidRPr="00584A2E">
              <w:rPr>
                <w:sz w:val="20"/>
                <w:szCs w:val="20"/>
              </w:rPr>
              <w:t>Комплекс процессных мероприятий «Содержание и обеспечение деятельности МКУ «УКС»</w:t>
            </w:r>
          </w:p>
        </w:tc>
        <w:tc>
          <w:tcPr>
            <w:tcW w:w="1984" w:type="dxa"/>
            <w:vAlign w:val="center"/>
          </w:tcPr>
          <w:p w:rsidR="000E2FC9" w:rsidRPr="00584A2E" w:rsidRDefault="000E2FC9" w:rsidP="00DB3083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20 800 724,60</w:t>
            </w:r>
          </w:p>
        </w:tc>
        <w:tc>
          <w:tcPr>
            <w:tcW w:w="1985" w:type="dxa"/>
            <w:vAlign w:val="center"/>
          </w:tcPr>
          <w:p w:rsidR="000E2FC9" w:rsidRPr="00584A2E" w:rsidRDefault="000E2FC9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20 995 740,94</w:t>
            </w:r>
          </w:p>
        </w:tc>
        <w:tc>
          <w:tcPr>
            <w:tcW w:w="1842" w:type="dxa"/>
            <w:vAlign w:val="center"/>
          </w:tcPr>
          <w:p w:rsidR="000E2FC9" w:rsidRPr="00584A2E" w:rsidRDefault="000E2FC9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22 352 420,13</w:t>
            </w:r>
          </w:p>
        </w:tc>
        <w:tc>
          <w:tcPr>
            <w:tcW w:w="1701" w:type="dxa"/>
            <w:vAlign w:val="center"/>
          </w:tcPr>
          <w:p w:rsidR="000E2FC9" w:rsidRPr="00584A2E" w:rsidRDefault="000E2FC9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22 356 987,14</w:t>
            </w:r>
          </w:p>
        </w:tc>
        <w:tc>
          <w:tcPr>
            <w:tcW w:w="1985" w:type="dxa"/>
            <w:vAlign w:val="center"/>
          </w:tcPr>
          <w:p w:rsidR="000E2FC9" w:rsidRPr="00584A2E" w:rsidRDefault="000E2FC9" w:rsidP="000E2FC9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86 505 872,81</w:t>
            </w:r>
          </w:p>
        </w:tc>
      </w:tr>
      <w:tr w:rsidR="000E2FC9" w:rsidRPr="00584A2E" w:rsidTr="000E2FC9">
        <w:tc>
          <w:tcPr>
            <w:tcW w:w="4928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rPr>
                <w:sz w:val="20"/>
                <w:szCs w:val="20"/>
                <w:highlight w:val="yellow"/>
              </w:rPr>
            </w:pPr>
            <w:r w:rsidRPr="00584A2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vAlign w:val="center"/>
          </w:tcPr>
          <w:p w:rsidR="000E2FC9" w:rsidRPr="00584A2E" w:rsidRDefault="000E2FC9" w:rsidP="00DB3083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20 800 724,60</w:t>
            </w:r>
          </w:p>
        </w:tc>
        <w:tc>
          <w:tcPr>
            <w:tcW w:w="1985" w:type="dxa"/>
            <w:vAlign w:val="center"/>
          </w:tcPr>
          <w:p w:rsidR="000E2FC9" w:rsidRPr="00584A2E" w:rsidRDefault="000E2FC9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20 995 740,94</w:t>
            </w:r>
          </w:p>
        </w:tc>
        <w:tc>
          <w:tcPr>
            <w:tcW w:w="1842" w:type="dxa"/>
            <w:vAlign w:val="center"/>
          </w:tcPr>
          <w:p w:rsidR="000E2FC9" w:rsidRPr="00584A2E" w:rsidRDefault="000E2FC9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22 352 420,13</w:t>
            </w:r>
          </w:p>
        </w:tc>
        <w:tc>
          <w:tcPr>
            <w:tcW w:w="1701" w:type="dxa"/>
            <w:vAlign w:val="center"/>
          </w:tcPr>
          <w:p w:rsidR="000E2FC9" w:rsidRPr="00584A2E" w:rsidRDefault="000E2FC9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22 356 987,14</w:t>
            </w:r>
          </w:p>
        </w:tc>
        <w:tc>
          <w:tcPr>
            <w:tcW w:w="1985" w:type="dxa"/>
            <w:vAlign w:val="center"/>
          </w:tcPr>
          <w:p w:rsidR="000E2FC9" w:rsidRPr="00584A2E" w:rsidRDefault="000E2FC9" w:rsidP="000E2FC9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86 505 872,81</w:t>
            </w:r>
          </w:p>
        </w:tc>
      </w:tr>
      <w:tr w:rsidR="000E2FC9" w:rsidRPr="00584A2E" w:rsidTr="000E2FC9">
        <w:tc>
          <w:tcPr>
            <w:tcW w:w="4928" w:type="dxa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Направление 2: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(всего), в том числе:</w:t>
            </w:r>
          </w:p>
        </w:tc>
        <w:tc>
          <w:tcPr>
            <w:tcW w:w="1984" w:type="dxa"/>
            <w:vAlign w:val="center"/>
          </w:tcPr>
          <w:p w:rsidR="000E2FC9" w:rsidRPr="00584A2E" w:rsidRDefault="000E2FC9" w:rsidP="00DB3083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1 452 726,67</w:t>
            </w:r>
          </w:p>
        </w:tc>
        <w:tc>
          <w:tcPr>
            <w:tcW w:w="1985" w:type="dxa"/>
            <w:vAlign w:val="center"/>
          </w:tcPr>
          <w:p w:rsidR="000E2FC9" w:rsidRPr="0053663A" w:rsidRDefault="00D26280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3663A">
              <w:rPr>
                <w:sz w:val="20"/>
                <w:szCs w:val="20"/>
              </w:rPr>
              <w:t>12</w:t>
            </w:r>
            <w:r w:rsidR="000E2FC9" w:rsidRPr="0053663A">
              <w:rPr>
                <w:sz w:val="20"/>
                <w:szCs w:val="20"/>
              </w:rPr>
              <w:t>0</w:t>
            </w:r>
            <w:r w:rsidR="00AC57CF" w:rsidRPr="0053663A">
              <w:rPr>
                <w:sz w:val="20"/>
                <w:szCs w:val="20"/>
              </w:rPr>
              <w:t xml:space="preserve"> 000</w:t>
            </w:r>
            <w:r w:rsidR="000E2FC9" w:rsidRPr="0053663A">
              <w:rPr>
                <w:sz w:val="20"/>
                <w:szCs w:val="20"/>
              </w:rPr>
              <w:t>,00</w:t>
            </w:r>
          </w:p>
        </w:tc>
        <w:tc>
          <w:tcPr>
            <w:tcW w:w="1842" w:type="dxa"/>
            <w:vAlign w:val="center"/>
          </w:tcPr>
          <w:p w:rsidR="000E2FC9" w:rsidRPr="00584A2E" w:rsidRDefault="000E2FC9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0E2FC9" w:rsidRPr="00584A2E" w:rsidRDefault="000E2FC9" w:rsidP="000E2FC9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E2FC9" w:rsidRPr="00584A2E" w:rsidRDefault="00D26280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1 572 726,67</w:t>
            </w:r>
          </w:p>
        </w:tc>
      </w:tr>
      <w:tr w:rsidR="00D26280" w:rsidRPr="00584A2E" w:rsidTr="00D26280">
        <w:tc>
          <w:tcPr>
            <w:tcW w:w="4928" w:type="dxa"/>
          </w:tcPr>
          <w:p w:rsidR="00D26280" w:rsidRPr="00584A2E" w:rsidRDefault="00D26280" w:rsidP="00CC26CD">
            <w:pPr>
              <w:widowControl w:val="0"/>
              <w:autoSpaceDE w:val="0"/>
              <w:spacing w:line="100" w:lineRule="atLeast"/>
              <w:rPr>
                <w:sz w:val="20"/>
                <w:szCs w:val="20"/>
                <w:highlight w:val="yellow"/>
              </w:rPr>
            </w:pPr>
            <w:r w:rsidRPr="00584A2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vAlign w:val="center"/>
          </w:tcPr>
          <w:p w:rsidR="00D26280" w:rsidRPr="00584A2E" w:rsidRDefault="00D26280" w:rsidP="005C7ACA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1 452 726,67</w:t>
            </w:r>
          </w:p>
        </w:tc>
        <w:tc>
          <w:tcPr>
            <w:tcW w:w="1985" w:type="dxa"/>
          </w:tcPr>
          <w:p w:rsidR="00D26280" w:rsidRPr="0053663A" w:rsidRDefault="00D26280" w:rsidP="00D26280">
            <w:pPr>
              <w:jc w:val="center"/>
              <w:rPr>
                <w:sz w:val="20"/>
                <w:szCs w:val="20"/>
              </w:rPr>
            </w:pPr>
            <w:r w:rsidRPr="0053663A">
              <w:rPr>
                <w:sz w:val="20"/>
                <w:szCs w:val="20"/>
              </w:rPr>
              <w:t>120</w:t>
            </w:r>
            <w:r w:rsidR="00AC57CF" w:rsidRPr="0053663A">
              <w:rPr>
                <w:sz w:val="20"/>
                <w:szCs w:val="20"/>
              </w:rPr>
              <w:t xml:space="preserve"> 000</w:t>
            </w:r>
            <w:r w:rsidRPr="0053663A">
              <w:rPr>
                <w:sz w:val="20"/>
                <w:szCs w:val="20"/>
              </w:rPr>
              <w:t>,00</w:t>
            </w:r>
          </w:p>
        </w:tc>
        <w:tc>
          <w:tcPr>
            <w:tcW w:w="1842" w:type="dxa"/>
            <w:vAlign w:val="center"/>
          </w:tcPr>
          <w:p w:rsidR="00D26280" w:rsidRPr="00584A2E" w:rsidRDefault="00D26280" w:rsidP="00CC26CD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D26280" w:rsidRPr="00584A2E" w:rsidRDefault="00D26280" w:rsidP="000E2FC9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26280" w:rsidRPr="00584A2E" w:rsidRDefault="00D26280" w:rsidP="00D26280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1 572 726,67</w:t>
            </w:r>
          </w:p>
        </w:tc>
      </w:tr>
      <w:tr w:rsidR="00D26280" w:rsidRPr="00584A2E" w:rsidTr="00D26280">
        <w:tc>
          <w:tcPr>
            <w:tcW w:w="4928" w:type="dxa"/>
          </w:tcPr>
          <w:p w:rsidR="00D26280" w:rsidRPr="00584A2E" w:rsidRDefault="00D26280" w:rsidP="007841B4">
            <w:pPr>
              <w:widowControl w:val="0"/>
              <w:autoSpaceDE w:val="0"/>
              <w:spacing w:line="100" w:lineRule="atLeast"/>
              <w:rPr>
                <w:sz w:val="20"/>
                <w:szCs w:val="20"/>
                <w:highlight w:val="yellow"/>
              </w:rPr>
            </w:pPr>
            <w:r w:rsidRPr="00584A2E">
              <w:rPr>
                <w:sz w:val="20"/>
                <w:szCs w:val="20"/>
              </w:rPr>
              <w:t>Комплекс процессных мероприятий «Осуществление градостроительной деятельности»</w:t>
            </w:r>
          </w:p>
        </w:tc>
        <w:tc>
          <w:tcPr>
            <w:tcW w:w="1984" w:type="dxa"/>
            <w:vAlign w:val="center"/>
          </w:tcPr>
          <w:p w:rsidR="00D26280" w:rsidRPr="00584A2E" w:rsidRDefault="00D26280" w:rsidP="005C7ACA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1 452 726,67</w:t>
            </w:r>
          </w:p>
        </w:tc>
        <w:tc>
          <w:tcPr>
            <w:tcW w:w="1985" w:type="dxa"/>
          </w:tcPr>
          <w:p w:rsidR="00D26280" w:rsidRPr="0053663A" w:rsidRDefault="00D26280" w:rsidP="00D26280">
            <w:pPr>
              <w:jc w:val="center"/>
              <w:rPr>
                <w:sz w:val="20"/>
                <w:szCs w:val="20"/>
              </w:rPr>
            </w:pPr>
            <w:r w:rsidRPr="0053663A">
              <w:rPr>
                <w:sz w:val="20"/>
                <w:szCs w:val="20"/>
              </w:rPr>
              <w:t>120</w:t>
            </w:r>
            <w:r w:rsidR="00AC57CF" w:rsidRPr="0053663A">
              <w:rPr>
                <w:sz w:val="20"/>
                <w:szCs w:val="20"/>
              </w:rPr>
              <w:t xml:space="preserve"> 000</w:t>
            </w:r>
            <w:r w:rsidRPr="0053663A">
              <w:rPr>
                <w:sz w:val="20"/>
                <w:szCs w:val="20"/>
              </w:rPr>
              <w:t>,00</w:t>
            </w:r>
          </w:p>
        </w:tc>
        <w:tc>
          <w:tcPr>
            <w:tcW w:w="1842" w:type="dxa"/>
            <w:vAlign w:val="center"/>
          </w:tcPr>
          <w:p w:rsidR="00D26280" w:rsidRPr="00584A2E" w:rsidRDefault="00D26280" w:rsidP="00CC26CD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D26280" w:rsidRPr="00584A2E" w:rsidRDefault="00D26280" w:rsidP="000E2FC9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26280" w:rsidRPr="00584A2E" w:rsidRDefault="00D26280" w:rsidP="00D26280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1 572 726,67</w:t>
            </w:r>
          </w:p>
        </w:tc>
      </w:tr>
      <w:tr w:rsidR="00D26280" w:rsidRPr="00584A2E" w:rsidTr="00D26280">
        <w:tc>
          <w:tcPr>
            <w:tcW w:w="4928" w:type="dxa"/>
          </w:tcPr>
          <w:p w:rsidR="00D26280" w:rsidRPr="00584A2E" w:rsidRDefault="00D26280" w:rsidP="00873A48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vAlign w:val="center"/>
          </w:tcPr>
          <w:p w:rsidR="00D26280" w:rsidRPr="00584A2E" w:rsidRDefault="00D26280" w:rsidP="005C7ACA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1 452 726,67</w:t>
            </w:r>
          </w:p>
        </w:tc>
        <w:tc>
          <w:tcPr>
            <w:tcW w:w="1985" w:type="dxa"/>
          </w:tcPr>
          <w:p w:rsidR="00D26280" w:rsidRPr="0053663A" w:rsidRDefault="00D26280" w:rsidP="00D26280">
            <w:pPr>
              <w:jc w:val="center"/>
              <w:rPr>
                <w:sz w:val="20"/>
                <w:szCs w:val="20"/>
              </w:rPr>
            </w:pPr>
            <w:r w:rsidRPr="0053663A">
              <w:rPr>
                <w:sz w:val="20"/>
                <w:szCs w:val="20"/>
              </w:rPr>
              <w:t>120</w:t>
            </w:r>
            <w:r w:rsidR="00AC57CF" w:rsidRPr="0053663A">
              <w:rPr>
                <w:sz w:val="20"/>
                <w:szCs w:val="20"/>
              </w:rPr>
              <w:t xml:space="preserve"> 000</w:t>
            </w:r>
            <w:r w:rsidRPr="0053663A">
              <w:rPr>
                <w:sz w:val="20"/>
                <w:szCs w:val="20"/>
              </w:rPr>
              <w:t>,00</w:t>
            </w:r>
          </w:p>
        </w:tc>
        <w:tc>
          <w:tcPr>
            <w:tcW w:w="1842" w:type="dxa"/>
            <w:vAlign w:val="center"/>
          </w:tcPr>
          <w:p w:rsidR="00D26280" w:rsidRPr="00584A2E" w:rsidRDefault="00D26280" w:rsidP="005C7ACA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vAlign w:val="center"/>
          </w:tcPr>
          <w:p w:rsidR="00D26280" w:rsidRPr="00584A2E" w:rsidRDefault="00D26280" w:rsidP="000E2FC9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D26280" w:rsidRPr="00584A2E" w:rsidRDefault="00D26280" w:rsidP="00D26280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1 572 726,67</w:t>
            </w:r>
          </w:p>
        </w:tc>
      </w:tr>
      <w:tr w:rsidR="00D26280" w:rsidRPr="00584A2E" w:rsidTr="000E2FC9">
        <w:tc>
          <w:tcPr>
            <w:tcW w:w="4928" w:type="dxa"/>
          </w:tcPr>
          <w:p w:rsidR="00D26280" w:rsidRPr="00584A2E" w:rsidRDefault="00D26280" w:rsidP="00873A48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color w:val="000000"/>
                <w:sz w:val="20"/>
                <w:szCs w:val="20"/>
              </w:rPr>
              <w:t>Муниципальная программа (всего),</w:t>
            </w:r>
            <w:r w:rsidRPr="00584A2E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984" w:type="dxa"/>
            <w:vAlign w:val="center"/>
          </w:tcPr>
          <w:p w:rsidR="00D26280" w:rsidRPr="00584A2E" w:rsidRDefault="00D26280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22 253 451,27</w:t>
            </w:r>
          </w:p>
        </w:tc>
        <w:tc>
          <w:tcPr>
            <w:tcW w:w="1985" w:type="dxa"/>
            <w:vAlign w:val="center"/>
          </w:tcPr>
          <w:p w:rsidR="00D26280" w:rsidRPr="0053663A" w:rsidRDefault="00D26280" w:rsidP="00CC26CD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3663A">
              <w:rPr>
                <w:sz w:val="20"/>
                <w:szCs w:val="20"/>
              </w:rPr>
              <w:t>21 115 740,94</w:t>
            </w:r>
          </w:p>
        </w:tc>
        <w:tc>
          <w:tcPr>
            <w:tcW w:w="1842" w:type="dxa"/>
            <w:vAlign w:val="center"/>
          </w:tcPr>
          <w:p w:rsidR="00D26280" w:rsidRPr="00584A2E" w:rsidRDefault="00D26280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22 352 420,13</w:t>
            </w:r>
          </w:p>
        </w:tc>
        <w:tc>
          <w:tcPr>
            <w:tcW w:w="1701" w:type="dxa"/>
            <w:vAlign w:val="center"/>
          </w:tcPr>
          <w:p w:rsidR="00D26280" w:rsidRPr="00584A2E" w:rsidRDefault="00D26280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22 356 987,14</w:t>
            </w:r>
          </w:p>
        </w:tc>
        <w:tc>
          <w:tcPr>
            <w:tcW w:w="1985" w:type="dxa"/>
            <w:vAlign w:val="center"/>
          </w:tcPr>
          <w:p w:rsidR="00D26280" w:rsidRPr="00584A2E" w:rsidRDefault="00D26280" w:rsidP="00873A48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88 078 599,48</w:t>
            </w:r>
          </w:p>
        </w:tc>
      </w:tr>
      <w:tr w:rsidR="00D26280" w:rsidRPr="00584A2E" w:rsidTr="000E2FC9">
        <w:tc>
          <w:tcPr>
            <w:tcW w:w="4928" w:type="dxa"/>
          </w:tcPr>
          <w:p w:rsidR="00D26280" w:rsidRPr="00584A2E" w:rsidRDefault="00D26280" w:rsidP="00873A48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vAlign w:val="center"/>
          </w:tcPr>
          <w:p w:rsidR="00D26280" w:rsidRPr="00584A2E" w:rsidRDefault="00D26280" w:rsidP="005C7ACA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22 253 451,27</w:t>
            </w:r>
          </w:p>
        </w:tc>
        <w:tc>
          <w:tcPr>
            <w:tcW w:w="1985" w:type="dxa"/>
            <w:vAlign w:val="center"/>
          </w:tcPr>
          <w:p w:rsidR="00D26280" w:rsidRPr="00584A2E" w:rsidRDefault="00D26280" w:rsidP="00CC26CD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21 115 740,94</w:t>
            </w:r>
          </w:p>
        </w:tc>
        <w:tc>
          <w:tcPr>
            <w:tcW w:w="1842" w:type="dxa"/>
            <w:vAlign w:val="center"/>
          </w:tcPr>
          <w:p w:rsidR="00D26280" w:rsidRPr="00584A2E" w:rsidRDefault="00D26280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22 352 420,13</w:t>
            </w:r>
          </w:p>
        </w:tc>
        <w:tc>
          <w:tcPr>
            <w:tcW w:w="1701" w:type="dxa"/>
            <w:vAlign w:val="center"/>
          </w:tcPr>
          <w:p w:rsidR="00D26280" w:rsidRPr="00584A2E" w:rsidRDefault="00D26280" w:rsidP="0086441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22 356 987,14</w:t>
            </w:r>
          </w:p>
        </w:tc>
        <w:tc>
          <w:tcPr>
            <w:tcW w:w="1985" w:type="dxa"/>
            <w:vAlign w:val="center"/>
          </w:tcPr>
          <w:p w:rsidR="00D26280" w:rsidRPr="00584A2E" w:rsidRDefault="00D26280" w:rsidP="005C7ACA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88 078 599,48</w:t>
            </w:r>
          </w:p>
        </w:tc>
      </w:tr>
    </w:tbl>
    <w:p w:rsidR="00873A48" w:rsidRPr="00E775C5" w:rsidRDefault="00873A48" w:rsidP="00873A48">
      <w:pPr>
        <w:widowControl w:val="0"/>
        <w:autoSpaceDE w:val="0"/>
        <w:spacing w:line="100" w:lineRule="atLeast"/>
        <w:jc w:val="center"/>
      </w:pPr>
    </w:p>
    <w:p w:rsidR="00EE266A" w:rsidRPr="00E775C5" w:rsidRDefault="00EE266A" w:rsidP="00EE266A">
      <w:pPr>
        <w:widowControl w:val="0"/>
        <w:spacing w:line="100" w:lineRule="atLeast"/>
        <w:jc w:val="right"/>
        <w:rPr>
          <w:bCs/>
          <w:sz w:val="28"/>
          <w:szCs w:val="34"/>
        </w:rPr>
        <w:sectPr w:rsidR="00EE266A" w:rsidRPr="00E775C5" w:rsidSect="00CD0B24">
          <w:pgSz w:w="16838" w:h="11906" w:orient="landscape" w:code="9"/>
          <w:pgMar w:top="856" w:right="1103" w:bottom="851" w:left="1134" w:header="425" w:footer="720" w:gutter="0"/>
          <w:pgNumType w:start="1"/>
          <w:cols w:space="720"/>
          <w:titlePg/>
          <w:docGrid w:linePitch="326"/>
        </w:sectPr>
      </w:pPr>
    </w:p>
    <w:p w:rsidR="008A3021" w:rsidRPr="00E775C5" w:rsidRDefault="008A3021" w:rsidP="008A3021">
      <w:pPr>
        <w:widowControl w:val="0"/>
        <w:autoSpaceDE w:val="0"/>
        <w:spacing w:line="100" w:lineRule="atLeast"/>
        <w:ind w:left="10632"/>
        <w:jc w:val="center"/>
      </w:pPr>
      <w:r w:rsidRPr="00E775C5">
        <w:lastRenderedPageBreak/>
        <w:t xml:space="preserve">Приложение </w:t>
      </w:r>
      <w:r>
        <w:t>2</w:t>
      </w:r>
    </w:p>
    <w:p w:rsidR="008A3021" w:rsidRPr="00E775C5" w:rsidRDefault="008A3021" w:rsidP="008A3021">
      <w:pPr>
        <w:widowControl w:val="0"/>
        <w:autoSpaceDE w:val="0"/>
        <w:spacing w:line="100" w:lineRule="atLeast"/>
        <w:ind w:left="10632"/>
        <w:jc w:val="center"/>
      </w:pPr>
      <w:r w:rsidRPr="00E775C5">
        <w:t>к постановлению администрации</w:t>
      </w:r>
    </w:p>
    <w:p w:rsidR="008A3021" w:rsidRDefault="008A3021" w:rsidP="008A3021">
      <w:pPr>
        <w:widowControl w:val="0"/>
        <w:spacing w:line="100" w:lineRule="atLeast"/>
        <w:ind w:firstLine="10915"/>
        <w:jc w:val="center"/>
      </w:pPr>
      <w:r>
        <w:t>от</w:t>
      </w:r>
      <w:r w:rsidR="004715DF">
        <w:t xml:space="preserve"> 16.03.2026</w:t>
      </w:r>
      <w:r>
        <w:t xml:space="preserve"> </w:t>
      </w:r>
      <w:r w:rsidRPr="00E775C5">
        <w:t xml:space="preserve">№ </w:t>
      </w:r>
      <w:r w:rsidR="004715DF">
        <w:t>236</w:t>
      </w:r>
    </w:p>
    <w:p w:rsidR="008A3021" w:rsidRDefault="008A3021" w:rsidP="00F039E4">
      <w:pPr>
        <w:widowControl w:val="0"/>
        <w:autoSpaceDE w:val="0"/>
        <w:spacing w:line="100" w:lineRule="atLeast"/>
        <w:ind w:left="10632"/>
        <w:jc w:val="center"/>
      </w:pPr>
    </w:p>
    <w:p w:rsidR="00155174" w:rsidRPr="00E775C5" w:rsidRDefault="00155174" w:rsidP="00B47E97">
      <w:pPr>
        <w:widowControl w:val="0"/>
        <w:spacing w:line="100" w:lineRule="atLeast"/>
        <w:ind w:firstLine="10915"/>
        <w:jc w:val="center"/>
        <w:rPr>
          <w:bCs/>
          <w:sz w:val="28"/>
          <w:szCs w:val="34"/>
        </w:rPr>
      </w:pPr>
    </w:p>
    <w:p w:rsidR="00B237F5" w:rsidRPr="00671903" w:rsidRDefault="00671903" w:rsidP="00671903">
      <w:pPr>
        <w:widowControl w:val="0"/>
        <w:autoSpaceDE w:val="0"/>
        <w:spacing w:line="100" w:lineRule="atLeast"/>
        <w:ind w:left="1145"/>
        <w:jc w:val="center"/>
        <w:rPr>
          <w:b/>
        </w:rPr>
      </w:pPr>
      <w:r w:rsidRPr="00671903">
        <w:rPr>
          <w:b/>
        </w:rPr>
        <w:t>5.</w:t>
      </w:r>
      <w:r>
        <w:rPr>
          <w:b/>
        </w:rPr>
        <w:t xml:space="preserve"> </w:t>
      </w:r>
      <w:r w:rsidR="00B237F5" w:rsidRPr="00671903">
        <w:rPr>
          <w:b/>
        </w:rPr>
        <w:t>Финансовое обеспечение комплекса процессных мероприятий</w:t>
      </w:r>
    </w:p>
    <w:p w:rsidR="00B237F5" w:rsidRPr="00B237F5" w:rsidRDefault="00B237F5" w:rsidP="00B237F5">
      <w:pPr>
        <w:pStyle w:val="af0"/>
        <w:widowControl w:val="0"/>
        <w:autoSpaceDE w:val="0"/>
        <w:spacing w:line="100" w:lineRule="atLeast"/>
        <w:ind w:left="1145"/>
        <w:jc w:val="center"/>
        <w:rPr>
          <w:b/>
          <w:sz w:val="24"/>
        </w:rPr>
      </w:pPr>
      <w:r w:rsidRPr="00B237F5">
        <w:rPr>
          <w:b/>
          <w:sz w:val="24"/>
        </w:rPr>
        <w:t>«Содержание и обеспечение деятельности МКУ «УКС»</w:t>
      </w:r>
    </w:p>
    <w:p w:rsidR="00B237F5" w:rsidRDefault="00B237F5" w:rsidP="00B237F5">
      <w:pPr>
        <w:pStyle w:val="af0"/>
        <w:widowControl w:val="0"/>
        <w:autoSpaceDE w:val="0"/>
        <w:spacing w:line="100" w:lineRule="atLeast"/>
        <w:ind w:left="1145"/>
        <w:jc w:val="center"/>
      </w:pPr>
    </w:p>
    <w:tbl>
      <w:tblPr>
        <w:tblStyle w:val="af"/>
        <w:tblW w:w="14567" w:type="dxa"/>
        <w:tblLayout w:type="fixed"/>
        <w:tblLook w:val="04A0"/>
      </w:tblPr>
      <w:tblGrid>
        <w:gridCol w:w="675"/>
        <w:gridCol w:w="4395"/>
        <w:gridCol w:w="1984"/>
        <w:gridCol w:w="1985"/>
        <w:gridCol w:w="1701"/>
        <w:gridCol w:w="1842"/>
        <w:gridCol w:w="1985"/>
      </w:tblGrid>
      <w:tr w:rsidR="00DD691E" w:rsidRPr="00584A2E" w:rsidTr="00DD691E">
        <w:trPr>
          <w:trHeight w:val="442"/>
        </w:trPr>
        <w:tc>
          <w:tcPr>
            <w:tcW w:w="675" w:type="dxa"/>
            <w:vMerge w:val="restart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 xml:space="preserve">№ </w:t>
            </w:r>
            <w:proofErr w:type="gramStart"/>
            <w:r w:rsidRPr="00584A2E">
              <w:rPr>
                <w:sz w:val="20"/>
                <w:szCs w:val="20"/>
              </w:rPr>
              <w:t>п</w:t>
            </w:r>
            <w:proofErr w:type="gramEnd"/>
            <w:r w:rsidRPr="00584A2E">
              <w:rPr>
                <w:sz w:val="20"/>
                <w:szCs w:val="20"/>
              </w:rPr>
              <w:t>/п</w:t>
            </w:r>
          </w:p>
        </w:tc>
        <w:tc>
          <w:tcPr>
            <w:tcW w:w="4395" w:type="dxa"/>
            <w:vMerge w:val="restart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Направление</w:t>
            </w:r>
          </w:p>
        </w:tc>
        <w:tc>
          <w:tcPr>
            <w:tcW w:w="9497" w:type="dxa"/>
            <w:gridSpan w:val="5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Объем финансового обеспечения по годам реализации, рублей</w:t>
            </w:r>
          </w:p>
        </w:tc>
      </w:tr>
      <w:tr w:rsidR="00DD691E" w:rsidRPr="00584A2E" w:rsidTr="00DD691E">
        <w:trPr>
          <w:trHeight w:val="120"/>
        </w:trPr>
        <w:tc>
          <w:tcPr>
            <w:tcW w:w="675" w:type="dxa"/>
            <w:vMerge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vMerge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2025</w:t>
            </w:r>
          </w:p>
        </w:tc>
        <w:tc>
          <w:tcPr>
            <w:tcW w:w="198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2027</w:t>
            </w:r>
          </w:p>
        </w:tc>
        <w:tc>
          <w:tcPr>
            <w:tcW w:w="1842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2028</w:t>
            </w:r>
          </w:p>
        </w:tc>
        <w:tc>
          <w:tcPr>
            <w:tcW w:w="198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Всего</w:t>
            </w:r>
          </w:p>
        </w:tc>
      </w:tr>
      <w:tr w:rsidR="00DD691E" w:rsidRPr="00584A2E" w:rsidTr="00DD691E">
        <w:tc>
          <w:tcPr>
            <w:tcW w:w="67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7</w:t>
            </w:r>
          </w:p>
        </w:tc>
      </w:tr>
      <w:tr w:rsidR="00DD691E" w:rsidRPr="00584A2E" w:rsidTr="00DD691E">
        <w:tc>
          <w:tcPr>
            <w:tcW w:w="67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b/>
                <w:bCs/>
                <w:sz w:val="20"/>
                <w:szCs w:val="20"/>
              </w:rPr>
              <w:t xml:space="preserve">Задача </w:t>
            </w:r>
            <w:r w:rsidRPr="00584A2E">
              <w:rPr>
                <w:sz w:val="20"/>
                <w:szCs w:val="20"/>
              </w:rPr>
              <w:t>«Обеспечение реализации генерального плана в части исполнения функций заказчика, застройщика, технического заказчика в сфере градостроительства» (всего), в том числе:</w:t>
            </w:r>
          </w:p>
        </w:tc>
        <w:tc>
          <w:tcPr>
            <w:tcW w:w="1984" w:type="dxa"/>
            <w:vAlign w:val="center"/>
          </w:tcPr>
          <w:p w:rsidR="00DD691E" w:rsidRPr="00584A2E" w:rsidRDefault="00DD691E" w:rsidP="00CC26CD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20 800 724,60</w:t>
            </w:r>
          </w:p>
        </w:tc>
        <w:tc>
          <w:tcPr>
            <w:tcW w:w="1985" w:type="dxa"/>
            <w:vAlign w:val="center"/>
          </w:tcPr>
          <w:p w:rsidR="00DD691E" w:rsidRPr="00584A2E" w:rsidRDefault="00DD691E" w:rsidP="00CC26CD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20 995 740,94</w:t>
            </w:r>
          </w:p>
        </w:tc>
        <w:tc>
          <w:tcPr>
            <w:tcW w:w="1701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22 352 420,13</w:t>
            </w:r>
          </w:p>
        </w:tc>
        <w:tc>
          <w:tcPr>
            <w:tcW w:w="1842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22 356 987,14</w:t>
            </w:r>
          </w:p>
        </w:tc>
        <w:tc>
          <w:tcPr>
            <w:tcW w:w="1985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86 505 872,81</w:t>
            </w:r>
          </w:p>
        </w:tc>
      </w:tr>
      <w:tr w:rsidR="00DD691E" w:rsidRPr="00584A2E" w:rsidTr="00DD691E">
        <w:tc>
          <w:tcPr>
            <w:tcW w:w="67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vAlign w:val="center"/>
          </w:tcPr>
          <w:p w:rsidR="00DD691E" w:rsidRPr="00584A2E" w:rsidRDefault="00DD691E" w:rsidP="00CC26CD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20 800 724,60</w:t>
            </w:r>
          </w:p>
        </w:tc>
        <w:tc>
          <w:tcPr>
            <w:tcW w:w="1985" w:type="dxa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20 995 740,94</w:t>
            </w:r>
          </w:p>
        </w:tc>
        <w:tc>
          <w:tcPr>
            <w:tcW w:w="1701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22 352 420,13</w:t>
            </w:r>
          </w:p>
        </w:tc>
        <w:tc>
          <w:tcPr>
            <w:tcW w:w="1842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22 356 987,14</w:t>
            </w:r>
          </w:p>
        </w:tc>
        <w:tc>
          <w:tcPr>
            <w:tcW w:w="1985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86 505 872,81</w:t>
            </w:r>
          </w:p>
        </w:tc>
      </w:tr>
      <w:tr w:rsidR="00DD691E" w:rsidRPr="00584A2E" w:rsidTr="00DD691E">
        <w:tc>
          <w:tcPr>
            <w:tcW w:w="67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1.1</w:t>
            </w:r>
          </w:p>
        </w:tc>
        <w:tc>
          <w:tcPr>
            <w:tcW w:w="439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Мероприятие: «О</w:t>
            </w:r>
            <w:r w:rsidRPr="00584A2E">
              <w:rPr>
                <w:color w:val="000000"/>
                <w:sz w:val="20"/>
                <w:szCs w:val="20"/>
              </w:rPr>
              <w:t>беспечена деятельность МКУ «УКС», (всего),</w:t>
            </w:r>
            <w:r w:rsidRPr="00584A2E">
              <w:rPr>
                <w:sz w:val="20"/>
                <w:szCs w:val="20"/>
              </w:rPr>
              <w:t xml:space="preserve"> в том числе:</w:t>
            </w:r>
          </w:p>
        </w:tc>
        <w:tc>
          <w:tcPr>
            <w:tcW w:w="1984" w:type="dxa"/>
            <w:vAlign w:val="center"/>
          </w:tcPr>
          <w:p w:rsidR="00DD691E" w:rsidRPr="00584A2E" w:rsidRDefault="00DD691E" w:rsidP="00CC26CD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20 800 724,60</w:t>
            </w:r>
          </w:p>
        </w:tc>
        <w:tc>
          <w:tcPr>
            <w:tcW w:w="1985" w:type="dxa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20 995 740,94</w:t>
            </w:r>
          </w:p>
        </w:tc>
        <w:tc>
          <w:tcPr>
            <w:tcW w:w="1701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22 352 420,13</w:t>
            </w:r>
          </w:p>
        </w:tc>
        <w:tc>
          <w:tcPr>
            <w:tcW w:w="1842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22 356 987,14</w:t>
            </w:r>
          </w:p>
        </w:tc>
        <w:tc>
          <w:tcPr>
            <w:tcW w:w="1985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86 505 872,81</w:t>
            </w:r>
          </w:p>
        </w:tc>
      </w:tr>
      <w:tr w:rsidR="00DD691E" w:rsidRPr="00584A2E" w:rsidTr="00DD691E">
        <w:tc>
          <w:tcPr>
            <w:tcW w:w="67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vAlign w:val="center"/>
          </w:tcPr>
          <w:p w:rsidR="00DD691E" w:rsidRPr="00584A2E" w:rsidRDefault="00DD691E" w:rsidP="00CC26CD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20 800 724,60</w:t>
            </w:r>
          </w:p>
        </w:tc>
        <w:tc>
          <w:tcPr>
            <w:tcW w:w="1985" w:type="dxa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20 995 740,94</w:t>
            </w:r>
          </w:p>
        </w:tc>
        <w:tc>
          <w:tcPr>
            <w:tcW w:w="1701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22 352 420,13</w:t>
            </w:r>
          </w:p>
        </w:tc>
        <w:tc>
          <w:tcPr>
            <w:tcW w:w="1842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22 356 987,14</w:t>
            </w:r>
          </w:p>
        </w:tc>
        <w:tc>
          <w:tcPr>
            <w:tcW w:w="1985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86 505 872,81</w:t>
            </w:r>
          </w:p>
        </w:tc>
      </w:tr>
      <w:tr w:rsidR="00DD691E" w:rsidRPr="00584A2E" w:rsidTr="00DD691E">
        <w:tc>
          <w:tcPr>
            <w:tcW w:w="67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Комплекс процессных мероприятий «Содержание и обеспечение деятельности    МКУ «УКС» (всего), в том числе:</w:t>
            </w:r>
          </w:p>
        </w:tc>
        <w:tc>
          <w:tcPr>
            <w:tcW w:w="1984" w:type="dxa"/>
            <w:vAlign w:val="center"/>
          </w:tcPr>
          <w:p w:rsidR="00DD691E" w:rsidRPr="00584A2E" w:rsidRDefault="00DD691E" w:rsidP="00CC26CD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20 800 724,60</w:t>
            </w:r>
          </w:p>
        </w:tc>
        <w:tc>
          <w:tcPr>
            <w:tcW w:w="1985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20 995 740,94</w:t>
            </w:r>
          </w:p>
        </w:tc>
        <w:tc>
          <w:tcPr>
            <w:tcW w:w="1701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22 352 420,13</w:t>
            </w:r>
          </w:p>
        </w:tc>
        <w:tc>
          <w:tcPr>
            <w:tcW w:w="1842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22 356 987,14</w:t>
            </w:r>
          </w:p>
        </w:tc>
        <w:tc>
          <w:tcPr>
            <w:tcW w:w="1985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86 505 872,81</w:t>
            </w:r>
          </w:p>
        </w:tc>
      </w:tr>
      <w:tr w:rsidR="00DD691E" w:rsidRPr="00584A2E" w:rsidTr="00DD691E">
        <w:tc>
          <w:tcPr>
            <w:tcW w:w="67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4395" w:type="dxa"/>
          </w:tcPr>
          <w:p w:rsidR="00DD691E" w:rsidRPr="00584A2E" w:rsidRDefault="00DD691E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84" w:type="dxa"/>
            <w:vAlign w:val="center"/>
          </w:tcPr>
          <w:p w:rsidR="00DD691E" w:rsidRPr="00584A2E" w:rsidRDefault="00DD691E" w:rsidP="00CC26CD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20 800 724,60</w:t>
            </w:r>
          </w:p>
        </w:tc>
        <w:tc>
          <w:tcPr>
            <w:tcW w:w="1985" w:type="dxa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20 995 740,94</w:t>
            </w:r>
          </w:p>
        </w:tc>
        <w:tc>
          <w:tcPr>
            <w:tcW w:w="1701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22 352 420,13</w:t>
            </w:r>
          </w:p>
        </w:tc>
        <w:tc>
          <w:tcPr>
            <w:tcW w:w="1842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22 356 987,14</w:t>
            </w:r>
          </w:p>
        </w:tc>
        <w:tc>
          <w:tcPr>
            <w:tcW w:w="1985" w:type="dxa"/>
            <w:vAlign w:val="center"/>
          </w:tcPr>
          <w:p w:rsidR="00DD691E" w:rsidRPr="00584A2E" w:rsidRDefault="00DD691E" w:rsidP="00DD691E">
            <w:pPr>
              <w:jc w:val="center"/>
              <w:rPr>
                <w:sz w:val="20"/>
                <w:szCs w:val="20"/>
              </w:rPr>
            </w:pPr>
            <w:r w:rsidRPr="00584A2E">
              <w:rPr>
                <w:sz w:val="20"/>
                <w:szCs w:val="20"/>
              </w:rPr>
              <w:t>86 505 872,81</w:t>
            </w:r>
          </w:p>
        </w:tc>
      </w:tr>
    </w:tbl>
    <w:p w:rsidR="00B237F5" w:rsidRPr="00E775C5" w:rsidRDefault="00B237F5" w:rsidP="00B237F5">
      <w:pPr>
        <w:widowControl w:val="0"/>
        <w:autoSpaceDE w:val="0"/>
        <w:spacing w:line="100" w:lineRule="atLeast"/>
        <w:jc w:val="center"/>
      </w:pPr>
    </w:p>
    <w:p w:rsidR="00B237F5" w:rsidRPr="00E775C5" w:rsidRDefault="00B237F5" w:rsidP="00B237F5">
      <w:pPr>
        <w:widowControl w:val="0"/>
        <w:spacing w:line="100" w:lineRule="atLeast"/>
        <w:jc w:val="right"/>
        <w:rPr>
          <w:bCs/>
          <w:sz w:val="28"/>
          <w:szCs w:val="34"/>
        </w:rPr>
        <w:sectPr w:rsidR="00B237F5" w:rsidRPr="00E775C5" w:rsidSect="00CD0B24">
          <w:pgSz w:w="16838" w:h="11906" w:orient="landscape" w:code="9"/>
          <w:pgMar w:top="856" w:right="1103" w:bottom="851" w:left="1134" w:header="425" w:footer="720" w:gutter="0"/>
          <w:pgNumType w:start="1"/>
          <w:cols w:space="720"/>
          <w:titlePg/>
          <w:docGrid w:linePitch="326"/>
        </w:sectPr>
      </w:pPr>
    </w:p>
    <w:p w:rsidR="008A3021" w:rsidRPr="00E775C5" w:rsidRDefault="008A3021" w:rsidP="008A3021">
      <w:pPr>
        <w:widowControl w:val="0"/>
        <w:autoSpaceDE w:val="0"/>
        <w:spacing w:line="100" w:lineRule="atLeast"/>
        <w:ind w:left="10632"/>
        <w:jc w:val="center"/>
      </w:pPr>
      <w:r w:rsidRPr="00E775C5">
        <w:lastRenderedPageBreak/>
        <w:t xml:space="preserve">Приложение </w:t>
      </w:r>
      <w:r>
        <w:t>3</w:t>
      </w:r>
    </w:p>
    <w:p w:rsidR="008A3021" w:rsidRPr="00E775C5" w:rsidRDefault="008A3021" w:rsidP="008A3021">
      <w:pPr>
        <w:widowControl w:val="0"/>
        <w:autoSpaceDE w:val="0"/>
        <w:spacing w:line="100" w:lineRule="atLeast"/>
        <w:ind w:left="10632"/>
        <w:jc w:val="center"/>
      </w:pPr>
      <w:r w:rsidRPr="00E775C5">
        <w:t>к постановлению администрации</w:t>
      </w:r>
    </w:p>
    <w:p w:rsidR="008A3021" w:rsidRDefault="008A3021" w:rsidP="008A3021">
      <w:pPr>
        <w:widowControl w:val="0"/>
        <w:spacing w:line="100" w:lineRule="atLeast"/>
        <w:ind w:firstLine="10915"/>
        <w:jc w:val="center"/>
      </w:pPr>
      <w:r>
        <w:t>от</w:t>
      </w:r>
      <w:r w:rsidR="004715DF">
        <w:t xml:space="preserve"> 16.03.2026</w:t>
      </w:r>
      <w:r>
        <w:t xml:space="preserve"> </w:t>
      </w:r>
      <w:r w:rsidRPr="00E775C5">
        <w:t xml:space="preserve">№ </w:t>
      </w:r>
      <w:r w:rsidR="004715DF">
        <w:t>236</w:t>
      </w:r>
    </w:p>
    <w:p w:rsidR="007F22BB" w:rsidRDefault="007F22BB" w:rsidP="00E21AD0">
      <w:pPr>
        <w:widowControl w:val="0"/>
        <w:spacing w:line="100" w:lineRule="atLeast"/>
        <w:ind w:firstLine="10915"/>
        <w:jc w:val="center"/>
      </w:pPr>
    </w:p>
    <w:p w:rsidR="007F22BB" w:rsidRPr="00E775C5" w:rsidRDefault="007F22BB" w:rsidP="007F22BB">
      <w:pPr>
        <w:widowControl w:val="0"/>
        <w:autoSpaceDE w:val="0"/>
        <w:spacing w:line="100" w:lineRule="atLeast"/>
        <w:ind w:left="10632"/>
        <w:jc w:val="center"/>
      </w:pPr>
      <w:r w:rsidRPr="00E775C5">
        <w:t xml:space="preserve">Приложение </w:t>
      </w:r>
      <w:r>
        <w:t>4</w:t>
      </w:r>
    </w:p>
    <w:p w:rsidR="007F22BB" w:rsidRPr="00E775C5" w:rsidRDefault="007F22BB" w:rsidP="007F22BB">
      <w:pPr>
        <w:widowControl w:val="0"/>
        <w:autoSpaceDE w:val="0"/>
        <w:spacing w:line="100" w:lineRule="atLeast"/>
        <w:ind w:left="10632"/>
        <w:jc w:val="center"/>
      </w:pPr>
      <w:r w:rsidRPr="00E775C5">
        <w:t>к постановлению администрации</w:t>
      </w:r>
    </w:p>
    <w:p w:rsidR="007F22BB" w:rsidRDefault="007F22BB" w:rsidP="007F22BB">
      <w:pPr>
        <w:widowControl w:val="0"/>
        <w:spacing w:line="100" w:lineRule="atLeast"/>
        <w:ind w:firstLine="10915"/>
        <w:jc w:val="center"/>
      </w:pPr>
      <w:r w:rsidRPr="00E775C5">
        <w:t xml:space="preserve">от </w:t>
      </w:r>
      <w:r>
        <w:t xml:space="preserve">04.08.2025 </w:t>
      </w:r>
      <w:r w:rsidRPr="00E775C5">
        <w:t xml:space="preserve">№ </w:t>
      </w:r>
      <w:r>
        <w:t>847</w:t>
      </w:r>
    </w:p>
    <w:p w:rsidR="008046CB" w:rsidRDefault="008046CB" w:rsidP="00E21AD0">
      <w:pPr>
        <w:widowControl w:val="0"/>
        <w:spacing w:line="100" w:lineRule="atLeast"/>
        <w:ind w:firstLine="10915"/>
        <w:jc w:val="center"/>
      </w:pPr>
    </w:p>
    <w:p w:rsidR="008046CB" w:rsidRPr="00B32C3F" w:rsidRDefault="008046CB" w:rsidP="008046CB">
      <w:pPr>
        <w:spacing w:line="100" w:lineRule="atLeast"/>
        <w:jc w:val="center"/>
        <w:rPr>
          <w:b/>
        </w:rPr>
      </w:pPr>
      <w:r w:rsidRPr="00B32C3F">
        <w:rPr>
          <w:b/>
        </w:rPr>
        <w:t>Паспорт комплекса процессных мероприятий «</w:t>
      </w:r>
      <w:r>
        <w:rPr>
          <w:b/>
        </w:rPr>
        <w:t>Осуществление градостроительной деятельности</w:t>
      </w:r>
      <w:r w:rsidRPr="00B32C3F">
        <w:rPr>
          <w:b/>
        </w:rPr>
        <w:t>»</w:t>
      </w:r>
    </w:p>
    <w:p w:rsidR="008046CB" w:rsidRPr="00B32C3F" w:rsidRDefault="008046CB" w:rsidP="008046CB">
      <w:pPr>
        <w:spacing w:line="100" w:lineRule="atLeast"/>
        <w:jc w:val="center"/>
        <w:rPr>
          <w:b/>
          <w:bCs/>
        </w:rPr>
      </w:pPr>
      <w:r w:rsidRPr="00B32C3F">
        <w:rPr>
          <w:b/>
        </w:rPr>
        <w:t>направления «Обеспечение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поколений»</w:t>
      </w:r>
    </w:p>
    <w:p w:rsidR="008046CB" w:rsidRDefault="008046CB" w:rsidP="00245E6F">
      <w:pPr>
        <w:spacing w:line="100" w:lineRule="atLeast"/>
        <w:jc w:val="center"/>
        <w:rPr>
          <w:b/>
          <w:bCs/>
        </w:rPr>
      </w:pPr>
    </w:p>
    <w:p w:rsidR="00245E6F" w:rsidRPr="00E775C5" w:rsidRDefault="00245E6F" w:rsidP="00245E6F">
      <w:pPr>
        <w:spacing w:line="100" w:lineRule="atLeast"/>
        <w:jc w:val="center"/>
        <w:rPr>
          <w:b/>
          <w:bCs/>
        </w:rPr>
      </w:pPr>
      <w:r w:rsidRPr="00E775C5">
        <w:rPr>
          <w:b/>
          <w:bCs/>
        </w:rPr>
        <w:t>1. Основные положения</w:t>
      </w:r>
    </w:p>
    <w:p w:rsidR="00245E6F" w:rsidRPr="00E775C5" w:rsidRDefault="00245E6F" w:rsidP="00245E6F">
      <w:pPr>
        <w:spacing w:line="100" w:lineRule="atLeast"/>
        <w:jc w:val="center"/>
        <w:rPr>
          <w:b/>
          <w:bCs/>
          <w:sz w:val="20"/>
          <w:szCs w:val="20"/>
        </w:rPr>
      </w:pPr>
    </w:p>
    <w:tbl>
      <w:tblPr>
        <w:tblStyle w:val="af"/>
        <w:tblW w:w="0" w:type="auto"/>
        <w:tblLook w:val="04A0"/>
      </w:tblPr>
      <w:tblGrid>
        <w:gridCol w:w="5637"/>
        <w:gridCol w:w="8930"/>
      </w:tblGrid>
      <w:tr w:rsidR="00245E6F" w:rsidRPr="00B32C3F" w:rsidTr="00FF1EBA">
        <w:tc>
          <w:tcPr>
            <w:tcW w:w="5637" w:type="dxa"/>
            <w:vAlign w:val="center"/>
          </w:tcPr>
          <w:p w:rsidR="00245E6F" w:rsidRPr="00B32C3F" w:rsidRDefault="00245E6F" w:rsidP="00FF1EBA">
            <w:r w:rsidRPr="00B32C3F">
              <w:t xml:space="preserve">Краткое наименование комплекса процессных мероприятий  </w:t>
            </w:r>
          </w:p>
        </w:tc>
        <w:tc>
          <w:tcPr>
            <w:tcW w:w="8930" w:type="dxa"/>
            <w:vAlign w:val="center"/>
          </w:tcPr>
          <w:p w:rsidR="00245E6F" w:rsidRPr="00D01C50" w:rsidRDefault="00245E6F" w:rsidP="00FF1EBA">
            <w:pPr>
              <w:jc w:val="both"/>
            </w:pPr>
            <w:r w:rsidRPr="00D01C50">
              <w:t>Осуществление градостроительной деятельности</w:t>
            </w:r>
          </w:p>
        </w:tc>
      </w:tr>
      <w:tr w:rsidR="00245E6F" w:rsidRPr="00B32C3F" w:rsidTr="00FF1EBA">
        <w:tc>
          <w:tcPr>
            <w:tcW w:w="5637" w:type="dxa"/>
            <w:vAlign w:val="center"/>
          </w:tcPr>
          <w:p w:rsidR="00245E6F" w:rsidRPr="00B32C3F" w:rsidRDefault="00245E6F" w:rsidP="00FF1EBA">
            <w:r w:rsidRPr="00B32C3F">
              <w:t>Соисполнители муниципальной программы</w:t>
            </w:r>
          </w:p>
        </w:tc>
        <w:tc>
          <w:tcPr>
            <w:tcW w:w="8930" w:type="dxa"/>
            <w:vAlign w:val="center"/>
          </w:tcPr>
          <w:p w:rsidR="00245E6F" w:rsidRPr="00B32C3F" w:rsidRDefault="00245E6F" w:rsidP="00BD57EA">
            <w:r w:rsidRPr="00B32C3F">
              <w:t>Отдел градостроительства - ответственный исполнитель муниципальной программы</w:t>
            </w:r>
            <w:r w:rsidR="00BD57EA">
              <w:t>, м</w:t>
            </w:r>
            <w:r w:rsidR="00BD57EA" w:rsidRPr="00E775C5">
              <w:t>униципальное казенное учреждение «Управление капитального строительства» (далее – МКУ «УКС»)</w:t>
            </w:r>
          </w:p>
        </w:tc>
      </w:tr>
      <w:tr w:rsidR="00245E6F" w:rsidRPr="00B32C3F" w:rsidTr="00FF1EBA">
        <w:tc>
          <w:tcPr>
            <w:tcW w:w="5637" w:type="dxa"/>
            <w:vAlign w:val="center"/>
          </w:tcPr>
          <w:p w:rsidR="00245E6F" w:rsidRPr="00B32C3F" w:rsidRDefault="00245E6F" w:rsidP="00FF1EBA">
            <w:r w:rsidRPr="00B32C3F">
              <w:t>Связь с государственной программой</w:t>
            </w:r>
          </w:p>
        </w:tc>
        <w:tc>
          <w:tcPr>
            <w:tcW w:w="8930" w:type="dxa"/>
            <w:vAlign w:val="center"/>
          </w:tcPr>
          <w:p w:rsidR="00245E6F" w:rsidRPr="00B32C3F" w:rsidRDefault="00245E6F" w:rsidP="00FF1EBA">
            <w:r w:rsidRPr="00B32C3F">
              <w:t xml:space="preserve">Не </w:t>
            </w:r>
            <w:proofErr w:type="gramStart"/>
            <w:r w:rsidRPr="00B32C3F">
              <w:t>установлена</w:t>
            </w:r>
            <w:proofErr w:type="gramEnd"/>
          </w:p>
        </w:tc>
      </w:tr>
    </w:tbl>
    <w:p w:rsidR="00E21AD0" w:rsidRDefault="00E21AD0"/>
    <w:p w:rsidR="00245E6F" w:rsidRPr="00E775C5" w:rsidRDefault="008046CB" w:rsidP="008046CB">
      <w:pPr>
        <w:jc w:val="center"/>
        <w:rPr>
          <w:b/>
          <w:strike/>
        </w:rPr>
      </w:pPr>
      <w:r>
        <w:t>2</w:t>
      </w:r>
      <w:r w:rsidR="00245E6F" w:rsidRPr="00E775C5">
        <w:rPr>
          <w:b/>
        </w:rPr>
        <w:t>. Показатели комплекса процессных мероприятий «</w:t>
      </w:r>
      <w:r w:rsidR="00245E6F">
        <w:rPr>
          <w:b/>
        </w:rPr>
        <w:t>Осуществление градостроительной деятельности</w:t>
      </w:r>
      <w:r w:rsidR="00245E6F" w:rsidRPr="00B32C3F">
        <w:rPr>
          <w:b/>
        </w:rPr>
        <w:t>»</w:t>
      </w:r>
    </w:p>
    <w:p w:rsidR="00245E6F" w:rsidRPr="00E775C5" w:rsidRDefault="00245E6F" w:rsidP="00245E6F">
      <w:pPr>
        <w:jc w:val="center"/>
        <w:outlineLvl w:val="0"/>
        <w:rPr>
          <w:b/>
          <w:bCs/>
          <w:sz w:val="20"/>
          <w:szCs w:val="20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402"/>
        <w:gridCol w:w="1777"/>
        <w:gridCol w:w="1418"/>
        <w:gridCol w:w="1134"/>
        <w:gridCol w:w="1134"/>
        <w:gridCol w:w="904"/>
        <w:gridCol w:w="1004"/>
        <w:gridCol w:w="993"/>
        <w:gridCol w:w="992"/>
        <w:gridCol w:w="1134"/>
        <w:gridCol w:w="283"/>
      </w:tblGrid>
      <w:tr w:rsidR="0086441F" w:rsidRPr="00686560" w:rsidTr="0086441F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86560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686560">
              <w:rPr>
                <w:b/>
                <w:sz w:val="20"/>
                <w:szCs w:val="20"/>
              </w:rPr>
              <w:t>/</w:t>
            </w:r>
            <w:proofErr w:type="spellStart"/>
            <w:r w:rsidRPr="00686560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86441F" w:rsidRPr="00FF1EBA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EA3D1B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777" w:type="dxa"/>
            <w:vMerge w:val="restart"/>
            <w:shd w:val="clear" w:color="auto" w:fill="auto"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Признак возрастания / убывания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038" w:type="dxa"/>
            <w:gridSpan w:val="2"/>
            <w:shd w:val="clear" w:color="auto" w:fill="auto"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Базовое значение</w:t>
            </w:r>
          </w:p>
        </w:tc>
        <w:tc>
          <w:tcPr>
            <w:tcW w:w="4123" w:type="dxa"/>
            <w:gridSpan w:val="4"/>
            <w:shd w:val="clear" w:color="auto" w:fill="auto"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trike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686560">
              <w:rPr>
                <w:b/>
                <w:sz w:val="20"/>
                <w:szCs w:val="20"/>
              </w:rPr>
              <w:t>начения показателя по годам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86441F" w:rsidRPr="00686560" w:rsidTr="0086441F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86441F" w:rsidRPr="00686560" w:rsidRDefault="0086441F" w:rsidP="00FF1EB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86441F" w:rsidRPr="00686560" w:rsidRDefault="0086441F" w:rsidP="00FF1EB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86441F" w:rsidRPr="00686560" w:rsidRDefault="0086441F" w:rsidP="00FF1EB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6441F" w:rsidRPr="00686560" w:rsidRDefault="0086441F" w:rsidP="00FF1EB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6441F" w:rsidRPr="00686560" w:rsidRDefault="0086441F" w:rsidP="00FF1EB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значение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год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134" w:type="dxa"/>
            <w:vAlign w:val="center"/>
          </w:tcPr>
          <w:p w:rsidR="0086441F" w:rsidRPr="0086441F" w:rsidRDefault="0086441F" w:rsidP="0086441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6441F">
              <w:rPr>
                <w:b/>
                <w:sz w:val="20"/>
                <w:szCs w:val="20"/>
              </w:rPr>
              <w:t>2028</w:t>
            </w:r>
          </w:p>
        </w:tc>
        <w:tc>
          <w:tcPr>
            <w:tcW w:w="283" w:type="dxa"/>
            <w:vMerge/>
            <w:tcBorders>
              <w:right w:val="nil"/>
            </w:tcBorders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86441F" w:rsidRPr="00686560" w:rsidTr="0086441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68656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86441F" w:rsidRPr="0086441F" w:rsidRDefault="0086441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86441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b/>
                <w:strike/>
                <w:color w:val="FF0000"/>
                <w:sz w:val="20"/>
                <w:szCs w:val="20"/>
              </w:rPr>
            </w:pPr>
          </w:p>
        </w:tc>
      </w:tr>
      <w:tr w:rsidR="0086441F" w:rsidRPr="00686560" w:rsidTr="0086441F">
        <w:trPr>
          <w:trHeight w:val="2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1.</w:t>
            </w:r>
          </w:p>
        </w:tc>
        <w:tc>
          <w:tcPr>
            <w:tcW w:w="13892" w:type="dxa"/>
            <w:gridSpan w:val="10"/>
            <w:shd w:val="clear" w:color="auto" w:fill="auto"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Задача: «</w:t>
            </w:r>
            <w:r w:rsidRPr="00686560">
              <w:rPr>
                <w:color w:val="000000"/>
                <w:sz w:val="20"/>
                <w:szCs w:val="20"/>
              </w:rPr>
      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</w:t>
            </w:r>
            <w:r w:rsidRPr="00686560">
              <w:rPr>
                <w:sz w:val="20"/>
                <w:szCs w:val="20"/>
              </w:rPr>
              <w:t>»</w:t>
            </w: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6441F" w:rsidRPr="00686560" w:rsidTr="0086441F">
        <w:trPr>
          <w:trHeight w:val="70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B46E62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1.1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6441F" w:rsidRPr="00686560" w:rsidRDefault="0086441F" w:rsidP="00FF1EBA">
            <w:pPr>
              <w:jc w:val="both"/>
              <w:rPr>
                <w:color w:val="000000"/>
                <w:sz w:val="20"/>
                <w:szCs w:val="20"/>
              </w:rPr>
            </w:pPr>
            <w:r w:rsidRPr="00686560">
              <w:rPr>
                <w:color w:val="000000"/>
                <w:sz w:val="20"/>
                <w:szCs w:val="20"/>
              </w:rPr>
              <w:t>Показатель:</w:t>
            </w:r>
          </w:p>
          <w:p w:rsidR="0086441F" w:rsidRPr="00B46E62" w:rsidRDefault="0086441F" w:rsidP="00B46E62">
            <w:pPr>
              <w:jc w:val="both"/>
              <w:rPr>
                <w:color w:val="000000"/>
                <w:sz w:val="20"/>
                <w:szCs w:val="20"/>
              </w:rPr>
            </w:pPr>
            <w:r w:rsidRPr="00686560">
              <w:rPr>
                <w:color w:val="000000"/>
                <w:sz w:val="20"/>
                <w:szCs w:val="20"/>
              </w:rPr>
              <w:t>«Наличие проектной документации»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возрастания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 xml:space="preserve">единица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2023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6441F" w:rsidRPr="00686560" w:rsidRDefault="0086441F" w:rsidP="0086441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86441F" w:rsidRPr="00686560" w:rsidTr="0086441F">
        <w:trPr>
          <w:trHeight w:val="20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86441F" w:rsidRDefault="0086441F" w:rsidP="00FF1EBA">
            <w:pPr>
              <w:ind w:left="-57" w:right="-5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Показатель:</w:t>
            </w:r>
          </w:p>
          <w:p w:rsidR="0086441F" w:rsidRPr="00686560" w:rsidRDefault="0086441F" w:rsidP="00093A8C">
            <w:pPr>
              <w:ind w:left="-57" w:right="-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«Подготовка территории для строительства»</w:t>
            </w:r>
          </w:p>
        </w:tc>
        <w:tc>
          <w:tcPr>
            <w:tcW w:w="1777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возрастания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 xml:space="preserve">единица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0</w:t>
            </w:r>
          </w:p>
        </w:tc>
        <w:tc>
          <w:tcPr>
            <w:tcW w:w="90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2023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68656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6441F" w:rsidRPr="00686560" w:rsidRDefault="0086441F" w:rsidP="0086441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6441F" w:rsidRPr="00686560" w:rsidRDefault="0086441F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245E6F" w:rsidRPr="00E775C5" w:rsidRDefault="00245E6F" w:rsidP="00245E6F">
      <w:pPr>
        <w:jc w:val="center"/>
        <w:outlineLvl w:val="0"/>
      </w:pPr>
    </w:p>
    <w:p w:rsidR="00E21AD0" w:rsidRDefault="00E21AD0"/>
    <w:p w:rsidR="00245E6F" w:rsidRPr="00E775C5" w:rsidRDefault="00245E6F" w:rsidP="000763BC">
      <w:pPr>
        <w:jc w:val="center"/>
        <w:rPr>
          <w:b/>
          <w:strike/>
        </w:rPr>
      </w:pPr>
      <w:r>
        <w:br w:type="page"/>
      </w:r>
      <w:r w:rsidRPr="00E775C5">
        <w:rPr>
          <w:b/>
        </w:rPr>
        <w:lastRenderedPageBreak/>
        <w:t xml:space="preserve">3. План достижения показателей комплекса процессных мероприятий </w:t>
      </w:r>
      <w:r w:rsidRPr="00E775C5">
        <w:rPr>
          <w:b/>
          <w:bCs/>
        </w:rPr>
        <w:br/>
      </w:r>
      <w:r w:rsidRPr="00E775C5">
        <w:rPr>
          <w:b/>
        </w:rPr>
        <w:t>«</w:t>
      </w:r>
      <w:r>
        <w:rPr>
          <w:b/>
        </w:rPr>
        <w:t>Осуществление градостроительной деятельности</w:t>
      </w:r>
      <w:r w:rsidRPr="00B32C3F">
        <w:rPr>
          <w:b/>
        </w:rPr>
        <w:t>»</w:t>
      </w:r>
      <w:r>
        <w:rPr>
          <w:b/>
        </w:rPr>
        <w:t xml:space="preserve"> </w:t>
      </w:r>
      <w:r w:rsidRPr="00E775C5">
        <w:rPr>
          <w:b/>
        </w:rPr>
        <w:t>в 202</w:t>
      </w:r>
      <w:r w:rsidR="0086441F">
        <w:rPr>
          <w:b/>
        </w:rPr>
        <w:t>6</w:t>
      </w:r>
      <w:r w:rsidRPr="00E775C5">
        <w:rPr>
          <w:b/>
        </w:rPr>
        <w:t xml:space="preserve"> году</w:t>
      </w:r>
    </w:p>
    <w:p w:rsidR="00245E6F" w:rsidRPr="00E775C5" w:rsidRDefault="00245E6F" w:rsidP="00245E6F">
      <w:pPr>
        <w:rPr>
          <w:b/>
          <w:bCs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6157"/>
        <w:gridCol w:w="2064"/>
        <w:gridCol w:w="47"/>
        <w:gridCol w:w="1407"/>
        <w:gridCol w:w="15"/>
        <w:gridCol w:w="912"/>
        <w:gridCol w:w="15"/>
        <w:gridCol w:w="853"/>
        <w:gridCol w:w="15"/>
        <w:gridCol w:w="853"/>
        <w:gridCol w:w="15"/>
        <w:gridCol w:w="853"/>
        <w:gridCol w:w="15"/>
        <w:gridCol w:w="812"/>
      </w:tblGrid>
      <w:tr w:rsidR="00245E6F" w:rsidRPr="00D11A3E" w:rsidTr="00FF1EBA">
        <w:trPr>
          <w:trHeight w:val="525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gramStart"/>
            <w:r w:rsidRPr="00D11A3E">
              <w:rPr>
                <w:b/>
                <w:sz w:val="20"/>
                <w:szCs w:val="20"/>
              </w:rPr>
              <w:t>п</w:t>
            </w:r>
            <w:proofErr w:type="gramEnd"/>
            <w:r w:rsidRPr="00D11A3E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6157" w:type="dxa"/>
            <w:vMerge w:val="restart"/>
            <w:shd w:val="clear" w:color="auto" w:fill="auto"/>
            <w:vAlign w:val="center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11" w:type="dxa"/>
            <w:gridSpan w:val="2"/>
            <w:vMerge w:val="restart"/>
            <w:shd w:val="clear" w:color="auto" w:fill="auto"/>
            <w:vAlign w:val="center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Уровень показателя (региональный / муниципальный)</w:t>
            </w: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3531" w:type="dxa"/>
            <w:gridSpan w:val="8"/>
            <w:shd w:val="clear" w:color="auto" w:fill="auto"/>
            <w:vAlign w:val="center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 xml:space="preserve">Плановые значения показателя </w:t>
            </w:r>
            <w:r w:rsidRPr="00D11A3E">
              <w:rPr>
                <w:b/>
                <w:sz w:val="20"/>
                <w:szCs w:val="20"/>
              </w:rPr>
              <w:br/>
              <w:t>по кварталам</w:t>
            </w:r>
          </w:p>
        </w:tc>
        <w:tc>
          <w:tcPr>
            <w:tcW w:w="812" w:type="dxa"/>
            <w:vMerge w:val="restart"/>
            <w:shd w:val="clear" w:color="auto" w:fill="auto"/>
            <w:vAlign w:val="center"/>
            <w:hideMark/>
          </w:tcPr>
          <w:p w:rsidR="00245E6F" w:rsidRPr="00D11A3E" w:rsidRDefault="00245E6F" w:rsidP="0086441F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gramStart"/>
            <w:r w:rsidRPr="00D11A3E">
              <w:rPr>
                <w:b/>
                <w:sz w:val="20"/>
                <w:szCs w:val="20"/>
              </w:rPr>
              <w:t>На конец</w:t>
            </w:r>
            <w:proofErr w:type="gramEnd"/>
            <w:r w:rsidRPr="00D11A3E">
              <w:rPr>
                <w:b/>
                <w:sz w:val="20"/>
                <w:szCs w:val="20"/>
              </w:rPr>
              <w:t xml:space="preserve"> </w:t>
            </w:r>
            <w:r w:rsidRPr="00D11A3E">
              <w:rPr>
                <w:b/>
                <w:sz w:val="20"/>
                <w:szCs w:val="20"/>
              </w:rPr>
              <w:br/>
              <w:t>202</w:t>
            </w:r>
            <w:r w:rsidR="0086441F">
              <w:rPr>
                <w:b/>
                <w:sz w:val="20"/>
                <w:szCs w:val="20"/>
              </w:rPr>
              <w:t>6</w:t>
            </w:r>
            <w:r w:rsidRPr="00D11A3E">
              <w:rPr>
                <w:b/>
                <w:sz w:val="20"/>
                <w:szCs w:val="20"/>
              </w:rPr>
              <w:t xml:space="preserve"> года</w:t>
            </w:r>
          </w:p>
        </w:tc>
      </w:tr>
      <w:tr w:rsidR="00245E6F" w:rsidRPr="00D11A3E" w:rsidTr="00FF1EBA">
        <w:trPr>
          <w:trHeight w:val="780"/>
        </w:trPr>
        <w:tc>
          <w:tcPr>
            <w:tcW w:w="568" w:type="dxa"/>
            <w:vMerge/>
            <w:vAlign w:val="center"/>
            <w:hideMark/>
          </w:tcPr>
          <w:p w:rsidR="00245E6F" w:rsidRPr="00D11A3E" w:rsidRDefault="00245E6F" w:rsidP="00FF1EB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6157" w:type="dxa"/>
            <w:vMerge/>
            <w:vAlign w:val="center"/>
            <w:hideMark/>
          </w:tcPr>
          <w:p w:rsidR="00245E6F" w:rsidRPr="00D11A3E" w:rsidRDefault="00245E6F" w:rsidP="00FF1EB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2111" w:type="dxa"/>
            <w:gridSpan w:val="2"/>
            <w:vMerge/>
            <w:vAlign w:val="center"/>
            <w:hideMark/>
          </w:tcPr>
          <w:p w:rsidR="00245E6F" w:rsidRPr="00D11A3E" w:rsidRDefault="00245E6F" w:rsidP="00FF1EB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vMerge/>
            <w:vAlign w:val="center"/>
            <w:hideMark/>
          </w:tcPr>
          <w:p w:rsidR="00245E6F" w:rsidRPr="00D11A3E" w:rsidRDefault="00245E6F" w:rsidP="00FF1EB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shd w:val="clear" w:color="auto" w:fill="auto"/>
            <w:noWrap/>
            <w:vAlign w:val="center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1кв.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2кв.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3кв.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center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4кв.</w:t>
            </w:r>
          </w:p>
        </w:tc>
        <w:tc>
          <w:tcPr>
            <w:tcW w:w="812" w:type="dxa"/>
            <w:vMerge/>
            <w:vAlign w:val="center"/>
            <w:hideMark/>
          </w:tcPr>
          <w:p w:rsidR="00245E6F" w:rsidRPr="00D11A3E" w:rsidRDefault="00245E6F" w:rsidP="00FF1EBA">
            <w:pPr>
              <w:ind w:left="-57" w:right="-57"/>
              <w:rPr>
                <w:b/>
                <w:sz w:val="20"/>
                <w:szCs w:val="20"/>
              </w:rPr>
            </w:pPr>
          </w:p>
        </w:tc>
      </w:tr>
      <w:tr w:rsidR="00245E6F" w:rsidRPr="00D11A3E" w:rsidTr="00FF1EBA">
        <w:trPr>
          <w:trHeight w:val="255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157" w:type="dxa"/>
            <w:shd w:val="clear" w:color="auto" w:fill="auto"/>
            <w:noWrap/>
            <w:vAlign w:val="bottom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11" w:type="dxa"/>
            <w:gridSpan w:val="2"/>
            <w:shd w:val="clear" w:color="auto" w:fill="auto"/>
            <w:noWrap/>
            <w:vAlign w:val="bottom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22" w:type="dxa"/>
            <w:gridSpan w:val="2"/>
            <w:shd w:val="clear" w:color="auto" w:fill="auto"/>
            <w:noWrap/>
            <w:vAlign w:val="bottom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27" w:type="dxa"/>
            <w:gridSpan w:val="2"/>
            <w:shd w:val="clear" w:color="auto" w:fill="auto"/>
            <w:noWrap/>
            <w:vAlign w:val="bottom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8" w:type="dxa"/>
            <w:gridSpan w:val="2"/>
            <w:shd w:val="clear" w:color="auto" w:fill="auto"/>
            <w:noWrap/>
            <w:vAlign w:val="bottom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:rsidR="00245E6F" w:rsidRPr="00D11A3E" w:rsidRDefault="00245E6F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D11A3E">
              <w:rPr>
                <w:b/>
                <w:sz w:val="20"/>
                <w:szCs w:val="20"/>
              </w:rPr>
              <w:t>9</w:t>
            </w:r>
          </w:p>
        </w:tc>
      </w:tr>
      <w:tr w:rsidR="00245E6F" w:rsidRPr="00D11A3E" w:rsidTr="00FF1EBA">
        <w:trPr>
          <w:trHeight w:val="255"/>
        </w:trPr>
        <w:tc>
          <w:tcPr>
            <w:tcW w:w="568" w:type="dxa"/>
            <w:shd w:val="clear" w:color="auto" w:fill="auto"/>
            <w:noWrap/>
            <w:vAlign w:val="center"/>
          </w:tcPr>
          <w:p w:rsidR="00245E6F" w:rsidRPr="00D11A3E" w:rsidRDefault="00245E6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1</w:t>
            </w:r>
          </w:p>
        </w:tc>
        <w:tc>
          <w:tcPr>
            <w:tcW w:w="14033" w:type="dxa"/>
            <w:gridSpan w:val="14"/>
            <w:shd w:val="clear" w:color="auto" w:fill="auto"/>
            <w:vAlign w:val="bottom"/>
          </w:tcPr>
          <w:p w:rsidR="00245E6F" w:rsidRPr="00DE0DA5" w:rsidRDefault="00245E6F" w:rsidP="00FF1EBA">
            <w:pPr>
              <w:ind w:left="-57" w:right="-57"/>
              <w:jc w:val="both"/>
              <w:rPr>
                <w:sz w:val="20"/>
                <w:szCs w:val="20"/>
              </w:rPr>
            </w:pPr>
            <w:r w:rsidRPr="00DE0DA5">
              <w:rPr>
                <w:sz w:val="20"/>
                <w:szCs w:val="20"/>
              </w:rPr>
              <w:t>Задача: «</w:t>
            </w:r>
            <w:r w:rsidRPr="00DE0DA5">
              <w:rPr>
                <w:color w:val="000000"/>
                <w:sz w:val="20"/>
                <w:szCs w:val="20"/>
              </w:rPr>
      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</w:t>
            </w:r>
            <w:r w:rsidRPr="00DE0DA5">
              <w:rPr>
                <w:sz w:val="20"/>
                <w:szCs w:val="20"/>
              </w:rPr>
              <w:t>»</w:t>
            </w:r>
          </w:p>
        </w:tc>
      </w:tr>
      <w:tr w:rsidR="00245E6F" w:rsidRPr="00D11A3E" w:rsidTr="00B46E62">
        <w:trPr>
          <w:trHeight w:val="300"/>
        </w:trPr>
        <w:tc>
          <w:tcPr>
            <w:tcW w:w="568" w:type="dxa"/>
            <w:shd w:val="clear" w:color="auto" w:fill="auto"/>
            <w:noWrap/>
            <w:vAlign w:val="center"/>
          </w:tcPr>
          <w:p w:rsidR="00245E6F" w:rsidRPr="00D11A3E" w:rsidRDefault="00245E6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1.1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B46E62" w:rsidRPr="00B46E62" w:rsidRDefault="00245E6F" w:rsidP="00FF1EBA">
            <w:pPr>
              <w:jc w:val="both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Наличие проектной документации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245E6F" w:rsidRPr="00D11A3E" w:rsidRDefault="00245E6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245E6F" w:rsidRPr="00D11A3E" w:rsidRDefault="00245E6F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единица</w:t>
            </w: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 w:rsidR="00245E6F" w:rsidRPr="00D11A3E" w:rsidRDefault="00245E6F" w:rsidP="00FF1EBA">
            <w:pPr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245E6F" w:rsidRPr="00DE0DA5" w:rsidRDefault="007D7E39" w:rsidP="00FF1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245E6F" w:rsidRPr="00D11A3E" w:rsidRDefault="00245E6F" w:rsidP="00FF1EBA">
            <w:pPr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245E6F" w:rsidRPr="00D11A3E" w:rsidRDefault="0086441F" w:rsidP="00FF1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245E6F" w:rsidRPr="00D11A3E" w:rsidRDefault="0086441F" w:rsidP="00FF1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D7E39" w:rsidRPr="00D11A3E" w:rsidTr="00FF1EBA">
        <w:trPr>
          <w:trHeight w:val="145"/>
        </w:trPr>
        <w:tc>
          <w:tcPr>
            <w:tcW w:w="568" w:type="dxa"/>
            <w:shd w:val="clear" w:color="auto" w:fill="auto"/>
            <w:noWrap/>
            <w:vAlign w:val="center"/>
          </w:tcPr>
          <w:p w:rsidR="007D7E39" w:rsidRPr="00D11A3E" w:rsidRDefault="007D7E39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157" w:type="dxa"/>
            <w:shd w:val="clear" w:color="auto" w:fill="auto"/>
            <w:vAlign w:val="center"/>
          </w:tcPr>
          <w:p w:rsidR="007D7E39" w:rsidRPr="00D11A3E" w:rsidRDefault="007D7E39" w:rsidP="00FF1EB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территории для строительства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7D7E39" w:rsidRPr="00D11A3E" w:rsidRDefault="007D7E39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1454" w:type="dxa"/>
            <w:gridSpan w:val="2"/>
            <w:shd w:val="clear" w:color="auto" w:fill="auto"/>
            <w:vAlign w:val="center"/>
          </w:tcPr>
          <w:p w:rsidR="007D7E39" w:rsidRPr="00D11A3E" w:rsidRDefault="007D7E39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единица</w:t>
            </w:r>
          </w:p>
        </w:tc>
        <w:tc>
          <w:tcPr>
            <w:tcW w:w="927" w:type="dxa"/>
            <w:gridSpan w:val="2"/>
            <w:shd w:val="clear" w:color="auto" w:fill="auto"/>
            <w:vAlign w:val="center"/>
          </w:tcPr>
          <w:p w:rsidR="007D7E39" w:rsidRPr="00D11A3E" w:rsidRDefault="007D7E39" w:rsidP="00FF1EBA">
            <w:pPr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7D7E39" w:rsidRPr="00DE0DA5" w:rsidRDefault="007D7E39" w:rsidP="00FF1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7D7E39" w:rsidRPr="00D11A3E" w:rsidRDefault="007D7E39" w:rsidP="00FF1EBA">
            <w:pPr>
              <w:jc w:val="center"/>
              <w:rPr>
                <w:sz w:val="20"/>
                <w:szCs w:val="20"/>
              </w:rPr>
            </w:pPr>
            <w:r w:rsidRPr="00D11A3E">
              <w:rPr>
                <w:sz w:val="20"/>
                <w:szCs w:val="20"/>
              </w:rPr>
              <w:t>0</w:t>
            </w:r>
          </w:p>
        </w:tc>
        <w:tc>
          <w:tcPr>
            <w:tcW w:w="868" w:type="dxa"/>
            <w:gridSpan w:val="2"/>
            <w:shd w:val="clear" w:color="auto" w:fill="auto"/>
            <w:vAlign w:val="center"/>
          </w:tcPr>
          <w:p w:rsidR="007D7E39" w:rsidRPr="00D11A3E" w:rsidRDefault="007D7E39" w:rsidP="00FF1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:rsidR="007D7E39" w:rsidRPr="00B72FEC" w:rsidRDefault="007D7E39" w:rsidP="00FF1EB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E21AD0" w:rsidRDefault="00E21AD0"/>
    <w:p w:rsidR="008046CB" w:rsidRPr="00E775C5" w:rsidRDefault="008046CB" w:rsidP="008046CB">
      <w:pPr>
        <w:jc w:val="center"/>
        <w:rPr>
          <w:b/>
        </w:rPr>
      </w:pPr>
      <w:r w:rsidRPr="00E775C5">
        <w:rPr>
          <w:b/>
        </w:rPr>
        <w:t>4. Мероприятия комплекса процессных мероприятий «</w:t>
      </w:r>
      <w:r>
        <w:rPr>
          <w:b/>
        </w:rPr>
        <w:t>Осуществление градостроительной деятельности</w:t>
      </w:r>
      <w:r w:rsidRPr="00B32C3F">
        <w:rPr>
          <w:b/>
        </w:rPr>
        <w:t>»</w:t>
      </w:r>
    </w:p>
    <w:p w:rsidR="008046CB" w:rsidRPr="00A34CB6" w:rsidRDefault="008046CB" w:rsidP="008046CB">
      <w:pPr>
        <w:spacing w:line="100" w:lineRule="atLeast"/>
        <w:outlineLvl w:val="0"/>
        <w:rPr>
          <w:b/>
        </w:rPr>
      </w:pPr>
    </w:p>
    <w:tbl>
      <w:tblPr>
        <w:tblW w:w="15310" w:type="dxa"/>
        <w:tblInd w:w="-34" w:type="dxa"/>
        <w:tblLayout w:type="fixed"/>
        <w:tblLook w:val="04A0"/>
      </w:tblPr>
      <w:tblGrid>
        <w:gridCol w:w="568"/>
        <w:gridCol w:w="1843"/>
        <w:gridCol w:w="708"/>
        <w:gridCol w:w="1134"/>
        <w:gridCol w:w="709"/>
        <w:gridCol w:w="709"/>
        <w:gridCol w:w="708"/>
        <w:gridCol w:w="709"/>
        <w:gridCol w:w="709"/>
        <w:gridCol w:w="709"/>
        <w:gridCol w:w="1843"/>
        <w:gridCol w:w="1701"/>
        <w:gridCol w:w="1701"/>
        <w:gridCol w:w="1559"/>
      </w:tblGrid>
      <w:tr w:rsidR="0086441F" w:rsidRPr="007D0D71" w:rsidTr="0086441F">
        <w:trPr>
          <w:trHeight w:val="7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D0D71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D0D71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7D0D71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48292D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Значение мероприятия 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Характеристика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Тип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Связь с показателями  комплекса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/о</w:t>
            </w:r>
            <w:r w:rsidRPr="007D0D71">
              <w:rPr>
                <w:sz w:val="20"/>
                <w:szCs w:val="20"/>
              </w:rPr>
              <w:t xml:space="preserve">тветственный исполнитель </w:t>
            </w:r>
            <w:r>
              <w:rPr>
                <w:sz w:val="20"/>
                <w:szCs w:val="20"/>
              </w:rPr>
              <w:t>(</w:t>
            </w:r>
            <w:r w:rsidRPr="007D0D71">
              <w:rPr>
                <w:color w:val="000000"/>
                <w:sz w:val="20"/>
                <w:szCs w:val="20"/>
              </w:rPr>
              <w:t>наименование подразделения (учреждения)</w:t>
            </w:r>
            <w:r>
              <w:rPr>
                <w:color w:val="000000"/>
                <w:sz w:val="20"/>
                <w:szCs w:val="20"/>
              </w:rPr>
              <w:t xml:space="preserve"> или</w:t>
            </w:r>
            <w:r w:rsidRPr="007D0D71">
              <w:rPr>
                <w:color w:val="000000"/>
                <w:sz w:val="20"/>
                <w:szCs w:val="20"/>
              </w:rPr>
              <w:t xml:space="preserve"> должность</w:t>
            </w:r>
            <w:r>
              <w:rPr>
                <w:color w:val="000000"/>
                <w:sz w:val="20"/>
                <w:szCs w:val="20"/>
              </w:rPr>
              <w:t>)</w:t>
            </w:r>
            <w:r w:rsidRPr="007D0D71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86441F" w:rsidRPr="007D0D71" w:rsidTr="0086441F">
        <w:trPr>
          <w:trHeight w:val="12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41F" w:rsidRPr="007D0D71" w:rsidRDefault="0086441F" w:rsidP="00FF1E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41F" w:rsidRPr="007D0D71" w:rsidRDefault="0086441F" w:rsidP="00FF1E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41F" w:rsidRPr="007D0D71" w:rsidRDefault="0086441F" w:rsidP="00FF1E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441F" w:rsidRPr="007D0D71" w:rsidRDefault="0086441F" w:rsidP="008644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41F" w:rsidRPr="007D0D71" w:rsidRDefault="0086441F" w:rsidP="00FF1E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41F" w:rsidRPr="007D0D71" w:rsidRDefault="0086441F" w:rsidP="00FF1E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41F" w:rsidRPr="007D0D71" w:rsidRDefault="0086441F" w:rsidP="00FF1E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6441F" w:rsidRPr="007D0D71" w:rsidRDefault="0086441F" w:rsidP="00FF1EBA">
            <w:pPr>
              <w:rPr>
                <w:color w:val="000000"/>
                <w:sz w:val="20"/>
                <w:szCs w:val="20"/>
              </w:rPr>
            </w:pPr>
          </w:p>
        </w:tc>
      </w:tr>
      <w:tr w:rsidR="0086441F" w:rsidRPr="007D0D71" w:rsidTr="0086441F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86441F" w:rsidRPr="007D0D71" w:rsidTr="0086441F">
        <w:trPr>
          <w:trHeight w:val="8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441F" w:rsidRPr="007D0D71" w:rsidRDefault="0086441F" w:rsidP="00FF1EBA">
            <w:pPr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441F" w:rsidRPr="007D0D71" w:rsidRDefault="0086441F" w:rsidP="00FF1E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89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41F" w:rsidRPr="007D0D71" w:rsidRDefault="0086441F" w:rsidP="00FF1EBA">
            <w:pPr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 xml:space="preserve">Задача: </w:t>
            </w:r>
            <w:r w:rsidRPr="007D0D71">
              <w:rPr>
                <w:sz w:val="20"/>
                <w:szCs w:val="20"/>
              </w:rPr>
              <w:t>«</w:t>
            </w:r>
            <w:r w:rsidRPr="007D0D71">
              <w:rPr>
                <w:color w:val="000000"/>
                <w:sz w:val="20"/>
                <w:szCs w:val="20"/>
              </w:rPr>
      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</w:t>
            </w:r>
            <w:r w:rsidRPr="007D0D71">
              <w:rPr>
                <w:sz w:val="20"/>
                <w:szCs w:val="20"/>
              </w:rPr>
              <w:t>»</w:t>
            </w:r>
          </w:p>
        </w:tc>
      </w:tr>
      <w:tr w:rsidR="001D7DEB" w:rsidRPr="007D0D71" w:rsidTr="001D7DEB">
        <w:trPr>
          <w:trHeight w:val="155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EB" w:rsidRPr="007D0D71" w:rsidRDefault="001D7DEB" w:rsidP="00FF1EBA">
            <w:pPr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701E7E" w:rsidRDefault="001D7DEB" w:rsidP="00EA3D1B">
            <w:pPr>
              <w:rPr>
                <w:color w:val="000000"/>
                <w:sz w:val="20"/>
                <w:szCs w:val="20"/>
                <w:highlight w:val="yellow"/>
              </w:rPr>
            </w:pPr>
            <w:r w:rsidRPr="00533807">
              <w:rPr>
                <w:sz w:val="20"/>
                <w:szCs w:val="20"/>
              </w:rPr>
              <w:t>Мероприятие: «</w:t>
            </w:r>
            <w:r w:rsidRPr="00EA3D1B">
              <w:rPr>
                <w:sz w:val="20"/>
                <w:szCs w:val="20"/>
              </w:rPr>
              <w:t>Выполнены работы по описанию местоположения границ территориальных зон</w:t>
            </w:r>
            <w:r>
              <w:rPr>
                <w:sz w:val="20"/>
                <w:szCs w:val="20"/>
              </w:rPr>
              <w:t xml:space="preserve"> </w:t>
            </w:r>
            <w:r w:rsidRPr="00533807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7D0D71" w:rsidRDefault="001D7DEB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 xml:space="preserve">единица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7D0D71" w:rsidRDefault="001D7DEB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7D0D71" w:rsidRDefault="001D7DEB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7D0D71" w:rsidRDefault="001D7DEB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7D0D71" w:rsidRDefault="001D7DEB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7D0D71" w:rsidRDefault="001D7DEB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DEB" w:rsidRPr="007D0D71" w:rsidRDefault="001D7DEB" w:rsidP="001D7DEB">
            <w:pPr>
              <w:jc w:val="center"/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7D0D71" w:rsidRDefault="001D7DEB" w:rsidP="00FF1EBA">
            <w:pPr>
              <w:rPr>
                <w:sz w:val="20"/>
                <w:szCs w:val="20"/>
              </w:rPr>
            </w:pPr>
            <w:r w:rsidRPr="007D0D71">
              <w:rPr>
                <w:sz w:val="20"/>
                <w:szCs w:val="20"/>
              </w:rPr>
              <w:t>Постановка на государственный кадастровый учет границ 10 территориальных зон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7D0D71" w:rsidRDefault="001D7DEB" w:rsidP="00FF1EBA">
            <w:pPr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>Осуществление текущей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7D0D71" w:rsidRDefault="001D7DEB" w:rsidP="00FF1EBA">
            <w:pPr>
              <w:rPr>
                <w:color w:val="000000"/>
                <w:sz w:val="20"/>
                <w:szCs w:val="20"/>
              </w:rPr>
            </w:pPr>
            <w:r w:rsidRPr="007D0D71">
              <w:rPr>
                <w:sz w:val="20"/>
                <w:szCs w:val="20"/>
              </w:rPr>
              <w:t>Наличие проектной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7D0D71" w:rsidRDefault="001D7DEB" w:rsidP="00FF1EBA">
            <w:pPr>
              <w:rPr>
                <w:color w:val="000000"/>
                <w:sz w:val="20"/>
                <w:szCs w:val="20"/>
              </w:rPr>
            </w:pPr>
            <w:r w:rsidRPr="007D0D71">
              <w:rPr>
                <w:color w:val="000000"/>
                <w:sz w:val="20"/>
                <w:szCs w:val="20"/>
              </w:rPr>
              <w:t xml:space="preserve">Отдел градостроительства - </w:t>
            </w:r>
            <w:r w:rsidRPr="007D0D71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</w:tr>
      <w:tr w:rsidR="001D7DEB" w:rsidRPr="007D0D71" w:rsidTr="001D7DEB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DEB" w:rsidRPr="007D0D71" w:rsidRDefault="001D7DEB" w:rsidP="00FF1EB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177226" w:rsidRDefault="001D7DEB" w:rsidP="00EA3D1B">
            <w:pPr>
              <w:rPr>
                <w:sz w:val="20"/>
                <w:szCs w:val="20"/>
              </w:rPr>
            </w:pPr>
            <w:r w:rsidRPr="00177226">
              <w:rPr>
                <w:sz w:val="20"/>
                <w:szCs w:val="20"/>
              </w:rPr>
              <w:t xml:space="preserve">Мероприятие: «Выполнены работы по подготовке территории для строительства»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177226" w:rsidRDefault="001D7DEB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177226">
              <w:rPr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177226" w:rsidRDefault="001D7DEB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1772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177226" w:rsidRDefault="001D7DEB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177226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177226" w:rsidRDefault="001D7DEB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1772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177226" w:rsidRDefault="00C13685" w:rsidP="00FF1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177226" w:rsidRDefault="001D7DEB" w:rsidP="00FF1EBA">
            <w:pPr>
              <w:jc w:val="center"/>
              <w:rPr>
                <w:color w:val="000000"/>
                <w:sz w:val="20"/>
                <w:szCs w:val="20"/>
              </w:rPr>
            </w:pPr>
            <w:r w:rsidRPr="0017722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DEB" w:rsidRPr="00177226" w:rsidRDefault="001D7DEB" w:rsidP="001D7DEB">
            <w:pPr>
              <w:jc w:val="center"/>
              <w:rPr>
                <w:color w:val="000000"/>
                <w:sz w:val="20"/>
                <w:szCs w:val="20"/>
              </w:rPr>
            </w:pPr>
            <w:r w:rsidRPr="0017722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Default="00C13685" w:rsidP="00FF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2025г.</w:t>
            </w:r>
            <w:proofErr w:type="gramStart"/>
            <w:r>
              <w:rPr>
                <w:sz w:val="20"/>
                <w:szCs w:val="20"/>
              </w:rPr>
              <w:t xml:space="preserve">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1D7DEB" w:rsidRPr="00177226">
              <w:rPr>
                <w:sz w:val="20"/>
                <w:szCs w:val="20"/>
              </w:rPr>
              <w:t xml:space="preserve">Снос строений в районе бывшего общества животноводов в </w:t>
            </w:r>
            <w:proofErr w:type="spellStart"/>
            <w:r w:rsidR="001D7DEB" w:rsidRPr="00177226">
              <w:rPr>
                <w:sz w:val="20"/>
                <w:szCs w:val="20"/>
              </w:rPr>
              <w:t>мкр</w:t>
            </w:r>
            <w:proofErr w:type="spellEnd"/>
            <w:r w:rsidR="001D7DEB" w:rsidRPr="00177226">
              <w:rPr>
                <w:sz w:val="20"/>
                <w:szCs w:val="20"/>
              </w:rPr>
              <w:t>. 6</w:t>
            </w:r>
            <w:r>
              <w:rPr>
                <w:sz w:val="20"/>
                <w:szCs w:val="20"/>
              </w:rPr>
              <w:t>;</w:t>
            </w:r>
          </w:p>
          <w:p w:rsidR="00C13685" w:rsidRPr="00177226" w:rsidRDefault="00C13685" w:rsidP="00FF1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2026г.: </w:t>
            </w:r>
            <w:r w:rsidRPr="008A3021">
              <w:rPr>
                <w:sz w:val="20"/>
                <w:szCs w:val="20"/>
              </w:rPr>
              <w:t>Выполнение кадастровых работ по образованию земельного участка на объекте «Парк Поколений», территория города Трехгорного в границах улиц Космонавтов, Мира, квартала 1, стадиона Труд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177226" w:rsidRDefault="001D7DEB" w:rsidP="00FF1EBA">
            <w:pPr>
              <w:rPr>
                <w:color w:val="000000"/>
                <w:sz w:val="20"/>
                <w:szCs w:val="20"/>
              </w:rPr>
            </w:pPr>
            <w:r w:rsidRPr="00177226">
              <w:rPr>
                <w:color w:val="000000"/>
                <w:sz w:val="20"/>
                <w:szCs w:val="20"/>
              </w:rPr>
              <w:lastRenderedPageBreak/>
              <w:t>Приобретение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177226" w:rsidRDefault="001D7DEB" w:rsidP="00FF1EBA">
            <w:pPr>
              <w:rPr>
                <w:sz w:val="20"/>
                <w:szCs w:val="20"/>
              </w:rPr>
            </w:pPr>
            <w:r w:rsidRPr="00177226">
              <w:rPr>
                <w:sz w:val="20"/>
                <w:szCs w:val="20"/>
              </w:rPr>
              <w:t>Подготовка территории для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DEB" w:rsidRPr="00177226" w:rsidRDefault="001D7DEB" w:rsidP="00FF1EBA">
            <w:pPr>
              <w:rPr>
                <w:color w:val="000000"/>
                <w:sz w:val="20"/>
                <w:szCs w:val="20"/>
              </w:rPr>
            </w:pPr>
            <w:r w:rsidRPr="00177226">
              <w:rPr>
                <w:color w:val="000000"/>
                <w:sz w:val="20"/>
                <w:szCs w:val="20"/>
              </w:rPr>
              <w:t>МКУ «УКС»</w:t>
            </w:r>
          </w:p>
        </w:tc>
      </w:tr>
    </w:tbl>
    <w:p w:rsidR="00245E6F" w:rsidRDefault="00245E6F"/>
    <w:p w:rsidR="00B237F5" w:rsidRPr="00B237F5" w:rsidRDefault="00B237F5" w:rsidP="00671903">
      <w:pPr>
        <w:pStyle w:val="af0"/>
        <w:widowControl w:val="0"/>
        <w:numPr>
          <w:ilvl w:val="0"/>
          <w:numId w:val="32"/>
        </w:numPr>
        <w:autoSpaceDE w:val="0"/>
        <w:spacing w:line="100" w:lineRule="atLeast"/>
        <w:jc w:val="center"/>
        <w:rPr>
          <w:b/>
          <w:sz w:val="24"/>
        </w:rPr>
      </w:pPr>
      <w:r w:rsidRPr="00B237F5">
        <w:rPr>
          <w:b/>
          <w:sz w:val="24"/>
        </w:rPr>
        <w:t>Финансовое обеспечение комплекса процессных мероприятий</w:t>
      </w:r>
    </w:p>
    <w:p w:rsidR="00B237F5" w:rsidRPr="00B237F5" w:rsidRDefault="00B237F5" w:rsidP="00B237F5">
      <w:pPr>
        <w:pStyle w:val="af0"/>
        <w:widowControl w:val="0"/>
        <w:autoSpaceDE w:val="0"/>
        <w:spacing w:line="100" w:lineRule="atLeast"/>
        <w:ind w:left="1145"/>
        <w:jc w:val="center"/>
        <w:rPr>
          <w:b/>
          <w:sz w:val="24"/>
        </w:rPr>
      </w:pPr>
      <w:r w:rsidRPr="00B237F5">
        <w:rPr>
          <w:b/>
          <w:sz w:val="24"/>
        </w:rPr>
        <w:t>«</w:t>
      </w:r>
      <w:r>
        <w:rPr>
          <w:b/>
          <w:sz w:val="24"/>
        </w:rPr>
        <w:t>Осуществление градостроительной деятельности</w:t>
      </w:r>
      <w:r w:rsidRPr="00B237F5">
        <w:rPr>
          <w:b/>
          <w:sz w:val="24"/>
        </w:rPr>
        <w:t>»</w:t>
      </w:r>
    </w:p>
    <w:p w:rsidR="00B237F5" w:rsidRDefault="00B237F5" w:rsidP="00B237F5">
      <w:pPr>
        <w:pStyle w:val="af0"/>
        <w:widowControl w:val="0"/>
        <w:autoSpaceDE w:val="0"/>
        <w:spacing w:line="100" w:lineRule="atLeast"/>
        <w:ind w:left="1145"/>
        <w:jc w:val="center"/>
      </w:pPr>
    </w:p>
    <w:tbl>
      <w:tblPr>
        <w:tblStyle w:val="af"/>
        <w:tblW w:w="14992" w:type="dxa"/>
        <w:tblLayout w:type="fixed"/>
        <w:tblLook w:val="04A0"/>
      </w:tblPr>
      <w:tblGrid>
        <w:gridCol w:w="675"/>
        <w:gridCol w:w="4820"/>
        <w:gridCol w:w="1843"/>
        <w:gridCol w:w="2126"/>
        <w:gridCol w:w="1843"/>
        <w:gridCol w:w="1842"/>
        <w:gridCol w:w="1843"/>
      </w:tblGrid>
      <w:tr w:rsidR="001D7DEB" w:rsidTr="001D7DEB">
        <w:trPr>
          <w:trHeight w:val="442"/>
        </w:trPr>
        <w:tc>
          <w:tcPr>
            <w:tcW w:w="675" w:type="dxa"/>
            <w:vMerge w:val="restart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</w:p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20" w:type="dxa"/>
            <w:vMerge w:val="restart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</w:p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Направление</w:t>
            </w:r>
          </w:p>
        </w:tc>
        <w:tc>
          <w:tcPr>
            <w:tcW w:w="9497" w:type="dxa"/>
            <w:gridSpan w:val="5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Объем финансового обеспечения по годам реализации, рублей</w:t>
            </w:r>
          </w:p>
        </w:tc>
      </w:tr>
      <w:tr w:rsidR="001D7DEB" w:rsidTr="001D7DEB">
        <w:trPr>
          <w:trHeight w:val="120"/>
        </w:trPr>
        <w:tc>
          <w:tcPr>
            <w:tcW w:w="675" w:type="dxa"/>
            <w:vMerge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</w:p>
        </w:tc>
        <w:tc>
          <w:tcPr>
            <w:tcW w:w="4820" w:type="dxa"/>
            <w:vMerge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</w:p>
        </w:tc>
        <w:tc>
          <w:tcPr>
            <w:tcW w:w="1843" w:type="dxa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2025</w:t>
            </w:r>
          </w:p>
        </w:tc>
        <w:tc>
          <w:tcPr>
            <w:tcW w:w="2126" w:type="dxa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2026</w:t>
            </w:r>
          </w:p>
        </w:tc>
        <w:tc>
          <w:tcPr>
            <w:tcW w:w="1843" w:type="dxa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2027</w:t>
            </w:r>
          </w:p>
        </w:tc>
        <w:tc>
          <w:tcPr>
            <w:tcW w:w="1842" w:type="dxa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2028</w:t>
            </w:r>
          </w:p>
        </w:tc>
        <w:tc>
          <w:tcPr>
            <w:tcW w:w="1843" w:type="dxa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Всего</w:t>
            </w:r>
          </w:p>
        </w:tc>
      </w:tr>
      <w:tr w:rsidR="001D7DEB" w:rsidTr="001D7DEB">
        <w:tc>
          <w:tcPr>
            <w:tcW w:w="675" w:type="dxa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1D7DEB" w:rsidRDefault="001D7DEB" w:rsidP="00B237F5">
            <w:pPr>
              <w:widowControl w:val="0"/>
              <w:autoSpaceDE w:val="0"/>
              <w:spacing w:line="100" w:lineRule="atLeast"/>
              <w:jc w:val="center"/>
            </w:pPr>
            <w:r>
              <w:t>7</w:t>
            </w:r>
          </w:p>
        </w:tc>
      </w:tr>
      <w:tr w:rsidR="001D7DEB" w:rsidTr="001D7DEB">
        <w:tc>
          <w:tcPr>
            <w:tcW w:w="675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  <w:r>
              <w:t>1</w:t>
            </w:r>
          </w:p>
        </w:tc>
        <w:tc>
          <w:tcPr>
            <w:tcW w:w="4820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  <w:r w:rsidRPr="0020068B">
              <w:rPr>
                <w:b/>
                <w:bCs/>
                <w:sz w:val="20"/>
                <w:szCs w:val="20"/>
              </w:rPr>
              <w:t xml:space="preserve">Задача </w:t>
            </w:r>
            <w:r w:rsidRPr="0020068B">
              <w:rPr>
                <w:sz w:val="20"/>
                <w:szCs w:val="20"/>
              </w:rPr>
              <w:t>«</w:t>
            </w:r>
            <w:r w:rsidRPr="0020068B">
              <w:rPr>
                <w:color w:val="000000"/>
                <w:sz w:val="20"/>
                <w:szCs w:val="20"/>
              </w:rPr>
      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</w:t>
            </w:r>
            <w:r w:rsidRPr="0020068B">
              <w:rPr>
                <w:sz w:val="20"/>
                <w:szCs w:val="20"/>
              </w:rPr>
              <w:t>» (всего), в том числе: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1 452 726,67</w:t>
            </w:r>
          </w:p>
        </w:tc>
        <w:tc>
          <w:tcPr>
            <w:tcW w:w="2126" w:type="dxa"/>
            <w:vAlign w:val="center"/>
          </w:tcPr>
          <w:p w:rsidR="001D7DEB" w:rsidRPr="000742FA" w:rsidRDefault="008A3021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1D7DEB" w:rsidRPr="000742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42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vAlign w:val="center"/>
          </w:tcPr>
          <w:p w:rsidR="001D7DEB" w:rsidRPr="000742FA" w:rsidRDefault="001D7DEB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42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1D7DEB" w:rsidRPr="000742FA" w:rsidRDefault="008A3021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1 572 726,67</w:t>
            </w:r>
          </w:p>
        </w:tc>
      </w:tr>
      <w:tr w:rsidR="001D7DEB" w:rsidTr="001D7DEB">
        <w:tc>
          <w:tcPr>
            <w:tcW w:w="675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</w:p>
        </w:tc>
        <w:tc>
          <w:tcPr>
            <w:tcW w:w="4820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  <w:r w:rsidRPr="00FE535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1 452 726,67</w:t>
            </w:r>
          </w:p>
        </w:tc>
        <w:tc>
          <w:tcPr>
            <w:tcW w:w="2126" w:type="dxa"/>
            <w:vAlign w:val="center"/>
          </w:tcPr>
          <w:p w:rsidR="001D7DEB" w:rsidRPr="000742FA" w:rsidRDefault="008A3021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1D7DEB" w:rsidRPr="000742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42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vAlign w:val="center"/>
          </w:tcPr>
          <w:p w:rsidR="001D7DEB" w:rsidRPr="000742FA" w:rsidRDefault="001D7DEB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42F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1D7DEB" w:rsidRPr="000742FA" w:rsidRDefault="008A3021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1 572 726,67</w:t>
            </w:r>
          </w:p>
        </w:tc>
      </w:tr>
      <w:tr w:rsidR="001D7DEB" w:rsidTr="001D7DEB">
        <w:tc>
          <w:tcPr>
            <w:tcW w:w="675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  <w:r>
              <w:t>1.1</w:t>
            </w:r>
          </w:p>
        </w:tc>
        <w:tc>
          <w:tcPr>
            <w:tcW w:w="4820" w:type="dxa"/>
          </w:tcPr>
          <w:p w:rsidR="001D7DEB" w:rsidRPr="00873A48" w:rsidRDefault="001D7DEB" w:rsidP="00671903">
            <w:pPr>
              <w:widowControl w:val="0"/>
              <w:autoSpaceDE w:val="0"/>
              <w:spacing w:line="100" w:lineRule="atLeast"/>
            </w:pPr>
            <w:r w:rsidRPr="00533807">
              <w:rPr>
                <w:sz w:val="20"/>
                <w:szCs w:val="20"/>
              </w:rPr>
              <w:t>Мероприятие «Выполнены работы по описанию местополож</w:t>
            </w:r>
            <w:r>
              <w:rPr>
                <w:sz w:val="20"/>
                <w:szCs w:val="20"/>
              </w:rPr>
              <w:t>ения границ территориальных зон</w:t>
            </w:r>
            <w:r w:rsidRPr="00533807">
              <w:rPr>
                <w:sz w:val="20"/>
                <w:szCs w:val="20"/>
              </w:rPr>
              <w:t>», в том числе: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742FA">
              <w:rPr>
                <w:sz w:val="20"/>
                <w:szCs w:val="20"/>
              </w:rPr>
              <w:t>0 000,00</w:t>
            </w:r>
          </w:p>
        </w:tc>
        <w:tc>
          <w:tcPr>
            <w:tcW w:w="2126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742FA">
              <w:rPr>
                <w:sz w:val="20"/>
                <w:szCs w:val="20"/>
              </w:rPr>
              <w:t>0 000,00</w:t>
            </w:r>
          </w:p>
        </w:tc>
      </w:tr>
      <w:tr w:rsidR="001D7DEB" w:rsidTr="001D7DEB">
        <w:tc>
          <w:tcPr>
            <w:tcW w:w="675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</w:p>
        </w:tc>
        <w:tc>
          <w:tcPr>
            <w:tcW w:w="4820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  <w:r w:rsidRPr="00FE535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742FA">
              <w:rPr>
                <w:sz w:val="20"/>
                <w:szCs w:val="20"/>
              </w:rPr>
              <w:t>0 000,00</w:t>
            </w:r>
          </w:p>
        </w:tc>
        <w:tc>
          <w:tcPr>
            <w:tcW w:w="2126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742FA">
              <w:rPr>
                <w:sz w:val="20"/>
                <w:szCs w:val="20"/>
              </w:rPr>
              <w:t>0 000,00</w:t>
            </w:r>
          </w:p>
        </w:tc>
      </w:tr>
      <w:tr w:rsidR="001D7DEB" w:rsidTr="001D7DEB">
        <w:tc>
          <w:tcPr>
            <w:tcW w:w="675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  <w:r>
              <w:t>1.2</w:t>
            </w:r>
          </w:p>
        </w:tc>
        <w:tc>
          <w:tcPr>
            <w:tcW w:w="4820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  <w:r>
              <w:rPr>
                <w:sz w:val="20"/>
                <w:szCs w:val="20"/>
              </w:rPr>
              <w:t>Мероприятие «</w:t>
            </w:r>
            <w:r w:rsidRPr="0020068B">
              <w:rPr>
                <w:sz w:val="20"/>
                <w:szCs w:val="20"/>
              </w:rPr>
              <w:t>Выполнены работы по подготовке территории для строительства</w:t>
            </w:r>
            <w:r>
              <w:rPr>
                <w:sz w:val="20"/>
                <w:szCs w:val="20"/>
              </w:rPr>
              <w:t>»</w:t>
            </w:r>
            <w:r w:rsidRPr="0020068B">
              <w:rPr>
                <w:sz w:val="20"/>
                <w:szCs w:val="20"/>
              </w:rPr>
              <w:t>, в том числе: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1 372 726,67</w:t>
            </w:r>
          </w:p>
        </w:tc>
        <w:tc>
          <w:tcPr>
            <w:tcW w:w="2126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AC57CF">
              <w:rPr>
                <w:sz w:val="20"/>
                <w:szCs w:val="20"/>
              </w:rPr>
              <w:t xml:space="preserve">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1D7DEB" w:rsidRPr="0053663A" w:rsidRDefault="001D7DEB" w:rsidP="00AC57CF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3663A">
              <w:rPr>
                <w:sz w:val="20"/>
                <w:szCs w:val="20"/>
              </w:rPr>
              <w:t>1 </w:t>
            </w:r>
            <w:r w:rsidR="00AC57CF" w:rsidRPr="0053663A">
              <w:rPr>
                <w:sz w:val="20"/>
                <w:szCs w:val="20"/>
              </w:rPr>
              <w:t>49</w:t>
            </w:r>
            <w:r w:rsidRPr="0053663A">
              <w:rPr>
                <w:sz w:val="20"/>
                <w:szCs w:val="20"/>
              </w:rPr>
              <w:t>2 726,67</w:t>
            </w:r>
          </w:p>
        </w:tc>
      </w:tr>
      <w:tr w:rsidR="001D7DEB" w:rsidTr="001D7DEB">
        <w:trPr>
          <w:trHeight w:val="255"/>
        </w:trPr>
        <w:tc>
          <w:tcPr>
            <w:tcW w:w="675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</w:p>
        </w:tc>
        <w:tc>
          <w:tcPr>
            <w:tcW w:w="4820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  <w:r w:rsidRPr="00FE535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1 372 726,67</w:t>
            </w:r>
          </w:p>
        </w:tc>
        <w:tc>
          <w:tcPr>
            <w:tcW w:w="2126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="00AC57CF">
              <w:rPr>
                <w:sz w:val="20"/>
                <w:szCs w:val="20"/>
              </w:rPr>
              <w:t xml:space="preserve"> 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Align w:val="center"/>
          </w:tcPr>
          <w:p w:rsidR="001D7DEB" w:rsidRPr="000742FA" w:rsidRDefault="001D7DEB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1D7DEB" w:rsidRPr="0053663A" w:rsidRDefault="00AC57CF" w:rsidP="001D7DEB">
            <w:pPr>
              <w:widowControl w:val="0"/>
              <w:autoSpaceDE w:val="0"/>
              <w:spacing w:line="100" w:lineRule="atLeast"/>
              <w:jc w:val="center"/>
              <w:rPr>
                <w:sz w:val="20"/>
                <w:szCs w:val="20"/>
              </w:rPr>
            </w:pPr>
            <w:r w:rsidRPr="0053663A">
              <w:rPr>
                <w:sz w:val="20"/>
                <w:szCs w:val="20"/>
              </w:rPr>
              <w:t>1 492 726,67</w:t>
            </w:r>
          </w:p>
        </w:tc>
      </w:tr>
      <w:tr w:rsidR="001D7DEB" w:rsidTr="001D7DEB">
        <w:trPr>
          <w:trHeight w:val="135"/>
        </w:trPr>
        <w:tc>
          <w:tcPr>
            <w:tcW w:w="675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</w:p>
        </w:tc>
        <w:tc>
          <w:tcPr>
            <w:tcW w:w="4820" w:type="dxa"/>
          </w:tcPr>
          <w:p w:rsidR="001D7DEB" w:rsidRPr="00FE535B" w:rsidRDefault="001D7DEB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20068B">
              <w:rPr>
                <w:sz w:val="20"/>
                <w:szCs w:val="20"/>
              </w:rPr>
              <w:t>Комплекс процессных мероприятий «</w:t>
            </w:r>
            <w:r w:rsidRPr="007C570B">
              <w:rPr>
                <w:sz w:val="20"/>
              </w:rPr>
              <w:t>Осуществление градостроительной деятельности</w:t>
            </w:r>
            <w:r w:rsidRPr="0020068B">
              <w:rPr>
                <w:sz w:val="20"/>
                <w:szCs w:val="20"/>
              </w:rPr>
              <w:t>», (всего), в том числе: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1 452 726,67</w:t>
            </w:r>
          </w:p>
        </w:tc>
        <w:tc>
          <w:tcPr>
            <w:tcW w:w="2126" w:type="dxa"/>
            <w:vAlign w:val="center"/>
          </w:tcPr>
          <w:p w:rsidR="001D7DEB" w:rsidRPr="000742FA" w:rsidRDefault="001D7DEB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742FA">
              <w:rPr>
                <w:sz w:val="20"/>
                <w:szCs w:val="20"/>
              </w:rPr>
              <w:t>0</w:t>
            </w:r>
            <w:r w:rsidR="00AC57CF">
              <w:rPr>
                <w:sz w:val="20"/>
                <w:szCs w:val="20"/>
              </w:rPr>
              <w:t xml:space="preserve"> 000</w:t>
            </w:r>
            <w:r w:rsidRPr="000742FA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Align w:val="center"/>
          </w:tcPr>
          <w:p w:rsidR="001D7DEB" w:rsidRPr="000742FA" w:rsidRDefault="001D7DEB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1 572 726,67</w:t>
            </w:r>
          </w:p>
        </w:tc>
      </w:tr>
      <w:tr w:rsidR="001D7DEB" w:rsidTr="001D7DEB">
        <w:trPr>
          <w:trHeight w:val="126"/>
        </w:trPr>
        <w:tc>
          <w:tcPr>
            <w:tcW w:w="675" w:type="dxa"/>
          </w:tcPr>
          <w:p w:rsidR="001D7DEB" w:rsidRPr="00873A48" w:rsidRDefault="001D7DEB" w:rsidP="00B237F5">
            <w:pPr>
              <w:widowControl w:val="0"/>
              <w:autoSpaceDE w:val="0"/>
              <w:spacing w:line="100" w:lineRule="atLeast"/>
            </w:pPr>
          </w:p>
        </w:tc>
        <w:tc>
          <w:tcPr>
            <w:tcW w:w="4820" w:type="dxa"/>
          </w:tcPr>
          <w:p w:rsidR="001D7DEB" w:rsidRPr="00FE535B" w:rsidRDefault="001D7DEB" w:rsidP="00B237F5">
            <w:pPr>
              <w:widowControl w:val="0"/>
              <w:autoSpaceDE w:val="0"/>
              <w:spacing w:line="100" w:lineRule="atLeast"/>
              <w:rPr>
                <w:sz w:val="20"/>
                <w:szCs w:val="20"/>
              </w:rPr>
            </w:pPr>
            <w:r w:rsidRPr="0020068B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1 452 726,67</w:t>
            </w:r>
          </w:p>
        </w:tc>
        <w:tc>
          <w:tcPr>
            <w:tcW w:w="2126" w:type="dxa"/>
            <w:vAlign w:val="center"/>
          </w:tcPr>
          <w:p w:rsidR="001D7DEB" w:rsidRPr="000742FA" w:rsidRDefault="001D7DEB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0742FA">
              <w:rPr>
                <w:sz w:val="20"/>
                <w:szCs w:val="20"/>
              </w:rPr>
              <w:t>0</w:t>
            </w:r>
            <w:r w:rsidR="00AC57CF">
              <w:rPr>
                <w:sz w:val="20"/>
                <w:szCs w:val="20"/>
              </w:rPr>
              <w:t xml:space="preserve"> 000</w:t>
            </w:r>
            <w:r w:rsidRPr="000742FA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2" w:type="dxa"/>
            <w:vAlign w:val="center"/>
          </w:tcPr>
          <w:p w:rsidR="001D7DEB" w:rsidRPr="000742FA" w:rsidRDefault="001D7DEB" w:rsidP="001D7DEB">
            <w:pPr>
              <w:ind w:left="-57" w:right="-57"/>
              <w:jc w:val="center"/>
              <w:rPr>
                <w:sz w:val="20"/>
                <w:szCs w:val="20"/>
              </w:rPr>
            </w:pPr>
            <w:r w:rsidRPr="000742FA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1D7DEB" w:rsidRPr="000742FA" w:rsidRDefault="001D7DEB" w:rsidP="001D7DE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1 572 726,67</w:t>
            </w:r>
          </w:p>
        </w:tc>
      </w:tr>
    </w:tbl>
    <w:p w:rsidR="004819F6" w:rsidRDefault="004819F6" w:rsidP="0083798E">
      <w:pPr>
        <w:spacing w:line="100" w:lineRule="atLeast"/>
        <w:jc w:val="center"/>
        <w:outlineLvl w:val="0"/>
        <w:rPr>
          <w:b/>
        </w:rPr>
      </w:pPr>
    </w:p>
    <w:p w:rsidR="00BF2833" w:rsidRDefault="00BF2833" w:rsidP="008046CB">
      <w:pPr>
        <w:spacing w:line="100" w:lineRule="atLeast"/>
        <w:jc w:val="center"/>
        <w:outlineLvl w:val="0"/>
        <w:rPr>
          <w:b/>
        </w:rPr>
      </w:pPr>
    </w:p>
    <w:p w:rsidR="00BF2833" w:rsidRDefault="00BF2833" w:rsidP="008046CB">
      <w:pPr>
        <w:spacing w:line="100" w:lineRule="atLeast"/>
        <w:jc w:val="center"/>
        <w:outlineLvl w:val="0"/>
        <w:rPr>
          <w:b/>
        </w:rPr>
      </w:pPr>
    </w:p>
    <w:p w:rsidR="00BF2833" w:rsidRDefault="00BF2833" w:rsidP="008046CB">
      <w:pPr>
        <w:spacing w:line="100" w:lineRule="atLeast"/>
        <w:jc w:val="center"/>
        <w:outlineLvl w:val="0"/>
        <w:rPr>
          <w:b/>
        </w:rPr>
      </w:pPr>
    </w:p>
    <w:p w:rsidR="008046CB" w:rsidRDefault="008046CB" w:rsidP="008046CB">
      <w:pPr>
        <w:spacing w:line="100" w:lineRule="atLeast"/>
        <w:jc w:val="center"/>
        <w:outlineLvl w:val="0"/>
        <w:rPr>
          <w:b/>
        </w:rPr>
      </w:pPr>
      <w:r w:rsidRPr="00E775C5">
        <w:rPr>
          <w:b/>
        </w:rPr>
        <w:t xml:space="preserve">6. План реализации комплекса процессных мероприятий </w:t>
      </w:r>
      <w:r w:rsidRPr="00E775C5">
        <w:rPr>
          <w:b/>
        </w:rPr>
        <w:br/>
        <w:t>«</w:t>
      </w:r>
      <w:r>
        <w:rPr>
          <w:b/>
        </w:rPr>
        <w:t>Осуществление градостроительной деятельности</w:t>
      </w:r>
      <w:r w:rsidRPr="00B32C3F">
        <w:rPr>
          <w:b/>
        </w:rPr>
        <w:t>»</w:t>
      </w:r>
      <w:r w:rsidR="001D7DEB">
        <w:rPr>
          <w:b/>
        </w:rPr>
        <w:t xml:space="preserve"> в 2026</w:t>
      </w:r>
      <w:r w:rsidRPr="00E775C5">
        <w:rPr>
          <w:b/>
        </w:rPr>
        <w:t xml:space="preserve"> году</w:t>
      </w:r>
    </w:p>
    <w:p w:rsidR="008046CB" w:rsidRDefault="008046CB" w:rsidP="008046CB">
      <w:pPr>
        <w:spacing w:line="100" w:lineRule="atLeast"/>
        <w:jc w:val="center"/>
        <w:outlineLvl w:val="0"/>
        <w:rPr>
          <w:b/>
        </w:rPr>
      </w:pPr>
    </w:p>
    <w:tbl>
      <w:tblPr>
        <w:tblStyle w:val="af"/>
        <w:tblW w:w="14601" w:type="dxa"/>
        <w:tblInd w:w="-34" w:type="dxa"/>
        <w:tblLayout w:type="fixed"/>
        <w:tblLook w:val="04A0"/>
      </w:tblPr>
      <w:tblGrid>
        <w:gridCol w:w="709"/>
        <w:gridCol w:w="3402"/>
        <w:gridCol w:w="1310"/>
        <w:gridCol w:w="4360"/>
        <w:gridCol w:w="4820"/>
      </w:tblGrid>
      <w:tr w:rsidR="008046CB" w:rsidRPr="003F66BB" w:rsidTr="00FF1EBA">
        <w:trPr>
          <w:tblHeader/>
        </w:trPr>
        <w:tc>
          <w:tcPr>
            <w:tcW w:w="709" w:type="dxa"/>
            <w:vAlign w:val="center"/>
          </w:tcPr>
          <w:p w:rsidR="008046CB" w:rsidRPr="003F66BB" w:rsidRDefault="008046C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№</w:t>
            </w:r>
            <w:r w:rsidRPr="003F66BB">
              <w:rPr>
                <w:sz w:val="20"/>
                <w:szCs w:val="20"/>
              </w:rPr>
              <w:br/>
            </w:r>
            <w:proofErr w:type="spellStart"/>
            <w:proofErr w:type="gramStart"/>
            <w:r w:rsidRPr="003F66BB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3F66BB">
              <w:rPr>
                <w:sz w:val="20"/>
                <w:szCs w:val="20"/>
              </w:rPr>
              <w:t>/</w:t>
            </w:r>
            <w:proofErr w:type="spellStart"/>
            <w:r w:rsidRPr="003F66BB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8046CB" w:rsidRPr="003F66BB" w:rsidRDefault="008046C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66B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10" w:type="dxa"/>
            <w:vAlign w:val="center"/>
          </w:tcPr>
          <w:p w:rsidR="008046CB" w:rsidRPr="003F66BB" w:rsidRDefault="008046CB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4360" w:type="dxa"/>
            <w:vAlign w:val="center"/>
          </w:tcPr>
          <w:p w:rsidR="008046CB" w:rsidRPr="003F66BB" w:rsidRDefault="008046CB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F66BB">
              <w:rPr>
                <w:color w:val="000000"/>
                <w:sz w:val="20"/>
                <w:szCs w:val="20"/>
              </w:rPr>
              <w:t>Соисполнитель /о</w:t>
            </w:r>
            <w:r w:rsidRPr="003F66BB">
              <w:rPr>
                <w:sz w:val="20"/>
                <w:szCs w:val="20"/>
              </w:rPr>
              <w:t>тветственный исполнитель (</w:t>
            </w:r>
            <w:r w:rsidRPr="003F66BB">
              <w:rPr>
                <w:color w:val="000000"/>
                <w:sz w:val="20"/>
                <w:szCs w:val="20"/>
              </w:rPr>
              <w:t>наименование подразделения (учреждения) или должность)</w:t>
            </w:r>
          </w:p>
        </w:tc>
        <w:tc>
          <w:tcPr>
            <w:tcW w:w="4820" w:type="dxa"/>
            <w:vAlign w:val="center"/>
          </w:tcPr>
          <w:p w:rsidR="008046CB" w:rsidRPr="003F66BB" w:rsidRDefault="008046CB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Вид подтверждающего документа</w:t>
            </w:r>
          </w:p>
        </w:tc>
      </w:tr>
      <w:tr w:rsidR="008046CB" w:rsidRPr="003F66BB" w:rsidTr="00FF1EBA">
        <w:trPr>
          <w:trHeight w:val="1619"/>
        </w:trPr>
        <w:tc>
          <w:tcPr>
            <w:tcW w:w="709" w:type="dxa"/>
          </w:tcPr>
          <w:p w:rsidR="008046CB" w:rsidRPr="003F66BB" w:rsidRDefault="008046C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8046CB" w:rsidRDefault="008046CB" w:rsidP="00FF1EBA">
            <w:pPr>
              <w:ind w:left="-57" w:right="-57"/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Задача: «</w:t>
            </w:r>
            <w:r w:rsidRPr="003F66BB">
              <w:rPr>
                <w:color w:val="000000"/>
                <w:sz w:val="20"/>
                <w:szCs w:val="20"/>
              </w:rPr>
              <w:t>Обеспечение реализации генерального плана в части разработки генерального плана, правил землепользования, документации по планировке территории</w:t>
            </w:r>
            <w:r w:rsidRPr="003F66BB">
              <w:rPr>
                <w:sz w:val="20"/>
                <w:szCs w:val="20"/>
              </w:rPr>
              <w:t>»</w:t>
            </w:r>
          </w:p>
          <w:p w:rsidR="008046CB" w:rsidRPr="003F66BB" w:rsidRDefault="008046C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8046CB" w:rsidRPr="003F66BB" w:rsidRDefault="008046C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vAlign w:val="center"/>
          </w:tcPr>
          <w:p w:rsidR="008046CB" w:rsidRPr="003F66BB" w:rsidRDefault="008046C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8046CB" w:rsidRPr="003F66BB" w:rsidRDefault="008046CB" w:rsidP="00FF1EBA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8046CB" w:rsidRPr="003F66BB" w:rsidTr="00FF1EBA">
        <w:trPr>
          <w:trHeight w:val="1021"/>
        </w:trPr>
        <w:tc>
          <w:tcPr>
            <w:tcW w:w="709" w:type="dxa"/>
          </w:tcPr>
          <w:p w:rsidR="008046CB" w:rsidRPr="003F66BB" w:rsidRDefault="008046C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1.1.</w:t>
            </w:r>
          </w:p>
        </w:tc>
        <w:tc>
          <w:tcPr>
            <w:tcW w:w="3402" w:type="dxa"/>
          </w:tcPr>
          <w:p w:rsidR="008046CB" w:rsidRPr="003B7EA2" w:rsidRDefault="003B7EA2" w:rsidP="00FF1EBA">
            <w:pPr>
              <w:rPr>
                <w:sz w:val="20"/>
                <w:szCs w:val="20"/>
              </w:rPr>
            </w:pPr>
            <w:r w:rsidRPr="003B7EA2">
              <w:rPr>
                <w:bCs/>
                <w:sz w:val="20"/>
                <w:szCs w:val="20"/>
              </w:rPr>
              <w:t>Мероприятие «Выполнены работы по описанию местоположения границ территориальных зон</w:t>
            </w:r>
            <w:r w:rsidR="008046CB" w:rsidRPr="003B7EA2">
              <w:rPr>
                <w:sz w:val="20"/>
                <w:szCs w:val="20"/>
              </w:rPr>
              <w:t>»</w:t>
            </w:r>
          </w:p>
          <w:p w:rsidR="008046CB" w:rsidRPr="003F66BB" w:rsidRDefault="008046CB" w:rsidP="00FF1E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8046CB" w:rsidRPr="003F66BB" w:rsidRDefault="008046C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vAlign w:val="center"/>
          </w:tcPr>
          <w:p w:rsidR="008046CB" w:rsidRPr="003F66BB" w:rsidRDefault="008046C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66BB">
              <w:rPr>
                <w:color w:val="000000"/>
                <w:sz w:val="20"/>
                <w:szCs w:val="20"/>
              </w:rPr>
              <w:t xml:space="preserve">Отдел градостроительства - </w:t>
            </w:r>
            <w:r w:rsidRPr="003F66BB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4820" w:type="dxa"/>
          </w:tcPr>
          <w:p w:rsidR="008046CB" w:rsidRPr="003F66BB" w:rsidRDefault="008046CB" w:rsidP="00FF1EBA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DE593D" w:rsidRPr="003F66BB" w:rsidTr="00DE593D">
        <w:trPr>
          <w:trHeight w:val="535"/>
        </w:trPr>
        <w:tc>
          <w:tcPr>
            <w:tcW w:w="709" w:type="dxa"/>
          </w:tcPr>
          <w:p w:rsidR="00DE593D" w:rsidRPr="003F66BB" w:rsidRDefault="00DE593D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DE593D" w:rsidRPr="003B7EA2" w:rsidRDefault="00DE593D" w:rsidP="00DE593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Мероприятие на 2026 год не запланировано </w:t>
            </w:r>
          </w:p>
        </w:tc>
        <w:tc>
          <w:tcPr>
            <w:tcW w:w="1310" w:type="dxa"/>
            <w:vAlign w:val="center"/>
          </w:tcPr>
          <w:p w:rsidR="00DE593D" w:rsidRPr="003F66BB" w:rsidRDefault="00DE593D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vAlign w:val="center"/>
          </w:tcPr>
          <w:p w:rsidR="00DE593D" w:rsidRPr="003F66BB" w:rsidRDefault="00DE593D" w:rsidP="00FF1EBA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DE593D" w:rsidRPr="003F66BB" w:rsidRDefault="00DE593D" w:rsidP="00FF1EBA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8046CB" w:rsidRPr="003F66BB" w:rsidTr="005F2400">
        <w:trPr>
          <w:trHeight w:val="699"/>
        </w:trPr>
        <w:tc>
          <w:tcPr>
            <w:tcW w:w="709" w:type="dxa"/>
          </w:tcPr>
          <w:p w:rsidR="008046CB" w:rsidRPr="003F66BB" w:rsidRDefault="008046CB" w:rsidP="005F24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1.</w:t>
            </w:r>
            <w:r w:rsidR="005F2400">
              <w:rPr>
                <w:sz w:val="20"/>
                <w:szCs w:val="20"/>
              </w:rPr>
              <w:t>2</w:t>
            </w:r>
            <w:r w:rsidRPr="003F66BB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8046CB" w:rsidRPr="005F2400" w:rsidRDefault="008046CB" w:rsidP="00FF1EBA">
            <w:pPr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Мероприятие: «</w:t>
            </w:r>
            <w:r w:rsidR="00FF1EBA" w:rsidRPr="00EA3D1B">
              <w:rPr>
                <w:sz w:val="20"/>
                <w:szCs w:val="20"/>
              </w:rPr>
              <w:t>Выполнены работы по подготовке территории для строительства</w:t>
            </w:r>
            <w:r w:rsidRPr="003F66BB">
              <w:rPr>
                <w:sz w:val="20"/>
                <w:szCs w:val="20"/>
              </w:rPr>
              <w:t>»</w:t>
            </w:r>
          </w:p>
        </w:tc>
        <w:tc>
          <w:tcPr>
            <w:tcW w:w="1310" w:type="dxa"/>
          </w:tcPr>
          <w:p w:rsidR="008046CB" w:rsidRPr="003F66BB" w:rsidRDefault="008046C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</w:tcPr>
          <w:p w:rsidR="008046CB" w:rsidRPr="00533807" w:rsidRDefault="008046CB" w:rsidP="00FF1EBA">
            <w:pPr>
              <w:jc w:val="center"/>
              <w:rPr>
                <w:sz w:val="20"/>
                <w:szCs w:val="20"/>
              </w:rPr>
            </w:pPr>
            <w:r w:rsidRPr="00533807">
              <w:rPr>
                <w:sz w:val="20"/>
                <w:szCs w:val="20"/>
              </w:rPr>
              <w:t>МКУ «УКС»</w:t>
            </w:r>
          </w:p>
        </w:tc>
        <w:tc>
          <w:tcPr>
            <w:tcW w:w="4820" w:type="dxa"/>
          </w:tcPr>
          <w:p w:rsidR="008046CB" w:rsidRPr="003F66BB" w:rsidRDefault="008046CB" w:rsidP="00FF1EBA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584A2E" w:rsidRPr="003F66BB" w:rsidTr="00FF1EBA">
        <w:trPr>
          <w:trHeight w:val="579"/>
        </w:trPr>
        <w:tc>
          <w:tcPr>
            <w:tcW w:w="709" w:type="dxa"/>
          </w:tcPr>
          <w:p w:rsidR="00584A2E" w:rsidRPr="003F66BB" w:rsidRDefault="00584A2E" w:rsidP="00584A2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3402" w:type="dxa"/>
          </w:tcPr>
          <w:p w:rsidR="00584A2E" w:rsidRPr="003F66BB" w:rsidRDefault="00584A2E" w:rsidP="004D7AE2">
            <w:pPr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 xml:space="preserve">Контрольная точка: </w:t>
            </w:r>
            <w:r>
              <w:rPr>
                <w:sz w:val="20"/>
                <w:szCs w:val="20"/>
              </w:rPr>
              <w:t xml:space="preserve">сбор ценовой информации </w:t>
            </w:r>
          </w:p>
        </w:tc>
        <w:tc>
          <w:tcPr>
            <w:tcW w:w="1310" w:type="dxa"/>
          </w:tcPr>
          <w:p w:rsidR="00584A2E" w:rsidRPr="003F66BB" w:rsidRDefault="00D91903" w:rsidP="00BF283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84A2E" w:rsidRPr="003F66BB">
              <w:rPr>
                <w:sz w:val="20"/>
                <w:szCs w:val="20"/>
              </w:rPr>
              <w:t>.03.202</w:t>
            </w:r>
            <w:r w:rsidR="00584A2E">
              <w:rPr>
                <w:sz w:val="20"/>
                <w:szCs w:val="20"/>
              </w:rPr>
              <w:t>6</w:t>
            </w:r>
          </w:p>
        </w:tc>
        <w:tc>
          <w:tcPr>
            <w:tcW w:w="4360" w:type="dxa"/>
          </w:tcPr>
          <w:p w:rsidR="00584A2E" w:rsidRPr="003F66BB" w:rsidRDefault="00584A2E" w:rsidP="00BF2833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584A2E" w:rsidRPr="003F66BB" w:rsidRDefault="00800CDE" w:rsidP="00FF401B"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Поиск подрядной организации (</w:t>
            </w: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очта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00CDE" w:rsidRPr="003F66BB" w:rsidTr="00FF1EBA">
        <w:trPr>
          <w:trHeight w:val="579"/>
        </w:trPr>
        <w:tc>
          <w:tcPr>
            <w:tcW w:w="709" w:type="dxa"/>
          </w:tcPr>
          <w:p w:rsidR="00800CDE" w:rsidRDefault="00800CDE" w:rsidP="00584A2E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</w:t>
            </w:r>
          </w:p>
        </w:tc>
        <w:tc>
          <w:tcPr>
            <w:tcW w:w="3402" w:type="dxa"/>
          </w:tcPr>
          <w:p w:rsidR="00800CDE" w:rsidRPr="003F66BB" w:rsidRDefault="00800CDE" w:rsidP="004D7AE2">
            <w:pPr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Контрольная точка: заключение муниципального контракта</w:t>
            </w:r>
          </w:p>
        </w:tc>
        <w:tc>
          <w:tcPr>
            <w:tcW w:w="1310" w:type="dxa"/>
          </w:tcPr>
          <w:p w:rsidR="00800CDE" w:rsidRPr="003F66BB" w:rsidRDefault="00D91903" w:rsidP="00D91903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800CDE" w:rsidRPr="003F66B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="00800CDE" w:rsidRPr="003F66BB">
              <w:rPr>
                <w:sz w:val="20"/>
                <w:szCs w:val="20"/>
              </w:rPr>
              <w:t>.202</w:t>
            </w:r>
            <w:r w:rsidR="00800CDE">
              <w:rPr>
                <w:sz w:val="20"/>
                <w:szCs w:val="20"/>
              </w:rPr>
              <w:t>6</w:t>
            </w:r>
          </w:p>
        </w:tc>
        <w:tc>
          <w:tcPr>
            <w:tcW w:w="4360" w:type="dxa"/>
          </w:tcPr>
          <w:p w:rsidR="00800CDE" w:rsidRPr="003F66BB" w:rsidRDefault="00800CDE" w:rsidP="00BF2833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00CDE" w:rsidRPr="003F66BB" w:rsidRDefault="00800CDE" w:rsidP="00800CDE">
            <w:pPr>
              <w:ind w:left="-57" w:right="-57"/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 xml:space="preserve">Муниципальный </w:t>
            </w:r>
            <w:r w:rsidRPr="008A3021">
              <w:rPr>
                <w:sz w:val="20"/>
                <w:szCs w:val="20"/>
              </w:rPr>
              <w:t xml:space="preserve">контракт с </w:t>
            </w:r>
            <w:r>
              <w:rPr>
                <w:sz w:val="20"/>
                <w:szCs w:val="20"/>
              </w:rPr>
              <w:t xml:space="preserve">единственным поставщиком </w:t>
            </w:r>
            <w:r w:rsidRPr="008A3021">
              <w:rPr>
                <w:sz w:val="20"/>
                <w:szCs w:val="20"/>
              </w:rPr>
              <w:t xml:space="preserve"> (наименование проектной организации)</w:t>
            </w:r>
          </w:p>
        </w:tc>
      </w:tr>
      <w:tr w:rsidR="00800CDE" w:rsidRPr="003F66BB" w:rsidTr="00FF1EBA">
        <w:trPr>
          <w:trHeight w:val="226"/>
        </w:trPr>
        <w:tc>
          <w:tcPr>
            <w:tcW w:w="709" w:type="dxa"/>
          </w:tcPr>
          <w:p w:rsidR="00800CDE" w:rsidRPr="004D7AE2" w:rsidRDefault="00800CDE" w:rsidP="005F24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4D7AE2">
              <w:rPr>
                <w:sz w:val="20"/>
                <w:szCs w:val="20"/>
              </w:rPr>
              <w:t>1.2.3</w:t>
            </w:r>
          </w:p>
        </w:tc>
        <w:tc>
          <w:tcPr>
            <w:tcW w:w="3402" w:type="dxa"/>
          </w:tcPr>
          <w:p w:rsidR="00800CDE" w:rsidRDefault="00800CDE" w:rsidP="00BF2833">
            <w:pPr>
              <w:rPr>
                <w:color w:val="000000"/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 xml:space="preserve">Контрольная точка: </w:t>
            </w:r>
            <w:r w:rsidRPr="003F66BB">
              <w:rPr>
                <w:color w:val="000000"/>
                <w:sz w:val="20"/>
                <w:szCs w:val="20"/>
              </w:rPr>
              <w:t>получение проектной документации</w:t>
            </w:r>
          </w:p>
          <w:p w:rsidR="00800CDE" w:rsidRPr="003F66BB" w:rsidRDefault="00800CDE" w:rsidP="00BF283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800CDE" w:rsidRPr="003F66BB" w:rsidRDefault="00D91903" w:rsidP="00C1368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00CDE">
              <w:rPr>
                <w:sz w:val="20"/>
                <w:szCs w:val="20"/>
              </w:rPr>
              <w:t>.04.2026</w:t>
            </w:r>
          </w:p>
        </w:tc>
        <w:tc>
          <w:tcPr>
            <w:tcW w:w="4360" w:type="dxa"/>
          </w:tcPr>
          <w:p w:rsidR="00800CDE" w:rsidRPr="003F66BB" w:rsidRDefault="00800CDE" w:rsidP="00BF2833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00CDE" w:rsidRPr="003F66BB" w:rsidRDefault="00800CDE" w:rsidP="00BF2833">
            <w:pPr>
              <w:ind w:left="-57" w:right="-57"/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>(наименование проектной организации)</w:t>
            </w:r>
          </w:p>
        </w:tc>
      </w:tr>
      <w:tr w:rsidR="00800CDE" w:rsidRPr="003F66BB" w:rsidTr="00FF1EBA">
        <w:trPr>
          <w:trHeight w:val="175"/>
        </w:trPr>
        <w:tc>
          <w:tcPr>
            <w:tcW w:w="709" w:type="dxa"/>
          </w:tcPr>
          <w:p w:rsidR="00800CDE" w:rsidRPr="004D7AE2" w:rsidRDefault="00800CDE" w:rsidP="005F2400">
            <w:pPr>
              <w:ind w:left="-57" w:right="-57"/>
              <w:jc w:val="center"/>
              <w:rPr>
                <w:sz w:val="20"/>
                <w:szCs w:val="20"/>
              </w:rPr>
            </w:pPr>
            <w:r w:rsidRPr="004D7AE2">
              <w:rPr>
                <w:sz w:val="20"/>
                <w:szCs w:val="20"/>
              </w:rPr>
              <w:t>1.2.4</w:t>
            </w:r>
          </w:p>
        </w:tc>
        <w:tc>
          <w:tcPr>
            <w:tcW w:w="3402" w:type="dxa"/>
          </w:tcPr>
          <w:p w:rsidR="00800CDE" w:rsidRDefault="00800CDE" w:rsidP="00BF2833">
            <w:pPr>
              <w:rPr>
                <w:color w:val="000000"/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 xml:space="preserve">Контрольная точка: </w:t>
            </w:r>
            <w:r w:rsidRPr="003F66BB">
              <w:rPr>
                <w:color w:val="000000"/>
                <w:sz w:val="20"/>
                <w:szCs w:val="20"/>
              </w:rPr>
              <w:t xml:space="preserve">постановка на государственный кадастровый учет </w:t>
            </w:r>
            <w:r>
              <w:rPr>
                <w:color w:val="000000"/>
                <w:sz w:val="20"/>
                <w:szCs w:val="20"/>
              </w:rPr>
              <w:t>земельного участка</w:t>
            </w:r>
          </w:p>
          <w:p w:rsidR="00800CDE" w:rsidRPr="003F66BB" w:rsidRDefault="00800CDE" w:rsidP="00BF283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800CDE" w:rsidRPr="003F66BB" w:rsidRDefault="00800CDE" w:rsidP="00C13685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30.04.2026</w:t>
            </w:r>
          </w:p>
        </w:tc>
        <w:tc>
          <w:tcPr>
            <w:tcW w:w="4360" w:type="dxa"/>
          </w:tcPr>
          <w:p w:rsidR="00800CDE" w:rsidRPr="003F66BB" w:rsidRDefault="00800CDE" w:rsidP="00BF2833">
            <w:pPr>
              <w:jc w:val="center"/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820" w:type="dxa"/>
          </w:tcPr>
          <w:p w:rsidR="00800CDE" w:rsidRPr="003F66BB" w:rsidRDefault="00800CDE" w:rsidP="00BF2833">
            <w:pPr>
              <w:ind w:left="-57" w:right="-57"/>
              <w:rPr>
                <w:sz w:val="20"/>
                <w:szCs w:val="20"/>
              </w:rPr>
            </w:pPr>
            <w:r w:rsidRPr="003F66BB">
              <w:rPr>
                <w:sz w:val="20"/>
                <w:szCs w:val="20"/>
              </w:rPr>
              <w:t xml:space="preserve">Сведения </w:t>
            </w:r>
            <w:proofErr w:type="spellStart"/>
            <w:r w:rsidRPr="003F66BB">
              <w:rPr>
                <w:sz w:val="20"/>
                <w:szCs w:val="20"/>
              </w:rPr>
              <w:t>Росреестра</w:t>
            </w:r>
            <w:proofErr w:type="spellEnd"/>
            <w:r w:rsidRPr="003F66BB">
              <w:rPr>
                <w:sz w:val="20"/>
                <w:szCs w:val="20"/>
              </w:rPr>
              <w:t xml:space="preserve"> </w:t>
            </w:r>
            <w:proofErr w:type="spellStart"/>
            <w:r w:rsidRPr="003F66BB">
              <w:rPr>
                <w:sz w:val="20"/>
                <w:szCs w:val="20"/>
              </w:rPr>
              <w:t>rosreestr.gov.ru</w:t>
            </w:r>
            <w:proofErr w:type="spellEnd"/>
          </w:p>
        </w:tc>
      </w:tr>
    </w:tbl>
    <w:p w:rsidR="008046CB" w:rsidRPr="00E775C5" w:rsidRDefault="008046CB" w:rsidP="008046CB">
      <w:pPr>
        <w:spacing w:line="100" w:lineRule="atLeast"/>
        <w:jc w:val="center"/>
        <w:outlineLvl w:val="0"/>
        <w:rPr>
          <w:b/>
          <w:sz w:val="16"/>
          <w:szCs w:val="16"/>
        </w:rPr>
      </w:pPr>
    </w:p>
    <w:p w:rsidR="003B7EA2" w:rsidRDefault="003B7EA2">
      <w:r>
        <w:br w:type="page"/>
      </w:r>
    </w:p>
    <w:p w:rsidR="008A3021" w:rsidRPr="00FF401B" w:rsidRDefault="008A3021" w:rsidP="008A3021">
      <w:pPr>
        <w:widowControl w:val="0"/>
        <w:autoSpaceDE w:val="0"/>
        <w:spacing w:line="100" w:lineRule="atLeast"/>
        <w:ind w:left="10632"/>
        <w:jc w:val="center"/>
      </w:pPr>
      <w:r w:rsidRPr="00FF401B">
        <w:lastRenderedPageBreak/>
        <w:t>Приложение 4</w:t>
      </w:r>
    </w:p>
    <w:p w:rsidR="008A3021" w:rsidRPr="00FF401B" w:rsidRDefault="008A3021" w:rsidP="008A3021">
      <w:pPr>
        <w:widowControl w:val="0"/>
        <w:autoSpaceDE w:val="0"/>
        <w:spacing w:line="100" w:lineRule="atLeast"/>
        <w:ind w:left="10632"/>
        <w:jc w:val="center"/>
      </w:pPr>
      <w:r w:rsidRPr="00FF401B">
        <w:t>к постановлению администрации</w:t>
      </w:r>
    </w:p>
    <w:p w:rsidR="008A3021" w:rsidRPr="00FF401B" w:rsidRDefault="008A3021" w:rsidP="008A3021">
      <w:pPr>
        <w:widowControl w:val="0"/>
        <w:spacing w:line="100" w:lineRule="atLeast"/>
        <w:ind w:firstLine="10915"/>
        <w:jc w:val="center"/>
      </w:pPr>
      <w:r w:rsidRPr="00FF401B">
        <w:t>от</w:t>
      </w:r>
      <w:r w:rsidR="004715DF">
        <w:t xml:space="preserve"> 16.03.2026</w:t>
      </w:r>
      <w:r w:rsidRPr="00FF401B">
        <w:t xml:space="preserve"> № </w:t>
      </w:r>
      <w:r w:rsidR="004715DF">
        <w:t>236</w:t>
      </w:r>
    </w:p>
    <w:p w:rsidR="007F22BB" w:rsidRPr="00FF401B" w:rsidRDefault="007F22BB" w:rsidP="007F22BB">
      <w:pPr>
        <w:widowControl w:val="0"/>
        <w:autoSpaceDE w:val="0"/>
        <w:spacing w:line="100" w:lineRule="atLeast"/>
        <w:ind w:left="10632"/>
        <w:jc w:val="center"/>
      </w:pPr>
    </w:p>
    <w:p w:rsidR="007F22BB" w:rsidRPr="00FF401B" w:rsidRDefault="007F22BB" w:rsidP="007F22BB">
      <w:pPr>
        <w:widowControl w:val="0"/>
        <w:autoSpaceDE w:val="0"/>
        <w:spacing w:line="100" w:lineRule="atLeast"/>
        <w:ind w:left="10632"/>
        <w:jc w:val="center"/>
      </w:pPr>
      <w:r w:rsidRPr="00FF401B">
        <w:t>Приложение 5</w:t>
      </w:r>
    </w:p>
    <w:p w:rsidR="007F22BB" w:rsidRPr="00FF401B" w:rsidRDefault="007F22BB" w:rsidP="007F22BB">
      <w:pPr>
        <w:widowControl w:val="0"/>
        <w:autoSpaceDE w:val="0"/>
        <w:spacing w:line="100" w:lineRule="atLeast"/>
        <w:ind w:left="10632"/>
        <w:jc w:val="center"/>
      </w:pPr>
      <w:r w:rsidRPr="00FF401B">
        <w:t>к постановлению администрации</w:t>
      </w:r>
    </w:p>
    <w:p w:rsidR="007F22BB" w:rsidRPr="00FF401B" w:rsidRDefault="007F22BB" w:rsidP="007F22BB">
      <w:pPr>
        <w:widowControl w:val="0"/>
        <w:spacing w:line="100" w:lineRule="atLeast"/>
        <w:ind w:firstLine="10915"/>
        <w:jc w:val="center"/>
      </w:pPr>
      <w:r w:rsidRPr="00FF401B">
        <w:t>от 04.08.2025 № 847</w:t>
      </w:r>
    </w:p>
    <w:p w:rsidR="00352B54" w:rsidRPr="00FF401B" w:rsidRDefault="00352B54" w:rsidP="00352B54">
      <w:pPr>
        <w:spacing w:line="100" w:lineRule="atLeast"/>
        <w:jc w:val="center"/>
        <w:outlineLvl w:val="0"/>
        <w:rPr>
          <w:b/>
          <w:highlight w:val="yellow"/>
        </w:rPr>
      </w:pPr>
    </w:p>
    <w:p w:rsidR="00EA685B" w:rsidRPr="00FF401B" w:rsidRDefault="00EA685B" w:rsidP="00EA685B">
      <w:pPr>
        <w:spacing w:line="100" w:lineRule="atLeast"/>
        <w:ind w:firstLine="851"/>
        <w:jc w:val="center"/>
        <w:outlineLvl w:val="0"/>
        <w:rPr>
          <w:b/>
        </w:rPr>
      </w:pPr>
      <w:r w:rsidRPr="00FF401B">
        <w:rPr>
          <w:b/>
        </w:rPr>
        <w:t>Методика расчета и источники информации о значениях показателей муниципальной программы</w:t>
      </w:r>
    </w:p>
    <w:p w:rsidR="00EA685B" w:rsidRPr="00FF401B" w:rsidRDefault="00EA685B" w:rsidP="00EA685B">
      <w:pPr>
        <w:spacing w:line="100" w:lineRule="atLeast"/>
        <w:ind w:firstLine="851"/>
        <w:jc w:val="center"/>
        <w:outlineLvl w:val="0"/>
        <w:rPr>
          <w:sz w:val="28"/>
          <w:szCs w:val="28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1276"/>
        <w:gridCol w:w="1500"/>
        <w:gridCol w:w="1760"/>
        <w:gridCol w:w="1134"/>
        <w:gridCol w:w="1276"/>
        <w:gridCol w:w="1317"/>
        <w:gridCol w:w="1134"/>
        <w:gridCol w:w="951"/>
      </w:tblGrid>
      <w:tr w:rsidR="00EA685B" w:rsidRPr="00FF401B" w:rsidTr="00FF1EBA">
        <w:trPr>
          <w:trHeight w:val="600"/>
          <w:tblHeader/>
        </w:trPr>
        <w:tc>
          <w:tcPr>
            <w:tcW w:w="709" w:type="dxa"/>
            <w:vMerge w:val="restart"/>
            <w:vAlign w:val="center"/>
            <w:hideMark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 xml:space="preserve">№ </w:t>
            </w:r>
            <w:proofErr w:type="gramStart"/>
            <w:r w:rsidRPr="00FF401B">
              <w:rPr>
                <w:sz w:val="20"/>
                <w:szCs w:val="20"/>
              </w:rPr>
              <w:t>п</w:t>
            </w:r>
            <w:proofErr w:type="gramEnd"/>
            <w:r w:rsidRPr="00FF401B">
              <w:rPr>
                <w:sz w:val="20"/>
                <w:szCs w:val="20"/>
              </w:rPr>
              <w:t>/п</w:t>
            </w:r>
          </w:p>
        </w:tc>
        <w:tc>
          <w:tcPr>
            <w:tcW w:w="3544" w:type="dxa"/>
            <w:vMerge w:val="restart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Единица</w:t>
            </w:r>
            <w:r w:rsidRPr="00FF401B">
              <w:rPr>
                <w:sz w:val="20"/>
                <w:szCs w:val="20"/>
              </w:rPr>
              <w:br/>
              <w:t>измерения</w:t>
            </w:r>
            <w:r w:rsidRPr="00FF401B">
              <w:rPr>
                <w:sz w:val="20"/>
                <w:szCs w:val="20"/>
              </w:rPr>
              <w:br/>
              <w:t>(по</w:t>
            </w:r>
            <w:r w:rsidRPr="00FF401B">
              <w:rPr>
                <w:sz w:val="20"/>
                <w:szCs w:val="20"/>
              </w:rPr>
              <w:br/>
              <w:t>ОКЕИ)</w:t>
            </w:r>
          </w:p>
        </w:tc>
        <w:tc>
          <w:tcPr>
            <w:tcW w:w="1500" w:type="dxa"/>
            <w:vMerge w:val="restart"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Метод расчета (накопительный/ дискретный)</w:t>
            </w:r>
          </w:p>
        </w:tc>
        <w:tc>
          <w:tcPr>
            <w:tcW w:w="1760" w:type="dxa"/>
            <w:vMerge w:val="restart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 xml:space="preserve">НПА, </w:t>
            </w:r>
            <w:proofErr w:type="gramStart"/>
            <w:r w:rsidRPr="00FF401B">
              <w:rPr>
                <w:sz w:val="20"/>
                <w:szCs w:val="20"/>
              </w:rPr>
              <w:t>определяющий</w:t>
            </w:r>
            <w:proofErr w:type="gramEnd"/>
            <w:r w:rsidRPr="00FF401B">
              <w:rPr>
                <w:sz w:val="20"/>
                <w:szCs w:val="20"/>
              </w:rPr>
              <w:t xml:space="preserve"> методику расчета показателя 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Расчет показателя</w:t>
            </w:r>
          </w:p>
        </w:tc>
        <w:tc>
          <w:tcPr>
            <w:tcW w:w="3402" w:type="dxa"/>
            <w:gridSpan w:val="3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Исходные данные для расчета значений показателя</w:t>
            </w:r>
          </w:p>
        </w:tc>
      </w:tr>
      <w:tr w:rsidR="00EA685B" w:rsidRPr="00FF401B" w:rsidTr="00FF1EBA">
        <w:trPr>
          <w:trHeight w:val="1575"/>
          <w:tblHeader/>
        </w:trPr>
        <w:tc>
          <w:tcPr>
            <w:tcW w:w="709" w:type="dxa"/>
            <w:vMerge/>
            <w:vAlign w:val="center"/>
            <w:hideMark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формула</w:t>
            </w:r>
            <w:r w:rsidRPr="00FF401B">
              <w:rPr>
                <w:sz w:val="20"/>
                <w:szCs w:val="20"/>
              </w:rPr>
              <w:br/>
              <w:t>расчета</w:t>
            </w:r>
          </w:p>
        </w:tc>
        <w:tc>
          <w:tcPr>
            <w:tcW w:w="1276" w:type="dxa"/>
            <w:vAlign w:val="center"/>
            <w:hideMark/>
          </w:tcPr>
          <w:p w:rsidR="00EA685B" w:rsidRPr="00FF401B" w:rsidRDefault="00EA685B" w:rsidP="00FF1EBA">
            <w:pPr>
              <w:ind w:left="-57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буквенное обозначение переменной в формуле расчета</w:t>
            </w:r>
          </w:p>
        </w:tc>
        <w:tc>
          <w:tcPr>
            <w:tcW w:w="1317" w:type="dxa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источник исходных данных</w:t>
            </w:r>
          </w:p>
        </w:tc>
        <w:tc>
          <w:tcPr>
            <w:tcW w:w="1134" w:type="dxa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метод сбора исходных данных</w:t>
            </w:r>
          </w:p>
        </w:tc>
        <w:tc>
          <w:tcPr>
            <w:tcW w:w="951" w:type="dxa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периодичность сбора и срок представления исходных данных</w:t>
            </w:r>
          </w:p>
        </w:tc>
      </w:tr>
      <w:tr w:rsidR="00EA685B" w:rsidRPr="00FF401B" w:rsidTr="00FF1EBA">
        <w:trPr>
          <w:trHeight w:val="255"/>
          <w:tblHeader/>
        </w:trPr>
        <w:tc>
          <w:tcPr>
            <w:tcW w:w="709" w:type="dxa"/>
            <w:noWrap/>
            <w:vAlign w:val="center"/>
            <w:hideMark/>
          </w:tcPr>
          <w:p w:rsidR="00EA685B" w:rsidRPr="00FF401B" w:rsidRDefault="00EA685B" w:rsidP="00FF1EBA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FF401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401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401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00" w:type="dxa"/>
          </w:tcPr>
          <w:p w:rsidR="00EA685B" w:rsidRPr="00FF401B" w:rsidRDefault="00EA685B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401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60" w:type="dxa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401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401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401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317" w:type="dxa"/>
            <w:noWrap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401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401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51" w:type="dxa"/>
            <w:noWrap/>
            <w:vAlign w:val="center"/>
            <w:hideMark/>
          </w:tcPr>
          <w:p w:rsidR="00EA685B" w:rsidRPr="00FF401B" w:rsidRDefault="00EA685B" w:rsidP="00FF1EB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401B">
              <w:rPr>
                <w:b/>
                <w:sz w:val="20"/>
                <w:szCs w:val="20"/>
              </w:rPr>
              <w:t>10</w:t>
            </w:r>
          </w:p>
        </w:tc>
      </w:tr>
      <w:tr w:rsidR="00EA685B" w:rsidRPr="00FF401B" w:rsidTr="00FF1EBA">
        <w:trPr>
          <w:trHeight w:val="255"/>
        </w:trPr>
        <w:tc>
          <w:tcPr>
            <w:tcW w:w="709" w:type="dxa"/>
            <w:noWrap/>
            <w:vAlign w:val="bottom"/>
            <w:hideMark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noWrap/>
            <w:vAlign w:val="center"/>
            <w:hideMark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Муниципальная программа «Реализация генерального плана Трехгорного городского округа»</w:t>
            </w:r>
          </w:p>
        </w:tc>
        <w:tc>
          <w:tcPr>
            <w:tcW w:w="1276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</w:tr>
      <w:tr w:rsidR="00EA685B" w:rsidRPr="00FF401B" w:rsidTr="00FF1EBA">
        <w:trPr>
          <w:trHeight w:val="835"/>
        </w:trPr>
        <w:tc>
          <w:tcPr>
            <w:tcW w:w="709" w:type="dxa"/>
            <w:vMerge w:val="restart"/>
            <w:noWrap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vMerge w:val="restart"/>
            <w:noWrap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Показатель «Общая площадь жилых помещений приходящихся на одного жителя в городе Трехгорном»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FF401B">
              <w:rPr>
                <w:sz w:val="20"/>
                <w:szCs w:val="20"/>
              </w:rPr>
              <w:t>кв</w:t>
            </w:r>
            <w:proofErr w:type="spellEnd"/>
            <w:r w:rsidRPr="00FF401B">
              <w:rPr>
                <w:sz w:val="20"/>
                <w:szCs w:val="20"/>
              </w:rPr>
              <w:t xml:space="preserve"> метров</w:t>
            </w:r>
          </w:p>
        </w:tc>
        <w:tc>
          <w:tcPr>
            <w:tcW w:w="1500" w:type="dxa"/>
            <w:vMerge w:val="restart"/>
            <w:vAlign w:val="center"/>
          </w:tcPr>
          <w:p w:rsidR="00EA685B" w:rsidRPr="00FF401B" w:rsidRDefault="00EA685B" w:rsidP="00FF1EBA">
            <w:pPr>
              <w:widowControl w:val="0"/>
              <w:ind w:hanging="49"/>
              <w:jc w:val="center"/>
              <w:rPr>
                <w:sz w:val="20"/>
                <w:szCs w:val="20"/>
                <w:highlight w:val="yellow"/>
              </w:rPr>
            </w:pPr>
            <w:r w:rsidRPr="00FF401B">
              <w:rPr>
                <w:sz w:val="20"/>
                <w:szCs w:val="20"/>
              </w:rPr>
              <w:t>накопительный</w:t>
            </w:r>
          </w:p>
        </w:tc>
        <w:tc>
          <w:tcPr>
            <w:tcW w:w="1760" w:type="dxa"/>
            <w:vMerge w:val="restart"/>
            <w:noWrap/>
            <w:vAlign w:val="center"/>
          </w:tcPr>
          <w:p w:rsidR="00EA685B" w:rsidRPr="00FF401B" w:rsidRDefault="00EA685B" w:rsidP="00FF1EBA">
            <w:pPr>
              <w:widowControl w:val="0"/>
              <w:jc w:val="both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Генеральный план Трехгорного городского округа, утвержденный решением Собрания депутатов города Трехгорного от 30.03.2010 № 41</w:t>
            </w:r>
          </w:p>
          <w:p w:rsidR="00EA685B" w:rsidRPr="00FF401B" w:rsidRDefault="00EA685B" w:rsidP="00FF1EBA">
            <w:pPr>
              <w:widowControl w:val="0"/>
              <w:jc w:val="both"/>
              <w:rPr>
                <w:sz w:val="20"/>
                <w:szCs w:val="20"/>
                <w:highlight w:val="yellow"/>
              </w:rPr>
            </w:pPr>
            <w:r w:rsidRPr="00FF401B">
              <w:rPr>
                <w:sz w:val="20"/>
                <w:szCs w:val="20"/>
              </w:rPr>
              <w:t>(с изменениями)</w:t>
            </w:r>
          </w:p>
        </w:tc>
        <w:tc>
          <w:tcPr>
            <w:tcW w:w="1134" w:type="dxa"/>
            <w:vMerge w:val="restart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FF401B">
              <w:rPr>
                <w:sz w:val="20"/>
                <w:szCs w:val="20"/>
              </w:rPr>
              <w:t>По=</w:t>
            </w:r>
            <w:proofErr w:type="gramStart"/>
            <w:r w:rsidRPr="00FF401B">
              <w:rPr>
                <w:sz w:val="20"/>
                <w:szCs w:val="20"/>
              </w:rPr>
              <w:t>Пл</w:t>
            </w:r>
            <w:proofErr w:type="spellEnd"/>
            <w:proofErr w:type="gramEnd"/>
            <w:r w:rsidRPr="00FF401B">
              <w:rPr>
                <w:sz w:val="20"/>
                <w:szCs w:val="20"/>
              </w:rPr>
              <w:t>/</w:t>
            </w:r>
            <w:proofErr w:type="spellStart"/>
            <w:r w:rsidRPr="00FF401B">
              <w:rPr>
                <w:sz w:val="20"/>
                <w:szCs w:val="20"/>
              </w:rPr>
              <w:t>Чк</w:t>
            </w:r>
            <w:proofErr w:type="spellEnd"/>
          </w:p>
        </w:tc>
        <w:tc>
          <w:tcPr>
            <w:tcW w:w="1276" w:type="dxa"/>
            <w:vMerge w:val="restart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F401B">
              <w:rPr>
                <w:sz w:val="20"/>
                <w:szCs w:val="20"/>
              </w:rPr>
              <w:t>Пл</w:t>
            </w:r>
            <w:proofErr w:type="spellEnd"/>
            <w:proofErr w:type="gramEnd"/>
            <w:r w:rsidRPr="00FF401B">
              <w:rPr>
                <w:sz w:val="20"/>
                <w:szCs w:val="20"/>
              </w:rPr>
              <w:t xml:space="preserve"> – общая площадь жилого фонда в Трехгорном городском округе.</w:t>
            </w:r>
          </w:p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FF401B">
              <w:rPr>
                <w:sz w:val="20"/>
                <w:szCs w:val="20"/>
              </w:rPr>
              <w:t>Чк</w:t>
            </w:r>
            <w:proofErr w:type="spellEnd"/>
            <w:r w:rsidRPr="00FF401B">
              <w:rPr>
                <w:sz w:val="20"/>
                <w:szCs w:val="20"/>
              </w:rPr>
              <w:t xml:space="preserve"> – численность населения</w:t>
            </w:r>
          </w:p>
        </w:tc>
        <w:tc>
          <w:tcPr>
            <w:tcW w:w="1317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  <w:p w:rsidR="00EA685B" w:rsidRPr="00FF401B" w:rsidRDefault="00EA685B" w:rsidP="00FF1EBA">
            <w:pPr>
              <w:widowControl w:val="0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 xml:space="preserve">Форма 1-жилфонд, </w:t>
            </w:r>
          </w:p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noWrap/>
          </w:tcPr>
          <w:p w:rsidR="00EA685B" w:rsidRPr="00FF401B" w:rsidRDefault="00EA685B" w:rsidP="00FF1EBA">
            <w:pPr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 xml:space="preserve">Информационные письма отдела ЖКХ, транспорта и связи и </w:t>
            </w:r>
          </w:p>
          <w:p w:rsidR="00EA685B" w:rsidRPr="00FF401B" w:rsidRDefault="00EA685B" w:rsidP="00FF1EBA">
            <w:pPr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управления экономики администрации города</w:t>
            </w:r>
          </w:p>
          <w:p w:rsidR="00FF1EBA" w:rsidRPr="00FF401B" w:rsidRDefault="00FF1EBA" w:rsidP="00FF1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Ежегодно</w:t>
            </w:r>
          </w:p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A685B" w:rsidRPr="00FF401B" w:rsidTr="00FF1EBA">
        <w:trPr>
          <w:trHeight w:val="1095"/>
        </w:trPr>
        <w:tc>
          <w:tcPr>
            <w:tcW w:w="709" w:type="dxa"/>
            <w:vMerge/>
            <w:noWrap/>
            <w:vAlign w:val="bottom"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noWrap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EA685B" w:rsidRPr="00FF401B" w:rsidRDefault="00EA685B" w:rsidP="00FF1E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0" w:type="dxa"/>
            <w:vMerge/>
            <w:noWrap/>
            <w:vAlign w:val="center"/>
          </w:tcPr>
          <w:p w:rsidR="00EA685B" w:rsidRPr="00FF401B" w:rsidRDefault="00EA685B" w:rsidP="00FF1EBA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:rsidR="00EA685B" w:rsidRPr="00FF401B" w:rsidRDefault="00EA685B" w:rsidP="00FF1EBA">
            <w:pPr>
              <w:widowControl w:val="0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Отдел ЖКХ, транспорта</w:t>
            </w:r>
          </w:p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и связи администрации города.</w:t>
            </w:r>
          </w:p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Управление экономики администрации города.</w:t>
            </w:r>
          </w:p>
        </w:tc>
        <w:tc>
          <w:tcPr>
            <w:tcW w:w="1134" w:type="dxa"/>
            <w:vMerge/>
            <w:noWrap/>
          </w:tcPr>
          <w:p w:rsidR="00EA685B" w:rsidRPr="00FF401B" w:rsidRDefault="00EA685B" w:rsidP="00FF1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Ежеквартально</w:t>
            </w:r>
          </w:p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A685B" w:rsidRPr="00FF401B" w:rsidTr="00FF1EBA">
        <w:trPr>
          <w:trHeight w:val="255"/>
        </w:trPr>
        <w:tc>
          <w:tcPr>
            <w:tcW w:w="709" w:type="dxa"/>
            <w:noWrap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EA685B" w:rsidRPr="00FF401B" w:rsidRDefault="00EA685B" w:rsidP="00FF1EBA">
            <w:pPr>
              <w:spacing w:line="100" w:lineRule="atLeast"/>
              <w:outlineLvl w:val="0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Показатель «Внесение в ЕГРН границ территориальных зон»</w:t>
            </w:r>
          </w:p>
        </w:tc>
        <w:tc>
          <w:tcPr>
            <w:tcW w:w="1276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Единица</w:t>
            </w:r>
          </w:p>
        </w:tc>
        <w:tc>
          <w:tcPr>
            <w:tcW w:w="1500" w:type="dxa"/>
            <w:vAlign w:val="center"/>
          </w:tcPr>
          <w:p w:rsidR="00EA685B" w:rsidRPr="00FF401B" w:rsidRDefault="00A23E7A" w:rsidP="00CE791F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д</w:t>
            </w:r>
            <w:r w:rsidR="00FB552D" w:rsidRPr="00FF401B">
              <w:rPr>
                <w:sz w:val="20"/>
                <w:szCs w:val="20"/>
              </w:rPr>
              <w:t xml:space="preserve">искретный </w:t>
            </w:r>
          </w:p>
        </w:tc>
        <w:tc>
          <w:tcPr>
            <w:tcW w:w="1760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noWrap/>
            <w:vAlign w:val="center"/>
          </w:tcPr>
          <w:p w:rsidR="00EA685B" w:rsidRPr="00FF401B" w:rsidRDefault="00EA685B" w:rsidP="00FF1EBA">
            <w:pPr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х</w:t>
            </w:r>
          </w:p>
        </w:tc>
        <w:tc>
          <w:tcPr>
            <w:tcW w:w="1317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 xml:space="preserve">Сайт </w:t>
            </w:r>
            <w:proofErr w:type="spellStart"/>
            <w:r w:rsidRPr="00FF401B">
              <w:rPr>
                <w:sz w:val="20"/>
                <w:szCs w:val="20"/>
              </w:rPr>
              <w:t>Росреестра</w:t>
            </w:r>
            <w:proofErr w:type="spellEnd"/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Выписка из ЕГРН</w:t>
            </w:r>
          </w:p>
        </w:tc>
        <w:tc>
          <w:tcPr>
            <w:tcW w:w="951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Ежеквартально</w:t>
            </w:r>
          </w:p>
        </w:tc>
      </w:tr>
      <w:tr w:rsidR="00EA685B" w:rsidRPr="00FF401B" w:rsidTr="00FF1EBA">
        <w:trPr>
          <w:trHeight w:val="255"/>
        </w:trPr>
        <w:tc>
          <w:tcPr>
            <w:tcW w:w="709" w:type="dxa"/>
            <w:noWrap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544" w:type="dxa"/>
            <w:noWrap/>
          </w:tcPr>
          <w:p w:rsidR="00EA685B" w:rsidRPr="00FF401B" w:rsidRDefault="00EA685B" w:rsidP="00FF1EBA">
            <w:pPr>
              <w:spacing w:line="100" w:lineRule="atLeast"/>
              <w:outlineLvl w:val="0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Направление 1 «Создание условий для реализации генерального</w:t>
            </w:r>
            <w:r w:rsidRPr="00FF401B">
              <w:rPr>
                <w:b/>
                <w:sz w:val="20"/>
                <w:szCs w:val="20"/>
              </w:rPr>
              <w:t xml:space="preserve"> </w:t>
            </w:r>
            <w:r w:rsidRPr="00FF401B">
              <w:rPr>
                <w:sz w:val="20"/>
                <w:szCs w:val="20"/>
              </w:rPr>
              <w:t>плана в части обеспечения деятельности МКУ «УКС»</w:t>
            </w:r>
          </w:p>
        </w:tc>
        <w:tc>
          <w:tcPr>
            <w:tcW w:w="1276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rPr>
                <w:b/>
                <w:sz w:val="20"/>
                <w:szCs w:val="20"/>
              </w:rPr>
            </w:pPr>
          </w:p>
        </w:tc>
        <w:tc>
          <w:tcPr>
            <w:tcW w:w="1500" w:type="dxa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A685B" w:rsidRPr="00FF401B" w:rsidTr="00FF1EBA">
        <w:trPr>
          <w:trHeight w:val="255"/>
        </w:trPr>
        <w:tc>
          <w:tcPr>
            <w:tcW w:w="709" w:type="dxa"/>
            <w:noWrap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1.2</w:t>
            </w:r>
          </w:p>
        </w:tc>
        <w:tc>
          <w:tcPr>
            <w:tcW w:w="3544" w:type="dxa"/>
            <w:noWrap/>
            <w:vAlign w:val="center"/>
          </w:tcPr>
          <w:p w:rsidR="00EA685B" w:rsidRPr="00FF401B" w:rsidRDefault="00EA685B" w:rsidP="00FF1EBA">
            <w:pPr>
              <w:jc w:val="both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Комплекс процессных мероприятий «Содержание и обеспечение деятельности МКУ «УКС»</w:t>
            </w:r>
          </w:p>
        </w:tc>
        <w:tc>
          <w:tcPr>
            <w:tcW w:w="1276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0" w:type="dxa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1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A685B" w:rsidRPr="00FF401B" w:rsidTr="00FF1EBA">
        <w:trPr>
          <w:trHeight w:val="255"/>
        </w:trPr>
        <w:tc>
          <w:tcPr>
            <w:tcW w:w="709" w:type="dxa"/>
            <w:noWrap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1.2.1</w:t>
            </w:r>
          </w:p>
        </w:tc>
        <w:tc>
          <w:tcPr>
            <w:tcW w:w="3544" w:type="dxa"/>
            <w:noWrap/>
          </w:tcPr>
          <w:p w:rsidR="00EA685B" w:rsidRPr="00FF401B" w:rsidRDefault="00EA685B" w:rsidP="00FF1EBA">
            <w:pPr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Задача «Обеспечение реализации генерального плана в части исполнения функций заказчика, застройщика, технического заказчика в сфере градостроительства»</w:t>
            </w:r>
          </w:p>
        </w:tc>
        <w:tc>
          <w:tcPr>
            <w:tcW w:w="1276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00" w:type="dxa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0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7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1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EA685B" w:rsidRPr="00FF401B" w:rsidTr="00FF1EBA">
        <w:trPr>
          <w:trHeight w:val="255"/>
        </w:trPr>
        <w:tc>
          <w:tcPr>
            <w:tcW w:w="709" w:type="dxa"/>
            <w:noWrap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1.2.1.1</w:t>
            </w:r>
          </w:p>
        </w:tc>
        <w:tc>
          <w:tcPr>
            <w:tcW w:w="3544" w:type="dxa"/>
            <w:noWrap/>
          </w:tcPr>
          <w:p w:rsidR="00EA685B" w:rsidRPr="00FF401B" w:rsidRDefault="00EA685B" w:rsidP="00FF1EBA">
            <w:pPr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Показатель «Доля освоения титульного списка объектов капитального строительства, реконструкции и капитального ремонта Трехгорного городского округа»</w:t>
            </w:r>
          </w:p>
          <w:p w:rsidR="00EA685B" w:rsidRPr="00FF401B" w:rsidRDefault="00EA685B" w:rsidP="00FF1EBA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Процент</w:t>
            </w:r>
          </w:p>
        </w:tc>
        <w:tc>
          <w:tcPr>
            <w:tcW w:w="1500" w:type="dxa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дискретный</w:t>
            </w:r>
          </w:p>
        </w:tc>
        <w:tc>
          <w:tcPr>
            <w:tcW w:w="1760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х</w:t>
            </w:r>
          </w:p>
        </w:tc>
        <w:tc>
          <w:tcPr>
            <w:tcW w:w="1317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МКУ «УКС»</w:t>
            </w: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Справка об освоении титульного списка объектов капитального строительства, реконструкции и капитального ремонта</w:t>
            </w:r>
          </w:p>
        </w:tc>
        <w:tc>
          <w:tcPr>
            <w:tcW w:w="951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Ежемесячно</w:t>
            </w:r>
          </w:p>
        </w:tc>
      </w:tr>
      <w:tr w:rsidR="00EA685B" w:rsidRPr="00FF401B" w:rsidTr="00FF1EBA">
        <w:trPr>
          <w:trHeight w:val="255"/>
        </w:trPr>
        <w:tc>
          <w:tcPr>
            <w:tcW w:w="709" w:type="dxa"/>
            <w:noWrap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noWrap/>
          </w:tcPr>
          <w:p w:rsidR="00EA685B" w:rsidRPr="00FF401B" w:rsidRDefault="00EA685B" w:rsidP="00FF1EBA">
            <w:pPr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Направление 2 «Обеспечение при</w:t>
            </w:r>
            <w:r w:rsidRPr="00FF401B">
              <w:rPr>
                <w:sz w:val="20"/>
                <w:szCs w:val="20"/>
              </w:rPr>
              <w:br/>
              <w:t>осуществлении градостроительной</w:t>
            </w:r>
            <w:r w:rsidRPr="00FF401B">
              <w:rPr>
                <w:sz w:val="20"/>
                <w:szCs w:val="20"/>
              </w:rPr>
              <w:br/>
              <w:t>деятельности безопасности и</w:t>
            </w:r>
            <w:r w:rsidRPr="00FF401B">
              <w:rPr>
                <w:sz w:val="20"/>
                <w:szCs w:val="20"/>
              </w:rPr>
              <w:br/>
              <w:t>благоприятных условий</w:t>
            </w:r>
            <w:r w:rsidRPr="00FF401B">
              <w:rPr>
                <w:sz w:val="20"/>
                <w:szCs w:val="20"/>
              </w:rPr>
              <w:br/>
              <w:t>жизнедеятельности человека,</w:t>
            </w:r>
            <w:r w:rsidRPr="00FF401B">
              <w:rPr>
                <w:sz w:val="20"/>
                <w:szCs w:val="20"/>
              </w:rPr>
              <w:br/>
              <w:t xml:space="preserve">ограничение негативного воздействия хозяйственной и иной деятельности на </w:t>
            </w:r>
            <w:r w:rsidRPr="00FF401B">
              <w:rPr>
                <w:sz w:val="20"/>
                <w:szCs w:val="20"/>
              </w:rPr>
              <w:lastRenderedPageBreak/>
              <w:t>окружающую среду и обеспечение охраны и рационального использования природных ресурсов в</w:t>
            </w:r>
            <w:r w:rsidRPr="00FF401B">
              <w:rPr>
                <w:sz w:val="20"/>
                <w:szCs w:val="20"/>
              </w:rPr>
              <w:br/>
              <w:t>интересах настоящего и будущего</w:t>
            </w:r>
            <w:r w:rsidRPr="00FF401B">
              <w:rPr>
                <w:sz w:val="20"/>
                <w:szCs w:val="20"/>
              </w:rPr>
              <w:br/>
              <w:t>поколений»</w:t>
            </w:r>
          </w:p>
        </w:tc>
        <w:tc>
          <w:tcPr>
            <w:tcW w:w="1276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A685B" w:rsidRPr="00FF401B" w:rsidTr="00FF1EBA">
        <w:trPr>
          <w:trHeight w:val="255"/>
        </w:trPr>
        <w:tc>
          <w:tcPr>
            <w:tcW w:w="709" w:type="dxa"/>
            <w:noWrap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lastRenderedPageBreak/>
              <w:t>2.2</w:t>
            </w:r>
          </w:p>
        </w:tc>
        <w:tc>
          <w:tcPr>
            <w:tcW w:w="3544" w:type="dxa"/>
            <w:noWrap/>
          </w:tcPr>
          <w:p w:rsidR="00EA685B" w:rsidRPr="00FF401B" w:rsidRDefault="00EA685B" w:rsidP="00FF1EBA">
            <w:pPr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Комплекс процессных мероприятий «Осуществление градостроительной деятельности»</w:t>
            </w:r>
          </w:p>
        </w:tc>
        <w:tc>
          <w:tcPr>
            <w:tcW w:w="1276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A685B" w:rsidRPr="00FF401B" w:rsidTr="00FF1EBA">
        <w:trPr>
          <w:trHeight w:val="255"/>
        </w:trPr>
        <w:tc>
          <w:tcPr>
            <w:tcW w:w="709" w:type="dxa"/>
            <w:noWrap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2.2.1</w:t>
            </w:r>
          </w:p>
        </w:tc>
        <w:tc>
          <w:tcPr>
            <w:tcW w:w="3544" w:type="dxa"/>
            <w:noWrap/>
          </w:tcPr>
          <w:p w:rsidR="00EA685B" w:rsidRPr="00FF401B" w:rsidRDefault="00EA685B" w:rsidP="00FF1EBA">
            <w:pPr>
              <w:rPr>
                <w:sz w:val="20"/>
                <w:szCs w:val="20"/>
              </w:rPr>
            </w:pPr>
            <w:r w:rsidRPr="00FF401B">
              <w:rPr>
                <w:bCs/>
                <w:sz w:val="20"/>
                <w:szCs w:val="20"/>
              </w:rPr>
              <w:t>Задача «Обеспечение реализации генерального плана в части разработки генерального плана, правил землепользования, документации по планировке территории</w:t>
            </w:r>
            <w:r w:rsidRPr="00FF401B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0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A685B" w:rsidRPr="00FF401B" w:rsidTr="00B46E62">
        <w:trPr>
          <w:trHeight w:val="2040"/>
        </w:trPr>
        <w:tc>
          <w:tcPr>
            <w:tcW w:w="709" w:type="dxa"/>
            <w:noWrap/>
          </w:tcPr>
          <w:p w:rsidR="00EA685B" w:rsidRPr="00FF401B" w:rsidRDefault="00EA685B" w:rsidP="00FF1EBA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2.2.1.1</w:t>
            </w:r>
          </w:p>
        </w:tc>
        <w:tc>
          <w:tcPr>
            <w:tcW w:w="3544" w:type="dxa"/>
            <w:noWrap/>
          </w:tcPr>
          <w:p w:rsidR="00EA685B" w:rsidRPr="00FF401B" w:rsidRDefault="00EA685B" w:rsidP="00FF1EBA">
            <w:pPr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Показатель «Наличие проектной документации»</w:t>
            </w:r>
          </w:p>
        </w:tc>
        <w:tc>
          <w:tcPr>
            <w:tcW w:w="1276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Единица</w:t>
            </w:r>
          </w:p>
        </w:tc>
        <w:tc>
          <w:tcPr>
            <w:tcW w:w="1500" w:type="dxa"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дискретный</w:t>
            </w:r>
          </w:p>
        </w:tc>
        <w:tc>
          <w:tcPr>
            <w:tcW w:w="1760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х</w:t>
            </w:r>
          </w:p>
        </w:tc>
        <w:tc>
          <w:tcPr>
            <w:tcW w:w="1317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Проектная организация</w:t>
            </w:r>
          </w:p>
          <w:p w:rsidR="00B46E62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 xml:space="preserve"> (по факту заключения муниципального контракта в результате конкурсных процедур)</w:t>
            </w:r>
          </w:p>
        </w:tc>
        <w:tc>
          <w:tcPr>
            <w:tcW w:w="1134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rStyle w:val="fontstyle01"/>
                <w:rFonts w:ascii="Times New Roman" w:hAnsi="Times New Roman"/>
                <w:color w:val="auto"/>
              </w:rPr>
              <w:t>Разработка проектной документации</w:t>
            </w:r>
          </w:p>
        </w:tc>
        <w:tc>
          <w:tcPr>
            <w:tcW w:w="951" w:type="dxa"/>
            <w:noWrap/>
          </w:tcPr>
          <w:p w:rsidR="00EA685B" w:rsidRPr="00FF401B" w:rsidRDefault="00EA685B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Ежеквартально</w:t>
            </w:r>
          </w:p>
        </w:tc>
      </w:tr>
      <w:tr w:rsidR="00B46E62" w:rsidRPr="00FF401B" w:rsidTr="00FF1EBA">
        <w:trPr>
          <w:trHeight w:val="245"/>
        </w:trPr>
        <w:tc>
          <w:tcPr>
            <w:tcW w:w="709" w:type="dxa"/>
            <w:noWrap/>
          </w:tcPr>
          <w:p w:rsidR="00B46E62" w:rsidRPr="00FF401B" w:rsidRDefault="00B46E62" w:rsidP="00CA5DF2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2.</w:t>
            </w:r>
            <w:r w:rsidR="00CA5DF2" w:rsidRPr="00FF401B">
              <w:rPr>
                <w:sz w:val="20"/>
                <w:szCs w:val="20"/>
              </w:rPr>
              <w:t>2</w:t>
            </w:r>
            <w:r w:rsidRPr="00FF401B">
              <w:rPr>
                <w:sz w:val="20"/>
                <w:szCs w:val="20"/>
              </w:rPr>
              <w:t>.1.2</w:t>
            </w:r>
          </w:p>
        </w:tc>
        <w:tc>
          <w:tcPr>
            <w:tcW w:w="3544" w:type="dxa"/>
            <w:noWrap/>
          </w:tcPr>
          <w:p w:rsidR="00B46E62" w:rsidRPr="00FF401B" w:rsidRDefault="00B46E62" w:rsidP="00FF1EBA">
            <w:pPr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Показатель «Подготовка территории для строительства»</w:t>
            </w:r>
          </w:p>
        </w:tc>
        <w:tc>
          <w:tcPr>
            <w:tcW w:w="1276" w:type="dxa"/>
            <w:noWrap/>
          </w:tcPr>
          <w:p w:rsidR="00B46E62" w:rsidRPr="00FF401B" w:rsidRDefault="00B46E62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Единица</w:t>
            </w:r>
          </w:p>
        </w:tc>
        <w:tc>
          <w:tcPr>
            <w:tcW w:w="1500" w:type="dxa"/>
          </w:tcPr>
          <w:p w:rsidR="00B46E62" w:rsidRPr="00FF401B" w:rsidRDefault="00B46E62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дискретный</w:t>
            </w:r>
          </w:p>
        </w:tc>
        <w:tc>
          <w:tcPr>
            <w:tcW w:w="1760" w:type="dxa"/>
            <w:noWrap/>
          </w:tcPr>
          <w:p w:rsidR="00B46E62" w:rsidRPr="00FF401B" w:rsidRDefault="00B46E62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noWrap/>
          </w:tcPr>
          <w:p w:rsidR="00B46E62" w:rsidRPr="00FF401B" w:rsidRDefault="00B46E62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х</w:t>
            </w:r>
          </w:p>
        </w:tc>
        <w:tc>
          <w:tcPr>
            <w:tcW w:w="1276" w:type="dxa"/>
            <w:noWrap/>
          </w:tcPr>
          <w:p w:rsidR="00B46E62" w:rsidRPr="00FF401B" w:rsidRDefault="00B46E62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х</w:t>
            </w:r>
          </w:p>
        </w:tc>
        <w:tc>
          <w:tcPr>
            <w:tcW w:w="1317" w:type="dxa"/>
            <w:noWrap/>
          </w:tcPr>
          <w:p w:rsidR="00B46E62" w:rsidRPr="00FF401B" w:rsidRDefault="00B46E62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МКУ «УКС»</w:t>
            </w:r>
          </w:p>
        </w:tc>
        <w:tc>
          <w:tcPr>
            <w:tcW w:w="1134" w:type="dxa"/>
            <w:noWrap/>
          </w:tcPr>
          <w:p w:rsidR="00B46E62" w:rsidRPr="00FF401B" w:rsidRDefault="00C13685" w:rsidP="00C13685">
            <w:pPr>
              <w:ind w:left="-57" w:right="-57"/>
              <w:rPr>
                <w:rStyle w:val="fontstyle01"/>
                <w:rFonts w:ascii="Times New Roman" w:hAnsi="Times New Roman"/>
                <w:color w:val="auto"/>
              </w:rPr>
            </w:pPr>
            <w:r w:rsidRPr="00FF401B">
              <w:rPr>
                <w:rStyle w:val="fontstyle01"/>
                <w:rFonts w:ascii="Times New Roman" w:hAnsi="Times New Roman"/>
                <w:color w:val="auto"/>
              </w:rPr>
              <w:t xml:space="preserve">2025г.: </w:t>
            </w:r>
            <w:r w:rsidR="00B46E62" w:rsidRPr="00FF401B">
              <w:rPr>
                <w:rStyle w:val="fontstyle01"/>
                <w:rFonts w:ascii="Times New Roman" w:hAnsi="Times New Roman"/>
                <w:color w:val="auto"/>
              </w:rPr>
              <w:t>Акт выполненных работ КС-2</w:t>
            </w:r>
            <w:r w:rsidRPr="00FF401B">
              <w:rPr>
                <w:rStyle w:val="fontstyle01"/>
                <w:rFonts w:ascii="Times New Roman" w:hAnsi="Times New Roman"/>
                <w:color w:val="auto"/>
              </w:rPr>
              <w:t>;</w:t>
            </w:r>
          </w:p>
          <w:p w:rsidR="00C13685" w:rsidRPr="00FF401B" w:rsidRDefault="00C13685" w:rsidP="00C13685">
            <w:pPr>
              <w:ind w:left="-57" w:right="-57"/>
              <w:rPr>
                <w:rStyle w:val="fontstyle01"/>
                <w:rFonts w:ascii="Times New Roman" w:hAnsi="Times New Roman"/>
                <w:color w:val="auto"/>
              </w:rPr>
            </w:pPr>
            <w:r w:rsidRPr="00FF401B">
              <w:rPr>
                <w:rStyle w:val="fontstyle01"/>
                <w:rFonts w:ascii="Times New Roman" w:hAnsi="Times New Roman"/>
                <w:color w:val="auto"/>
              </w:rPr>
              <w:t xml:space="preserve">2026г.: </w:t>
            </w:r>
            <w:r w:rsidRPr="00FF401B">
              <w:rPr>
                <w:sz w:val="20"/>
                <w:szCs w:val="20"/>
              </w:rPr>
              <w:t xml:space="preserve">Сведения </w:t>
            </w:r>
            <w:proofErr w:type="spellStart"/>
            <w:r w:rsidRPr="00FF401B">
              <w:rPr>
                <w:sz w:val="20"/>
                <w:szCs w:val="20"/>
              </w:rPr>
              <w:t>Росреестра</w:t>
            </w:r>
            <w:proofErr w:type="spellEnd"/>
            <w:r w:rsidRPr="00FF401B">
              <w:rPr>
                <w:sz w:val="20"/>
                <w:szCs w:val="20"/>
              </w:rPr>
              <w:t xml:space="preserve"> </w:t>
            </w:r>
            <w:proofErr w:type="spellStart"/>
            <w:r w:rsidRPr="00FF401B">
              <w:rPr>
                <w:sz w:val="20"/>
                <w:szCs w:val="20"/>
              </w:rPr>
              <w:t>rosreestr.gov.ru</w:t>
            </w:r>
            <w:proofErr w:type="spellEnd"/>
          </w:p>
        </w:tc>
        <w:tc>
          <w:tcPr>
            <w:tcW w:w="951" w:type="dxa"/>
            <w:noWrap/>
          </w:tcPr>
          <w:p w:rsidR="00B46E62" w:rsidRPr="00FF401B" w:rsidRDefault="00B46E62" w:rsidP="00FF1EBA">
            <w:pPr>
              <w:ind w:left="-57" w:right="-57"/>
              <w:jc w:val="center"/>
              <w:rPr>
                <w:sz w:val="20"/>
                <w:szCs w:val="20"/>
              </w:rPr>
            </w:pPr>
            <w:r w:rsidRPr="00FF401B">
              <w:rPr>
                <w:sz w:val="20"/>
                <w:szCs w:val="20"/>
              </w:rPr>
              <w:t>Ежеквартально</w:t>
            </w:r>
          </w:p>
        </w:tc>
      </w:tr>
    </w:tbl>
    <w:p w:rsidR="00395D73" w:rsidRPr="00FF401B" w:rsidRDefault="00395D73">
      <w:pPr>
        <w:rPr>
          <w:b/>
        </w:rPr>
      </w:pPr>
    </w:p>
    <w:sectPr w:rsidR="00395D73" w:rsidRPr="00FF401B" w:rsidSect="007D1CBE">
      <w:pgSz w:w="16838" w:h="11906" w:orient="landscape" w:code="9"/>
      <w:pgMar w:top="856" w:right="1134" w:bottom="851" w:left="1134" w:header="425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CDE" w:rsidRDefault="00800CDE">
      <w:r>
        <w:separator/>
      </w:r>
    </w:p>
  </w:endnote>
  <w:endnote w:type="continuationSeparator" w:id="0">
    <w:p w:rsidR="00800CDE" w:rsidRDefault="00800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CDE" w:rsidRDefault="00800CDE">
      <w:r>
        <w:separator/>
      </w:r>
    </w:p>
  </w:footnote>
  <w:footnote w:type="continuationSeparator" w:id="0">
    <w:p w:rsidR="00800CDE" w:rsidRDefault="00800C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E3D"/>
    <w:multiLevelType w:val="hybridMultilevel"/>
    <w:tmpl w:val="AD82D774"/>
    <w:lvl w:ilvl="0" w:tplc="115095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288592C"/>
    <w:multiLevelType w:val="hybridMultilevel"/>
    <w:tmpl w:val="889C2F98"/>
    <w:lvl w:ilvl="0" w:tplc="42541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AB14D7"/>
    <w:multiLevelType w:val="hybridMultilevel"/>
    <w:tmpl w:val="8390C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215DE"/>
    <w:multiLevelType w:val="hybridMultilevel"/>
    <w:tmpl w:val="731C8AFC"/>
    <w:lvl w:ilvl="0" w:tplc="DC6835EE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072F42A8"/>
    <w:multiLevelType w:val="hybridMultilevel"/>
    <w:tmpl w:val="D85E371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226C2"/>
    <w:multiLevelType w:val="hybridMultilevel"/>
    <w:tmpl w:val="ECC28F02"/>
    <w:lvl w:ilvl="0" w:tplc="CE1490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561A45"/>
    <w:multiLevelType w:val="hybridMultilevel"/>
    <w:tmpl w:val="2D5EE10A"/>
    <w:lvl w:ilvl="0" w:tplc="178C96F8">
      <w:start w:val="1"/>
      <w:numFmt w:val="decimal"/>
      <w:lvlText w:val="%1."/>
      <w:lvlJc w:val="left"/>
      <w:pPr>
        <w:ind w:left="1663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E8765F"/>
    <w:multiLevelType w:val="hybridMultilevel"/>
    <w:tmpl w:val="1BD2A3BC"/>
    <w:lvl w:ilvl="0" w:tplc="E55CBDFC">
      <w:start w:val="5"/>
      <w:numFmt w:val="decimal"/>
      <w:lvlText w:val="%1."/>
      <w:lvlJc w:val="left"/>
      <w:pPr>
        <w:ind w:left="150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147A4675"/>
    <w:multiLevelType w:val="multilevel"/>
    <w:tmpl w:val="57002F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1C086B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EE50123"/>
    <w:multiLevelType w:val="hybridMultilevel"/>
    <w:tmpl w:val="8E749B70"/>
    <w:lvl w:ilvl="0" w:tplc="206AFD9E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585BC8"/>
    <w:multiLevelType w:val="hybridMultilevel"/>
    <w:tmpl w:val="8DD6DD30"/>
    <w:lvl w:ilvl="0" w:tplc="3B4C49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FD79BA"/>
    <w:multiLevelType w:val="hybridMultilevel"/>
    <w:tmpl w:val="4DBCB524"/>
    <w:lvl w:ilvl="0" w:tplc="D23A83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5DF0F0D"/>
    <w:multiLevelType w:val="hybridMultilevel"/>
    <w:tmpl w:val="4692CF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7DF59A8"/>
    <w:multiLevelType w:val="hybridMultilevel"/>
    <w:tmpl w:val="C09EE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9352B"/>
    <w:multiLevelType w:val="hybridMultilevel"/>
    <w:tmpl w:val="3034812C"/>
    <w:lvl w:ilvl="0" w:tplc="CC068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8F50BCB"/>
    <w:multiLevelType w:val="hybridMultilevel"/>
    <w:tmpl w:val="21007D58"/>
    <w:lvl w:ilvl="0" w:tplc="4D34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98C25B4"/>
    <w:multiLevelType w:val="hybridMultilevel"/>
    <w:tmpl w:val="E702D6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63BE0"/>
    <w:multiLevelType w:val="hybridMultilevel"/>
    <w:tmpl w:val="21762716"/>
    <w:lvl w:ilvl="0" w:tplc="DF6AA9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077D06"/>
    <w:multiLevelType w:val="hybridMultilevel"/>
    <w:tmpl w:val="21762716"/>
    <w:lvl w:ilvl="0" w:tplc="DF6AA9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090510"/>
    <w:multiLevelType w:val="hybridMultilevel"/>
    <w:tmpl w:val="EB56FB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D913DD"/>
    <w:multiLevelType w:val="hybridMultilevel"/>
    <w:tmpl w:val="4240F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6D3ADFBC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FCF19DB"/>
    <w:multiLevelType w:val="hybridMultilevel"/>
    <w:tmpl w:val="5E649F2A"/>
    <w:lvl w:ilvl="0" w:tplc="B3DA2896">
      <w:start w:val="1"/>
      <w:numFmt w:val="decimal"/>
      <w:lvlText w:val="%1)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32504"/>
    <w:multiLevelType w:val="hybridMultilevel"/>
    <w:tmpl w:val="890E7F60"/>
    <w:lvl w:ilvl="0" w:tplc="0A247C5E">
      <w:start w:val="1"/>
      <w:numFmt w:val="decimal"/>
      <w:lvlText w:val="%1)"/>
      <w:lvlJc w:val="left"/>
      <w:pPr>
        <w:ind w:left="1699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3EB49CB"/>
    <w:multiLevelType w:val="hybridMultilevel"/>
    <w:tmpl w:val="290C2CEC"/>
    <w:lvl w:ilvl="0" w:tplc="A9BE8978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776A7387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776F3ABD"/>
    <w:multiLevelType w:val="hybridMultilevel"/>
    <w:tmpl w:val="0AEE974C"/>
    <w:lvl w:ilvl="0" w:tplc="80F0FA4E">
      <w:start w:val="5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8">
    <w:nsid w:val="79602022"/>
    <w:multiLevelType w:val="multilevel"/>
    <w:tmpl w:val="C002BD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F8B41A8"/>
    <w:multiLevelType w:val="hybridMultilevel"/>
    <w:tmpl w:val="D47E9A72"/>
    <w:lvl w:ilvl="0" w:tplc="BD1EBC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28"/>
  </w:num>
  <w:num w:numId="9">
    <w:abstractNumId w:val="8"/>
  </w:num>
  <w:num w:numId="10">
    <w:abstractNumId w:val="29"/>
  </w:num>
  <w:num w:numId="11">
    <w:abstractNumId w:val="20"/>
  </w:num>
  <w:num w:numId="12">
    <w:abstractNumId w:val="12"/>
  </w:num>
  <w:num w:numId="13">
    <w:abstractNumId w:val="13"/>
  </w:num>
  <w:num w:numId="14">
    <w:abstractNumId w:val="1"/>
  </w:num>
  <w:num w:numId="15">
    <w:abstractNumId w:val="16"/>
  </w:num>
  <w:num w:numId="16">
    <w:abstractNumId w:val="2"/>
  </w:num>
  <w:num w:numId="17">
    <w:abstractNumId w:val="14"/>
  </w:num>
  <w:num w:numId="18">
    <w:abstractNumId w:val="2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23"/>
  </w:num>
  <w:num w:numId="22">
    <w:abstractNumId w:val="22"/>
  </w:num>
  <w:num w:numId="23">
    <w:abstractNumId w:val="9"/>
  </w:num>
  <w:num w:numId="24">
    <w:abstractNumId w:val="26"/>
  </w:num>
  <w:num w:numId="25">
    <w:abstractNumId w:val="22"/>
    <w:lvlOverride w:ilvl="0">
      <w:lvl w:ilvl="0" w:tplc="9342AD52">
        <w:start w:val="1"/>
        <w:numFmt w:val="decimal"/>
        <w:suff w:val="space"/>
        <w:lvlText w:val="%1)"/>
        <w:lvlJc w:val="left"/>
        <w:pPr>
          <w:ind w:left="1080" w:hanging="37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24"/>
  </w:num>
  <w:num w:numId="27">
    <w:abstractNumId w:val="15"/>
  </w:num>
  <w:num w:numId="28">
    <w:abstractNumId w:val="19"/>
  </w:num>
  <w:num w:numId="29">
    <w:abstractNumId w:val="7"/>
  </w:num>
  <w:num w:numId="30">
    <w:abstractNumId w:val="27"/>
  </w:num>
  <w:num w:numId="31">
    <w:abstractNumId w:val="25"/>
  </w:num>
  <w:num w:numId="32">
    <w:abstractNumId w:val="11"/>
  </w:num>
  <w:num w:numId="33">
    <w:abstractNumId w:val="18"/>
  </w:num>
  <w:num w:numId="34">
    <w:abstractNumId w:val="17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/>
  <w:rsids>
    <w:rsidRoot w:val="00055F48"/>
    <w:rsid w:val="00001358"/>
    <w:rsid w:val="00002387"/>
    <w:rsid w:val="000025B7"/>
    <w:rsid w:val="00003190"/>
    <w:rsid w:val="0000398E"/>
    <w:rsid w:val="0001067A"/>
    <w:rsid w:val="00010888"/>
    <w:rsid w:val="00011BE1"/>
    <w:rsid w:val="00011FB2"/>
    <w:rsid w:val="00013851"/>
    <w:rsid w:val="00015586"/>
    <w:rsid w:val="00016B8E"/>
    <w:rsid w:val="00022CC1"/>
    <w:rsid w:val="00023918"/>
    <w:rsid w:val="000247F5"/>
    <w:rsid w:val="00025C37"/>
    <w:rsid w:val="00027240"/>
    <w:rsid w:val="00030CB9"/>
    <w:rsid w:val="0003215B"/>
    <w:rsid w:val="000325ED"/>
    <w:rsid w:val="0003281D"/>
    <w:rsid w:val="00034501"/>
    <w:rsid w:val="00034E83"/>
    <w:rsid w:val="0004183B"/>
    <w:rsid w:val="0004208D"/>
    <w:rsid w:val="00042A17"/>
    <w:rsid w:val="00043293"/>
    <w:rsid w:val="00051DE3"/>
    <w:rsid w:val="00051FDA"/>
    <w:rsid w:val="0005283A"/>
    <w:rsid w:val="00052ED9"/>
    <w:rsid w:val="00055F48"/>
    <w:rsid w:val="00056165"/>
    <w:rsid w:val="00056330"/>
    <w:rsid w:val="00060D2C"/>
    <w:rsid w:val="000656CC"/>
    <w:rsid w:val="000657F5"/>
    <w:rsid w:val="00066452"/>
    <w:rsid w:val="00066A95"/>
    <w:rsid w:val="000742FA"/>
    <w:rsid w:val="00075497"/>
    <w:rsid w:val="00075ABE"/>
    <w:rsid w:val="00075B84"/>
    <w:rsid w:val="00075FD5"/>
    <w:rsid w:val="000763BC"/>
    <w:rsid w:val="00084ED1"/>
    <w:rsid w:val="00085451"/>
    <w:rsid w:val="0008596E"/>
    <w:rsid w:val="000864EF"/>
    <w:rsid w:val="00087638"/>
    <w:rsid w:val="00091480"/>
    <w:rsid w:val="00092242"/>
    <w:rsid w:val="00093A8C"/>
    <w:rsid w:val="00095541"/>
    <w:rsid w:val="00095FC9"/>
    <w:rsid w:val="000977F9"/>
    <w:rsid w:val="00097A40"/>
    <w:rsid w:val="000A1806"/>
    <w:rsid w:val="000A1C42"/>
    <w:rsid w:val="000A3521"/>
    <w:rsid w:val="000A3F75"/>
    <w:rsid w:val="000A50A6"/>
    <w:rsid w:val="000A6BA9"/>
    <w:rsid w:val="000A72DF"/>
    <w:rsid w:val="000B0406"/>
    <w:rsid w:val="000B0930"/>
    <w:rsid w:val="000B17E3"/>
    <w:rsid w:val="000C175E"/>
    <w:rsid w:val="000C228C"/>
    <w:rsid w:val="000C2737"/>
    <w:rsid w:val="000C31E4"/>
    <w:rsid w:val="000C3B6D"/>
    <w:rsid w:val="000C7647"/>
    <w:rsid w:val="000C7E92"/>
    <w:rsid w:val="000D1E83"/>
    <w:rsid w:val="000D38D5"/>
    <w:rsid w:val="000D5FD8"/>
    <w:rsid w:val="000D761B"/>
    <w:rsid w:val="000E0DA5"/>
    <w:rsid w:val="000E1849"/>
    <w:rsid w:val="000E2A33"/>
    <w:rsid w:val="000E2FC9"/>
    <w:rsid w:val="000E38DA"/>
    <w:rsid w:val="000E3E96"/>
    <w:rsid w:val="000E41B6"/>
    <w:rsid w:val="000E423A"/>
    <w:rsid w:val="000E4985"/>
    <w:rsid w:val="000E5086"/>
    <w:rsid w:val="000F0230"/>
    <w:rsid w:val="000F0A3D"/>
    <w:rsid w:val="000F13BF"/>
    <w:rsid w:val="000F168C"/>
    <w:rsid w:val="000F1B86"/>
    <w:rsid w:val="000F1D8E"/>
    <w:rsid w:val="000F2936"/>
    <w:rsid w:val="000F3025"/>
    <w:rsid w:val="000F33D5"/>
    <w:rsid w:val="000F5BC1"/>
    <w:rsid w:val="0010053E"/>
    <w:rsid w:val="001024AD"/>
    <w:rsid w:val="001039ED"/>
    <w:rsid w:val="00104FFE"/>
    <w:rsid w:val="0010573A"/>
    <w:rsid w:val="00105C1F"/>
    <w:rsid w:val="00106474"/>
    <w:rsid w:val="0010701E"/>
    <w:rsid w:val="00110123"/>
    <w:rsid w:val="00110315"/>
    <w:rsid w:val="00112547"/>
    <w:rsid w:val="00113645"/>
    <w:rsid w:val="001156E3"/>
    <w:rsid w:val="00116683"/>
    <w:rsid w:val="001169FD"/>
    <w:rsid w:val="00120FC7"/>
    <w:rsid w:val="0012485D"/>
    <w:rsid w:val="00124CBB"/>
    <w:rsid w:val="00131BC0"/>
    <w:rsid w:val="001331E5"/>
    <w:rsid w:val="001373ED"/>
    <w:rsid w:val="00142297"/>
    <w:rsid w:val="0014238F"/>
    <w:rsid w:val="00144EAA"/>
    <w:rsid w:val="00146B62"/>
    <w:rsid w:val="00147E48"/>
    <w:rsid w:val="00150810"/>
    <w:rsid w:val="00152093"/>
    <w:rsid w:val="00155174"/>
    <w:rsid w:val="001576A2"/>
    <w:rsid w:val="001623FD"/>
    <w:rsid w:val="001635FF"/>
    <w:rsid w:val="00165CB0"/>
    <w:rsid w:val="00172034"/>
    <w:rsid w:val="00172405"/>
    <w:rsid w:val="00174C70"/>
    <w:rsid w:val="00177226"/>
    <w:rsid w:val="00177A22"/>
    <w:rsid w:val="00177AA2"/>
    <w:rsid w:val="00177CB2"/>
    <w:rsid w:val="00177EDB"/>
    <w:rsid w:val="001808B6"/>
    <w:rsid w:val="00183507"/>
    <w:rsid w:val="00183B58"/>
    <w:rsid w:val="00191CEA"/>
    <w:rsid w:val="00191E25"/>
    <w:rsid w:val="00193830"/>
    <w:rsid w:val="001947EE"/>
    <w:rsid w:val="001959A4"/>
    <w:rsid w:val="00196ECE"/>
    <w:rsid w:val="00197DBB"/>
    <w:rsid w:val="001A0A17"/>
    <w:rsid w:val="001A373A"/>
    <w:rsid w:val="001A3F74"/>
    <w:rsid w:val="001A4946"/>
    <w:rsid w:val="001A5C49"/>
    <w:rsid w:val="001A78B6"/>
    <w:rsid w:val="001A7D17"/>
    <w:rsid w:val="001B0BA9"/>
    <w:rsid w:val="001B0F9B"/>
    <w:rsid w:val="001B499B"/>
    <w:rsid w:val="001B5C27"/>
    <w:rsid w:val="001B7584"/>
    <w:rsid w:val="001C0516"/>
    <w:rsid w:val="001C1B71"/>
    <w:rsid w:val="001C4DCF"/>
    <w:rsid w:val="001D0380"/>
    <w:rsid w:val="001D5950"/>
    <w:rsid w:val="001D7448"/>
    <w:rsid w:val="001D75AA"/>
    <w:rsid w:val="001D7DEB"/>
    <w:rsid w:val="001D7E2D"/>
    <w:rsid w:val="001E130C"/>
    <w:rsid w:val="001E1330"/>
    <w:rsid w:val="001E30D5"/>
    <w:rsid w:val="001E41CB"/>
    <w:rsid w:val="001E434B"/>
    <w:rsid w:val="001E5206"/>
    <w:rsid w:val="001E5433"/>
    <w:rsid w:val="001E674D"/>
    <w:rsid w:val="001E769C"/>
    <w:rsid w:val="001E7AE2"/>
    <w:rsid w:val="001F078C"/>
    <w:rsid w:val="001F12C9"/>
    <w:rsid w:val="001F53D3"/>
    <w:rsid w:val="001F69D1"/>
    <w:rsid w:val="001F76A7"/>
    <w:rsid w:val="00200023"/>
    <w:rsid w:val="0020068B"/>
    <w:rsid w:val="00203179"/>
    <w:rsid w:val="00203B13"/>
    <w:rsid w:val="00203C60"/>
    <w:rsid w:val="002079DE"/>
    <w:rsid w:val="00207DDE"/>
    <w:rsid w:val="00211434"/>
    <w:rsid w:val="00215393"/>
    <w:rsid w:val="00220052"/>
    <w:rsid w:val="002203D9"/>
    <w:rsid w:val="00223592"/>
    <w:rsid w:val="00224D28"/>
    <w:rsid w:val="00224FC0"/>
    <w:rsid w:val="002254C5"/>
    <w:rsid w:val="00225750"/>
    <w:rsid w:val="00225AC6"/>
    <w:rsid w:val="00227363"/>
    <w:rsid w:val="00231C60"/>
    <w:rsid w:val="00231F9E"/>
    <w:rsid w:val="0023412B"/>
    <w:rsid w:val="00234AA1"/>
    <w:rsid w:val="002350AD"/>
    <w:rsid w:val="00237390"/>
    <w:rsid w:val="0023778B"/>
    <w:rsid w:val="00237AF0"/>
    <w:rsid w:val="002411FC"/>
    <w:rsid w:val="00243220"/>
    <w:rsid w:val="00245134"/>
    <w:rsid w:val="00245472"/>
    <w:rsid w:val="00245E6F"/>
    <w:rsid w:val="00247404"/>
    <w:rsid w:val="002474A8"/>
    <w:rsid w:val="00252665"/>
    <w:rsid w:val="00252FA6"/>
    <w:rsid w:val="00253137"/>
    <w:rsid w:val="00253789"/>
    <w:rsid w:val="0025628B"/>
    <w:rsid w:val="002579DD"/>
    <w:rsid w:val="0026047A"/>
    <w:rsid w:val="00261C07"/>
    <w:rsid w:val="00261EE9"/>
    <w:rsid w:val="002663F4"/>
    <w:rsid w:val="00266EE2"/>
    <w:rsid w:val="0026753C"/>
    <w:rsid w:val="002732B6"/>
    <w:rsid w:val="002737B8"/>
    <w:rsid w:val="00273DAD"/>
    <w:rsid w:val="002763D0"/>
    <w:rsid w:val="00276587"/>
    <w:rsid w:val="00281379"/>
    <w:rsid w:val="00281B69"/>
    <w:rsid w:val="002834DE"/>
    <w:rsid w:val="00287E56"/>
    <w:rsid w:val="00290342"/>
    <w:rsid w:val="00290FC4"/>
    <w:rsid w:val="002911CF"/>
    <w:rsid w:val="00293169"/>
    <w:rsid w:val="00294FED"/>
    <w:rsid w:val="002967B0"/>
    <w:rsid w:val="0029780C"/>
    <w:rsid w:val="002A0FDB"/>
    <w:rsid w:val="002A100F"/>
    <w:rsid w:val="002A1EB9"/>
    <w:rsid w:val="002A1FE0"/>
    <w:rsid w:val="002A364F"/>
    <w:rsid w:val="002A489C"/>
    <w:rsid w:val="002A4ABB"/>
    <w:rsid w:val="002A7E67"/>
    <w:rsid w:val="002B10D6"/>
    <w:rsid w:val="002B163F"/>
    <w:rsid w:val="002B1EA3"/>
    <w:rsid w:val="002B60E5"/>
    <w:rsid w:val="002B63C7"/>
    <w:rsid w:val="002B6442"/>
    <w:rsid w:val="002B6A1D"/>
    <w:rsid w:val="002B7912"/>
    <w:rsid w:val="002B7A07"/>
    <w:rsid w:val="002B7D95"/>
    <w:rsid w:val="002C0460"/>
    <w:rsid w:val="002C0F84"/>
    <w:rsid w:val="002C2479"/>
    <w:rsid w:val="002C39FB"/>
    <w:rsid w:val="002C3F05"/>
    <w:rsid w:val="002C4289"/>
    <w:rsid w:val="002C5474"/>
    <w:rsid w:val="002C56D8"/>
    <w:rsid w:val="002D0244"/>
    <w:rsid w:val="002D1CEE"/>
    <w:rsid w:val="002D2C06"/>
    <w:rsid w:val="002D2D08"/>
    <w:rsid w:val="002D332A"/>
    <w:rsid w:val="002D4B77"/>
    <w:rsid w:val="002D5376"/>
    <w:rsid w:val="002D6832"/>
    <w:rsid w:val="002D7C7A"/>
    <w:rsid w:val="002E152C"/>
    <w:rsid w:val="002E1B58"/>
    <w:rsid w:val="002E471F"/>
    <w:rsid w:val="002E4D45"/>
    <w:rsid w:val="002E4DB6"/>
    <w:rsid w:val="002E4F7E"/>
    <w:rsid w:val="002E5E51"/>
    <w:rsid w:val="002E7B1C"/>
    <w:rsid w:val="002E7C4E"/>
    <w:rsid w:val="002F4218"/>
    <w:rsid w:val="002F69F2"/>
    <w:rsid w:val="002F7078"/>
    <w:rsid w:val="002F764E"/>
    <w:rsid w:val="002F796F"/>
    <w:rsid w:val="00303C52"/>
    <w:rsid w:val="00303F19"/>
    <w:rsid w:val="00305E63"/>
    <w:rsid w:val="0030671B"/>
    <w:rsid w:val="003074C2"/>
    <w:rsid w:val="00307746"/>
    <w:rsid w:val="00307B08"/>
    <w:rsid w:val="00311263"/>
    <w:rsid w:val="003117EC"/>
    <w:rsid w:val="00313C48"/>
    <w:rsid w:val="00315E67"/>
    <w:rsid w:val="00317B94"/>
    <w:rsid w:val="003209D5"/>
    <w:rsid w:val="0032196B"/>
    <w:rsid w:val="00322ECC"/>
    <w:rsid w:val="00323B5F"/>
    <w:rsid w:val="00324124"/>
    <w:rsid w:val="00326ECB"/>
    <w:rsid w:val="003311E2"/>
    <w:rsid w:val="00332724"/>
    <w:rsid w:val="003336C6"/>
    <w:rsid w:val="00333E66"/>
    <w:rsid w:val="003351A3"/>
    <w:rsid w:val="0033605B"/>
    <w:rsid w:val="003362DD"/>
    <w:rsid w:val="00341829"/>
    <w:rsid w:val="00341EB3"/>
    <w:rsid w:val="00342ADB"/>
    <w:rsid w:val="00342CD6"/>
    <w:rsid w:val="00343851"/>
    <w:rsid w:val="00345BA3"/>
    <w:rsid w:val="003465C3"/>
    <w:rsid w:val="00347404"/>
    <w:rsid w:val="00351FCF"/>
    <w:rsid w:val="00352B54"/>
    <w:rsid w:val="00355E7C"/>
    <w:rsid w:val="003578C7"/>
    <w:rsid w:val="0036063E"/>
    <w:rsid w:val="00361D4F"/>
    <w:rsid w:val="0036299A"/>
    <w:rsid w:val="003646B6"/>
    <w:rsid w:val="00366B36"/>
    <w:rsid w:val="00367497"/>
    <w:rsid w:val="00371999"/>
    <w:rsid w:val="003725CD"/>
    <w:rsid w:val="00375A54"/>
    <w:rsid w:val="00376360"/>
    <w:rsid w:val="003773B1"/>
    <w:rsid w:val="003800D0"/>
    <w:rsid w:val="0038047C"/>
    <w:rsid w:val="0038187A"/>
    <w:rsid w:val="00381A24"/>
    <w:rsid w:val="003830B9"/>
    <w:rsid w:val="00383CD0"/>
    <w:rsid w:val="00384404"/>
    <w:rsid w:val="00386881"/>
    <w:rsid w:val="00386DFB"/>
    <w:rsid w:val="003871A4"/>
    <w:rsid w:val="00387868"/>
    <w:rsid w:val="0039045C"/>
    <w:rsid w:val="00392204"/>
    <w:rsid w:val="003955C4"/>
    <w:rsid w:val="00395A1F"/>
    <w:rsid w:val="00395D73"/>
    <w:rsid w:val="00395F9E"/>
    <w:rsid w:val="003963DF"/>
    <w:rsid w:val="00396610"/>
    <w:rsid w:val="003A05B6"/>
    <w:rsid w:val="003A0CE6"/>
    <w:rsid w:val="003A23FB"/>
    <w:rsid w:val="003A2CFB"/>
    <w:rsid w:val="003A3204"/>
    <w:rsid w:val="003A7DD7"/>
    <w:rsid w:val="003B0375"/>
    <w:rsid w:val="003B1052"/>
    <w:rsid w:val="003B16E2"/>
    <w:rsid w:val="003B20C8"/>
    <w:rsid w:val="003B7EA2"/>
    <w:rsid w:val="003C1871"/>
    <w:rsid w:val="003C199C"/>
    <w:rsid w:val="003C3875"/>
    <w:rsid w:val="003C3D81"/>
    <w:rsid w:val="003C5E6C"/>
    <w:rsid w:val="003C61B4"/>
    <w:rsid w:val="003D0485"/>
    <w:rsid w:val="003D1E8A"/>
    <w:rsid w:val="003D3239"/>
    <w:rsid w:val="003D4D21"/>
    <w:rsid w:val="003D4F63"/>
    <w:rsid w:val="003D72B8"/>
    <w:rsid w:val="003D7E97"/>
    <w:rsid w:val="003E0388"/>
    <w:rsid w:val="003E2E82"/>
    <w:rsid w:val="003E4999"/>
    <w:rsid w:val="003E5E8A"/>
    <w:rsid w:val="003E6037"/>
    <w:rsid w:val="003E6054"/>
    <w:rsid w:val="003E724C"/>
    <w:rsid w:val="003E75F0"/>
    <w:rsid w:val="003F0902"/>
    <w:rsid w:val="003F1B80"/>
    <w:rsid w:val="003F5D22"/>
    <w:rsid w:val="003F66BB"/>
    <w:rsid w:val="004015A8"/>
    <w:rsid w:val="0040353E"/>
    <w:rsid w:val="00403C8A"/>
    <w:rsid w:val="00406A99"/>
    <w:rsid w:val="004074A7"/>
    <w:rsid w:val="00411467"/>
    <w:rsid w:val="00411FCF"/>
    <w:rsid w:val="004128AC"/>
    <w:rsid w:val="00413B88"/>
    <w:rsid w:val="00414574"/>
    <w:rsid w:val="00414A14"/>
    <w:rsid w:val="0041503D"/>
    <w:rsid w:val="004168FE"/>
    <w:rsid w:val="00417400"/>
    <w:rsid w:val="00417F52"/>
    <w:rsid w:val="0042222D"/>
    <w:rsid w:val="00423E91"/>
    <w:rsid w:val="00426CE5"/>
    <w:rsid w:val="00427457"/>
    <w:rsid w:val="004278F5"/>
    <w:rsid w:val="00433533"/>
    <w:rsid w:val="00434D36"/>
    <w:rsid w:val="0043585E"/>
    <w:rsid w:val="0043598D"/>
    <w:rsid w:val="00436550"/>
    <w:rsid w:val="00436E8F"/>
    <w:rsid w:val="004370DB"/>
    <w:rsid w:val="004371E8"/>
    <w:rsid w:val="00437CE9"/>
    <w:rsid w:val="00442ED3"/>
    <w:rsid w:val="00444542"/>
    <w:rsid w:val="00446B84"/>
    <w:rsid w:val="00447872"/>
    <w:rsid w:val="00447C31"/>
    <w:rsid w:val="00450B89"/>
    <w:rsid w:val="00454515"/>
    <w:rsid w:val="0045492B"/>
    <w:rsid w:val="00454EFA"/>
    <w:rsid w:val="00455E4B"/>
    <w:rsid w:val="00461064"/>
    <w:rsid w:val="0046222D"/>
    <w:rsid w:val="00462E32"/>
    <w:rsid w:val="00462E41"/>
    <w:rsid w:val="004648F3"/>
    <w:rsid w:val="004666EF"/>
    <w:rsid w:val="0046792C"/>
    <w:rsid w:val="004715DF"/>
    <w:rsid w:val="004734DF"/>
    <w:rsid w:val="00473A80"/>
    <w:rsid w:val="00473B29"/>
    <w:rsid w:val="00473C3F"/>
    <w:rsid w:val="004819F6"/>
    <w:rsid w:val="00481BA0"/>
    <w:rsid w:val="0048292D"/>
    <w:rsid w:val="00483D58"/>
    <w:rsid w:val="0049017C"/>
    <w:rsid w:val="0049220B"/>
    <w:rsid w:val="00493876"/>
    <w:rsid w:val="00494844"/>
    <w:rsid w:val="00495B54"/>
    <w:rsid w:val="004A2C2C"/>
    <w:rsid w:val="004A39ED"/>
    <w:rsid w:val="004A4C30"/>
    <w:rsid w:val="004A77C2"/>
    <w:rsid w:val="004B0FA7"/>
    <w:rsid w:val="004B5404"/>
    <w:rsid w:val="004B7222"/>
    <w:rsid w:val="004B7324"/>
    <w:rsid w:val="004B74AB"/>
    <w:rsid w:val="004C2395"/>
    <w:rsid w:val="004C3FF0"/>
    <w:rsid w:val="004C515D"/>
    <w:rsid w:val="004C5F3E"/>
    <w:rsid w:val="004C6538"/>
    <w:rsid w:val="004D0ED3"/>
    <w:rsid w:val="004D149F"/>
    <w:rsid w:val="004D185A"/>
    <w:rsid w:val="004D2675"/>
    <w:rsid w:val="004D2CF4"/>
    <w:rsid w:val="004D2D50"/>
    <w:rsid w:val="004D5FC1"/>
    <w:rsid w:val="004D60C7"/>
    <w:rsid w:val="004D7AE2"/>
    <w:rsid w:val="004D7CFA"/>
    <w:rsid w:val="004E0AA4"/>
    <w:rsid w:val="004E3285"/>
    <w:rsid w:val="004E50FB"/>
    <w:rsid w:val="004E6922"/>
    <w:rsid w:val="004E6FF3"/>
    <w:rsid w:val="004F01AA"/>
    <w:rsid w:val="004F18A9"/>
    <w:rsid w:val="004F4FBC"/>
    <w:rsid w:val="004F60A0"/>
    <w:rsid w:val="004F7661"/>
    <w:rsid w:val="004F7B7D"/>
    <w:rsid w:val="0050234A"/>
    <w:rsid w:val="005030FA"/>
    <w:rsid w:val="005071DA"/>
    <w:rsid w:val="00507668"/>
    <w:rsid w:val="005114D7"/>
    <w:rsid w:val="005120D2"/>
    <w:rsid w:val="0051291E"/>
    <w:rsid w:val="00513D9E"/>
    <w:rsid w:val="00513DA4"/>
    <w:rsid w:val="00514D5E"/>
    <w:rsid w:val="00516A00"/>
    <w:rsid w:val="00517716"/>
    <w:rsid w:val="00517733"/>
    <w:rsid w:val="00517C53"/>
    <w:rsid w:val="00521034"/>
    <w:rsid w:val="00521264"/>
    <w:rsid w:val="00521995"/>
    <w:rsid w:val="00521DF5"/>
    <w:rsid w:val="005227F4"/>
    <w:rsid w:val="005236A8"/>
    <w:rsid w:val="00524B69"/>
    <w:rsid w:val="00525370"/>
    <w:rsid w:val="0052555C"/>
    <w:rsid w:val="00525E55"/>
    <w:rsid w:val="00526471"/>
    <w:rsid w:val="00526FDC"/>
    <w:rsid w:val="00530E2A"/>
    <w:rsid w:val="00533807"/>
    <w:rsid w:val="0053463A"/>
    <w:rsid w:val="005364BE"/>
    <w:rsid w:val="0053663A"/>
    <w:rsid w:val="00541069"/>
    <w:rsid w:val="00542927"/>
    <w:rsid w:val="00542FEC"/>
    <w:rsid w:val="00544FD1"/>
    <w:rsid w:val="00545DB4"/>
    <w:rsid w:val="005467EE"/>
    <w:rsid w:val="0054680A"/>
    <w:rsid w:val="005535D0"/>
    <w:rsid w:val="00554971"/>
    <w:rsid w:val="0055566A"/>
    <w:rsid w:val="005557EA"/>
    <w:rsid w:val="005566C9"/>
    <w:rsid w:val="00556A23"/>
    <w:rsid w:val="005573D7"/>
    <w:rsid w:val="00561719"/>
    <w:rsid w:val="005637A7"/>
    <w:rsid w:val="00563F75"/>
    <w:rsid w:val="00565560"/>
    <w:rsid w:val="00565CFB"/>
    <w:rsid w:val="005663B6"/>
    <w:rsid w:val="005674DB"/>
    <w:rsid w:val="00567AF4"/>
    <w:rsid w:val="00570452"/>
    <w:rsid w:val="00573093"/>
    <w:rsid w:val="005733EA"/>
    <w:rsid w:val="005743EE"/>
    <w:rsid w:val="005766CF"/>
    <w:rsid w:val="00576713"/>
    <w:rsid w:val="00577DD8"/>
    <w:rsid w:val="00580010"/>
    <w:rsid w:val="005806C8"/>
    <w:rsid w:val="005810FE"/>
    <w:rsid w:val="00581423"/>
    <w:rsid w:val="00581426"/>
    <w:rsid w:val="00582EA9"/>
    <w:rsid w:val="00584A2E"/>
    <w:rsid w:val="00584DF7"/>
    <w:rsid w:val="00586058"/>
    <w:rsid w:val="0058720E"/>
    <w:rsid w:val="005900B2"/>
    <w:rsid w:val="005928E9"/>
    <w:rsid w:val="00592A87"/>
    <w:rsid w:val="005938CB"/>
    <w:rsid w:val="00595500"/>
    <w:rsid w:val="00595853"/>
    <w:rsid w:val="00595B38"/>
    <w:rsid w:val="005A027C"/>
    <w:rsid w:val="005A0CA4"/>
    <w:rsid w:val="005B1361"/>
    <w:rsid w:val="005B1F4E"/>
    <w:rsid w:val="005B320C"/>
    <w:rsid w:val="005B357A"/>
    <w:rsid w:val="005B37C6"/>
    <w:rsid w:val="005B55C6"/>
    <w:rsid w:val="005B5D48"/>
    <w:rsid w:val="005B65D7"/>
    <w:rsid w:val="005B6615"/>
    <w:rsid w:val="005B6723"/>
    <w:rsid w:val="005B6A7D"/>
    <w:rsid w:val="005C43D5"/>
    <w:rsid w:val="005C47E7"/>
    <w:rsid w:val="005C7082"/>
    <w:rsid w:val="005C7ACA"/>
    <w:rsid w:val="005D02CB"/>
    <w:rsid w:val="005D4FBD"/>
    <w:rsid w:val="005D642B"/>
    <w:rsid w:val="005E06DD"/>
    <w:rsid w:val="005E1201"/>
    <w:rsid w:val="005E3DF0"/>
    <w:rsid w:val="005E4127"/>
    <w:rsid w:val="005E4931"/>
    <w:rsid w:val="005E4A0E"/>
    <w:rsid w:val="005E5491"/>
    <w:rsid w:val="005E731D"/>
    <w:rsid w:val="005E732E"/>
    <w:rsid w:val="005F0217"/>
    <w:rsid w:val="005F0D95"/>
    <w:rsid w:val="005F2400"/>
    <w:rsid w:val="005F2D56"/>
    <w:rsid w:val="005F3FFD"/>
    <w:rsid w:val="005F5935"/>
    <w:rsid w:val="005F7C5A"/>
    <w:rsid w:val="0060091C"/>
    <w:rsid w:val="006009A6"/>
    <w:rsid w:val="00602EBF"/>
    <w:rsid w:val="006053DF"/>
    <w:rsid w:val="006053ED"/>
    <w:rsid w:val="0060572D"/>
    <w:rsid w:val="00610BBB"/>
    <w:rsid w:val="00610D9B"/>
    <w:rsid w:val="00612033"/>
    <w:rsid w:val="00613C05"/>
    <w:rsid w:val="006165CB"/>
    <w:rsid w:val="006178E8"/>
    <w:rsid w:val="006229AE"/>
    <w:rsid w:val="00624289"/>
    <w:rsid w:val="00625225"/>
    <w:rsid w:val="006268F4"/>
    <w:rsid w:val="00626F1F"/>
    <w:rsid w:val="00632492"/>
    <w:rsid w:val="00632B39"/>
    <w:rsid w:val="00632FB3"/>
    <w:rsid w:val="00633DDB"/>
    <w:rsid w:val="0063458A"/>
    <w:rsid w:val="006360EA"/>
    <w:rsid w:val="006375E8"/>
    <w:rsid w:val="00642252"/>
    <w:rsid w:val="00642345"/>
    <w:rsid w:val="00643ADB"/>
    <w:rsid w:val="00643BBB"/>
    <w:rsid w:val="00644ADE"/>
    <w:rsid w:val="00645B24"/>
    <w:rsid w:val="0065047A"/>
    <w:rsid w:val="006506DD"/>
    <w:rsid w:val="00651943"/>
    <w:rsid w:val="006520CB"/>
    <w:rsid w:val="0065219F"/>
    <w:rsid w:val="00652D14"/>
    <w:rsid w:val="00653046"/>
    <w:rsid w:val="00655B95"/>
    <w:rsid w:val="00657634"/>
    <w:rsid w:val="00660458"/>
    <w:rsid w:val="00662165"/>
    <w:rsid w:val="00662C3A"/>
    <w:rsid w:val="00667B58"/>
    <w:rsid w:val="006704C6"/>
    <w:rsid w:val="00671903"/>
    <w:rsid w:val="00672A26"/>
    <w:rsid w:val="00673C56"/>
    <w:rsid w:val="00673CAE"/>
    <w:rsid w:val="00673D84"/>
    <w:rsid w:val="00677CCE"/>
    <w:rsid w:val="00677F30"/>
    <w:rsid w:val="006815D7"/>
    <w:rsid w:val="00682470"/>
    <w:rsid w:val="00684F0B"/>
    <w:rsid w:val="00686560"/>
    <w:rsid w:val="006872DF"/>
    <w:rsid w:val="006934BD"/>
    <w:rsid w:val="006A02C1"/>
    <w:rsid w:val="006A251B"/>
    <w:rsid w:val="006A2B29"/>
    <w:rsid w:val="006A5913"/>
    <w:rsid w:val="006B0D99"/>
    <w:rsid w:val="006B3270"/>
    <w:rsid w:val="006B3288"/>
    <w:rsid w:val="006B363C"/>
    <w:rsid w:val="006B5F33"/>
    <w:rsid w:val="006B6DE4"/>
    <w:rsid w:val="006C084E"/>
    <w:rsid w:val="006C22A4"/>
    <w:rsid w:val="006C2743"/>
    <w:rsid w:val="006C37A8"/>
    <w:rsid w:val="006D1D18"/>
    <w:rsid w:val="006D2D79"/>
    <w:rsid w:val="006D7806"/>
    <w:rsid w:val="006E11EB"/>
    <w:rsid w:val="006E1444"/>
    <w:rsid w:val="006E28B5"/>
    <w:rsid w:val="006E4D33"/>
    <w:rsid w:val="006F2724"/>
    <w:rsid w:val="006F2AC3"/>
    <w:rsid w:val="006F5073"/>
    <w:rsid w:val="006F5EEE"/>
    <w:rsid w:val="006F6585"/>
    <w:rsid w:val="006F69D9"/>
    <w:rsid w:val="006F6C1A"/>
    <w:rsid w:val="006F7E7A"/>
    <w:rsid w:val="00700D30"/>
    <w:rsid w:val="00700EFC"/>
    <w:rsid w:val="00701017"/>
    <w:rsid w:val="00701E7E"/>
    <w:rsid w:val="00704066"/>
    <w:rsid w:val="007045F7"/>
    <w:rsid w:val="00704831"/>
    <w:rsid w:val="00707747"/>
    <w:rsid w:val="00712A1F"/>
    <w:rsid w:val="00712B34"/>
    <w:rsid w:val="0071314A"/>
    <w:rsid w:val="00713AF9"/>
    <w:rsid w:val="00713EA6"/>
    <w:rsid w:val="007140EB"/>
    <w:rsid w:val="00715282"/>
    <w:rsid w:val="00726CBE"/>
    <w:rsid w:val="00727109"/>
    <w:rsid w:val="007274F6"/>
    <w:rsid w:val="007335D9"/>
    <w:rsid w:val="00734C87"/>
    <w:rsid w:val="00736032"/>
    <w:rsid w:val="007370C4"/>
    <w:rsid w:val="00737D90"/>
    <w:rsid w:val="00741184"/>
    <w:rsid w:val="00742064"/>
    <w:rsid w:val="007440C5"/>
    <w:rsid w:val="007445A6"/>
    <w:rsid w:val="00750626"/>
    <w:rsid w:val="00753CE7"/>
    <w:rsid w:val="00755298"/>
    <w:rsid w:val="00755EE9"/>
    <w:rsid w:val="00756A2F"/>
    <w:rsid w:val="0076253E"/>
    <w:rsid w:val="0076372B"/>
    <w:rsid w:val="00766173"/>
    <w:rsid w:val="007669BA"/>
    <w:rsid w:val="00767B64"/>
    <w:rsid w:val="00774881"/>
    <w:rsid w:val="007751A1"/>
    <w:rsid w:val="00776357"/>
    <w:rsid w:val="0077703E"/>
    <w:rsid w:val="00777938"/>
    <w:rsid w:val="00780F1B"/>
    <w:rsid w:val="007815DB"/>
    <w:rsid w:val="007841B4"/>
    <w:rsid w:val="00785DD9"/>
    <w:rsid w:val="00787F75"/>
    <w:rsid w:val="00793926"/>
    <w:rsid w:val="00794DA2"/>
    <w:rsid w:val="00795A1B"/>
    <w:rsid w:val="007972D8"/>
    <w:rsid w:val="007A006A"/>
    <w:rsid w:val="007A4903"/>
    <w:rsid w:val="007A4C56"/>
    <w:rsid w:val="007A62A4"/>
    <w:rsid w:val="007B30DF"/>
    <w:rsid w:val="007B5149"/>
    <w:rsid w:val="007B5A97"/>
    <w:rsid w:val="007B60C5"/>
    <w:rsid w:val="007C01C5"/>
    <w:rsid w:val="007C07F8"/>
    <w:rsid w:val="007C127E"/>
    <w:rsid w:val="007C570B"/>
    <w:rsid w:val="007C6F5E"/>
    <w:rsid w:val="007D0921"/>
    <w:rsid w:val="007D0D71"/>
    <w:rsid w:val="007D1CBE"/>
    <w:rsid w:val="007D4FA8"/>
    <w:rsid w:val="007D51F5"/>
    <w:rsid w:val="007D6F8F"/>
    <w:rsid w:val="007D70EF"/>
    <w:rsid w:val="007D7E39"/>
    <w:rsid w:val="007E0C15"/>
    <w:rsid w:val="007E109F"/>
    <w:rsid w:val="007E26F0"/>
    <w:rsid w:val="007E31E5"/>
    <w:rsid w:val="007E385B"/>
    <w:rsid w:val="007E4EEA"/>
    <w:rsid w:val="007E7B48"/>
    <w:rsid w:val="007F054E"/>
    <w:rsid w:val="007F167C"/>
    <w:rsid w:val="007F1FEC"/>
    <w:rsid w:val="007F22BB"/>
    <w:rsid w:val="007F404D"/>
    <w:rsid w:val="007F7AE2"/>
    <w:rsid w:val="007F7D29"/>
    <w:rsid w:val="00800CDE"/>
    <w:rsid w:val="00801450"/>
    <w:rsid w:val="008046CB"/>
    <w:rsid w:val="0080472B"/>
    <w:rsid w:val="00810159"/>
    <w:rsid w:val="00813851"/>
    <w:rsid w:val="00813C8C"/>
    <w:rsid w:val="0081419F"/>
    <w:rsid w:val="00815447"/>
    <w:rsid w:val="00815AAA"/>
    <w:rsid w:val="00815D38"/>
    <w:rsid w:val="008175C8"/>
    <w:rsid w:val="008177E9"/>
    <w:rsid w:val="00820C7D"/>
    <w:rsid w:val="00822D84"/>
    <w:rsid w:val="008264AB"/>
    <w:rsid w:val="008303E8"/>
    <w:rsid w:val="008309CC"/>
    <w:rsid w:val="00834A8C"/>
    <w:rsid w:val="008356E4"/>
    <w:rsid w:val="00836A59"/>
    <w:rsid w:val="00836C91"/>
    <w:rsid w:val="0083798E"/>
    <w:rsid w:val="00837BD1"/>
    <w:rsid w:val="00837D6E"/>
    <w:rsid w:val="0084003E"/>
    <w:rsid w:val="00841C25"/>
    <w:rsid w:val="00841DB5"/>
    <w:rsid w:val="00842E14"/>
    <w:rsid w:val="00842E8A"/>
    <w:rsid w:val="00844BDF"/>
    <w:rsid w:val="00844EAB"/>
    <w:rsid w:val="00845E6D"/>
    <w:rsid w:val="00847358"/>
    <w:rsid w:val="00850C8D"/>
    <w:rsid w:val="008512CD"/>
    <w:rsid w:val="008513AA"/>
    <w:rsid w:val="00853D09"/>
    <w:rsid w:val="00855960"/>
    <w:rsid w:val="008612F9"/>
    <w:rsid w:val="008621B1"/>
    <w:rsid w:val="00862658"/>
    <w:rsid w:val="0086441F"/>
    <w:rsid w:val="00866D5F"/>
    <w:rsid w:val="00866FDF"/>
    <w:rsid w:val="0086727D"/>
    <w:rsid w:val="00867BA3"/>
    <w:rsid w:val="00872221"/>
    <w:rsid w:val="008722E1"/>
    <w:rsid w:val="00873A48"/>
    <w:rsid w:val="00874912"/>
    <w:rsid w:val="00877664"/>
    <w:rsid w:val="00877F67"/>
    <w:rsid w:val="008807F4"/>
    <w:rsid w:val="00880B26"/>
    <w:rsid w:val="0088300A"/>
    <w:rsid w:val="008834F9"/>
    <w:rsid w:val="00883632"/>
    <w:rsid w:val="00884B02"/>
    <w:rsid w:val="00884DA2"/>
    <w:rsid w:val="008855D5"/>
    <w:rsid w:val="00890A70"/>
    <w:rsid w:val="00893156"/>
    <w:rsid w:val="00893BE4"/>
    <w:rsid w:val="00894366"/>
    <w:rsid w:val="00894A55"/>
    <w:rsid w:val="00894E72"/>
    <w:rsid w:val="00894ED1"/>
    <w:rsid w:val="008A0514"/>
    <w:rsid w:val="008A1270"/>
    <w:rsid w:val="008A3021"/>
    <w:rsid w:val="008A341E"/>
    <w:rsid w:val="008A48C3"/>
    <w:rsid w:val="008A50D8"/>
    <w:rsid w:val="008A6C13"/>
    <w:rsid w:val="008A6DFB"/>
    <w:rsid w:val="008A6F47"/>
    <w:rsid w:val="008A7468"/>
    <w:rsid w:val="008A7DE4"/>
    <w:rsid w:val="008B2648"/>
    <w:rsid w:val="008B28CF"/>
    <w:rsid w:val="008B3909"/>
    <w:rsid w:val="008B3A21"/>
    <w:rsid w:val="008B3AE0"/>
    <w:rsid w:val="008B421B"/>
    <w:rsid w:val="008B4421"/>
    <w:rsid w:val="008B4995"/>
    <w:rsid w:val="008B69DF"/>
    <w:rsid w:val="008C0B2E"/>
    <w:rsid w:val="008C161C"/>
    <w:rsid w:val="008C1639"/>
    <w:rsid w:val="008C2A9E"/>
    <w:rsid w:val="008C3831"/>
    <w:rsid w:val="008C48C0"/>
    <w:rsid w:val="008C49C1"/>
    <w:rsid w:val="008C5401"/>
    <w:rsid w:val="008D4661"/>
    <w:rsid w:val="008D5386"/>
    <w:rsid w:val="008D7606"/>
    <w:rsid w:val="008E0CB5"/>
    <w:rsid w:val="008E0EF2"/>
    <w:rsid w:val="008E2199"/>
    <w:rsid w:val="008E4AA3"/>
    <w:rsid w:val="008E714B"/>
    <w:rsid w:val="008E7572"/>
    <w:rsid w:val="008F0410"/>
    <w:rsid w:val="008F2E8B"/>
    <w:rsid w:val="008F5263"/>
    <w:rsid w:val="008F57C3"/>
    <w:rsid w:val="008F6929"/>
    <w:rsid w:val="008F6EB3"/>
    <w:rsid w:val="008F7A1F"/>
    <w:rsid w:val="0090459A"/>
    <w:rsid w:val="00906C36"/>
    <w:rsid w:val="00910BA2"/>
    <w:rsid w:val="0091317F"/>
    <w:rsid w:val="009157E3"/>
    <w:rsid w:val="00915839"/>
    <w:rsid w:val="0091601D"/>
    <w:rsid w:val="00917D21"/>
    <w:rsid w:val="00920AB0"/>
    <w:rsid w:val="00922364"/>
    <w:rsid w:val="00922A10"/>
    <w:rsid w:val="00922AFD"/>
    <w:rsid w:val="00926E38"/>
    <w:rsid w:val="00927AB8"/>
    <w:rsid w:val="00930EAA"/>
    <w:rsid w:val="0093159F"/>
    <w:rsid w:val="0093485F"/>
    <w:rsid w:val="009360A5"/>
    <w:rsid w:val="0093725D"/>
    <w:rsid w:val="00937DEE"/>
    <w:rsid w:val="009441A7"/>
    <w:rsid w:val="0094555B"/>
    <w:rsid w:val="00946742"/>
    <w:rsid w:val="00946989"/>
    <w:rsid w:val="009509B5"/>
    <w:rsid w:val="00950BEF"/>
    <w:rsid w:val="0095132D"/>
    <w:rsid w:val="00955A02"/>
    <w:rsid w:val="00955A76"/>
    <w:rsid w:val="009575B6"/>
    <w:rsid w:val="0096020F"/>
    <w:rsid w:val="009604C8"/>
    <w:rsid w:val="00962325"/>
    <w:rsid w:val="0096480C"/>
    <w:rsid w:val="0096521E"/>
    <w:rsid w:val="009653FB"/>
    <w:rsid w:val="009664A3"/>
    <w:rsid w:val="00966FE2"/>
    <w:rsid w:val="00970484"/>
    <w:rsid w:val="009712C2"/>
    <w:rsid w:val="00971441"/>
    <w:rsid w:val="009747C0"/>
    <w:rsid w:val="00974998"/>
    <w:rsid w:val="00975130"/>
    <w:rsid w:val="0097615D"/>
    <w:rsid w:val="00977DAA"/>
    <w:rsid w:val="00980913"/>
    <w:rsid w:val="00980929"/>
    <w:rsid w:val="0098511A"/>
    <w:rsid w:val="00993401"/>
    <w:rsid w:val="00994797"/>
    <w:rsid w:val="0099611F"/>
    <w:rsid w:val="009A461A"/>
    <w:rsid w:val="009A4C2F"/>
    <w:rsid w:val="009A4D6D"/>
    <w:rsid w:val="009A55FA"/>
    <w:rsid w:val="009A7116"/>
    <w:rsid w:val="009A769A"/>
    <w:rsid w:val="009B012C"/>
    <w:rsid w:val="009B2167"/>
    <w:rsid w:val="009B3BD7"/>
    <w:rsid w:val="009B41F7"/>
    <w:rsid w:val="009B639C"/>
    <w:rsid w:val="009C3007"/>
    <w:rsid w:val="009C47FD"/>
    <w:rsid w:val="009C4BE6"/>
    <w:rsid w:val="009C50E0"/>
    <w:rsid w:val="009C607C"/>
    <w:rsid w:val="009C71F5"/>
    <w:rsid w:val="009D0075"/>
    <w:rsid w:val="009D19C6"/>
    <w:rsid w:val="009D2674"/>
    <w:rsid w:val="009D276F"/>
    <w:rsid w:val="009D3343"/>
    <w:rsid w:val="009D46E8"/>
    <w:rsid w:val="009D751A"/>
    <w:rsid w:val="009E1F1F"/>
    <w:rsid w:val="009E2CBC"/>
    <w:rsid w:val="009E55FD"/>
    <w:rsid w:val="009F2131"/>
    <w:rsid w:val="009F22CE"/>
    <w:rsid w:val="009F2FBE"/>
    <w:rsid w:val="009F5311"/>
    <w:rsid w:val="009F53C1"/>
    <w:rsid w:val="009F557F"/>
    <w:rsid w:val="009F6542"/>
    <w:rsid w:val="009F76CD"/>
    <w:rsid w:val="009F7ED3"/>
    <w:rsid w:val="00A0091A"/>
    <w:rsid w:val="00A01882"/>
    <w:rsid w:val="00A02FD6"/>
    <w:rsid w:val="00A04974"/>
    <w:rsid w:val="00A04B43"/>
    <w:rsid w:val="00A04CCB"/>
    <w:rsid w:val="00A0623C"/>
    <w:rsid w:val="00A0628B"/>
    <w:rsid w:val="00A070A5"/>
    <w:rsid w:val="00A076D4"/>
    <w:rsid w:val="00A11937"/>
    <w:rsid w:val="00A11D84"/>
    <w:rsid w:val="00A12D5E"/>
    <w:rsid w:val="00A14355"/>
    <w:rsid w:val="00A1437E"/>
    <w:rsid w:val="00A1636E"/>
    <w:rsid w:val="00A164A2"/>
    <w:rsid w:val="00A209ED"/>
    <w:rsid w:val="00A227B4"/>
    <w:rsid w:val="00A22CB6"/>
    <w:rsid w:val="00A2336A"/>
    <w:rsid w:val="00A23E7A"/>
    <w:rsid w:val="00A26273"/>
    <w:rsid w:val="00A26D88"/>
    <w:rsid w:val="00A308B8"/>
    <w:rsid w:val="00A31B87"/>
    <w:rsid w:val="00A31E01"/>
    <w:rsid w:val="00A32552"/>
    <w:rsid w:val="00A32A56"/>
    <w:rsid w:val="00A34CB6"/>
    <w:rsid w:val="00A34D7D"/>
    <w:rsid w:val="00A35AE8"/>
    <w:rsid w:val="00A35D0B"/>
    <w:rsid w:val="00A35DA6"/>
    <w:rsid w:val="00A40BF5"/>
    <w:rsid w:val="00A42244"/>
    <w:rsid w:val="00A53805"/>
    <w:rsid w:val="00A539CE"/>
    <w:rsid w:val="00A5624F"/>
    <w:rsid w:val="00A61983"/>
    <w:rsid w:val="00A61D9E"/>
    <w:rsid w:val="00A6297A"/>
    <w:rsid w:val="00A63350"/>
    <w:rsid w:val="00A668BC"/>
    <w:rsid w:val="00A670CD"/>
    <w:rsid w:val="00A70051"/>
    <w:rsid w:val="00A725FB"/>
    <w:rsid w:val="00A73A1D"/>
    <w:rsid w:val="00A76B12"/>
    <w:rsid w:val="00A80653"/>
    <w:rsid w:val="00A80EDE"/>
    <w:rsid w:val="00A813C2"/>
    <w:rsid w:val="00A82079"/>
    <w:rsid w:val="00A822B2"/>
    <w:rsid w:val="00A854B3"/>
    <w:rsid w:val="00A855B7"/>
    <w:rsid w:val="00A92205"/>
    <w:rsid w:val="00A92900"/>
    <w:rsid w:val="00A94601"/>
    <w:rsid w:val="00A9485D"/>
    <w:rsid w:val="00A94A07"/>
    <w:rsid w:val="00A94E16"/>
    <w:rsid w:val="00A95695"/>
    <w:rsid w:val="00AA1A13"/>
    <w:rsid w:val="00AA2114"/>
    <w:rsid w:val="00AA2791"/>
    <w:rsid w:val="00AA481C"/>
    <w:rsid w:val="00AA542C"/>
    <w:rsid w:val="00AA73C9"/>
    <w:rsid w:val="00AA7751"/>
    <w:rsid w:val="00AB0E0A"/>
    <w:rsid w:val="00AB129A"/>
    <w:rsid w:val="00AB19AC"/>
    <w:rsid w:val="00AB6957"/>
    <w:rsid w:val="00AB7328"/>
    <w:rsid w:val="00AB7387"/>
    <w:rsid w:val="00AC0B60"/>
    <w:rsid w:val="00AC40E3"/>
    <w:rsid w:val="00AC57CF"/>
    <w:rsid w:val="00AC7897"/>
    <w:rsid w:val="00AD144A"/>
    <w:rsid w:val="00AD2397"/>
    <w:rsid w:val="00AD386A"/>
    <w:rsid w:val="00AD403E"/>
    <w:rsid w:val="00AD4DC7"/>
    <w:rsid w:val="00AD56C5"/>
    <w:rsid w:val="00AD5907"/>
    <w:rsid w:val="00AD722A"/>
    <w:rsid w:val="00AE0CAB"/>
    <w:rsid w:val="00AE0F9C"/>
    <w:rsid w:val="00AE185A"/>
    <w:rsid w:val="00AE1B8D"/>
    <w:rsid w:val="00AE262F"/>
    <w:rsid w:val="00AE4548"/>
    <w:rsid w:val="00AE6C40"/>
    <w:rsid w:val="00AE7763"/>
    <w:rsid w:val="00AF0367"/>
    <w:rsid w:val="00AF1BA8"/>
    <w:rsid w:val="00AF2117"/>
    <w:rsid w:val="00AF2C06"/>
    <w:rsid w:val="00AF2EEB"/>
    <w:rsid w:val="00AF40A7"/>
    <w:rsid w:val="00AF53A5"/>
    <w:rsid w:val="00AF553C"/>
    <w:rsid w:val="00AF7F9C"/>
    <w:rsid w:val="00B01801"/>
    <w:rsid w:val="00B0216E"/>
    <w:rsid w:val="00B03092"/>
    <w:rsid w:val="00B03512"/>
    <w:rsid w:val="00B03DE2"/>
    <w:rsid w:val="00B0486E"/>
    <w:rsid w:val="00B05C5F"/>
    <w:rsid w:val="00B06088"/>
    <w:rsid w:val="00B1011A"/>
    <w:rsid w:val="00B10D0E"/>
    <w:rsid w:val="00B11365"/>
    <w:rsid w:val="00B1323A"/>
    <w:rsid w:val="00B138B7"/>
    <w:rsid w:val="00B14727"/>
    <w:rsid w:val="00B15317"/>
    <w:rsid w:val="00B22294"/>
    <w:rsid w:val="00B22942"/>
    <w:rsid w:val="00B237F5"/>
    <w:rsid w:val="00B25582"/>
    <w:rsid w:val="00B25B35"/>
    <w:rsid w:val="00B25F13"/>
    <w:rsid w:val="00B26085"/>
    <w:rsid w:val="00B26CC1"/>
    <w:rsid w:val="00B26F2C"/>
    <w:rsid w:val="00B27A85"/>
    <w:rsid w:val="00B317C0"/>
    <w:rsid w:val="00B31A21"/>
    <w:rsid w:val="00B32C3F"/>
    <w:rsid w:val="00B34FED"/>
    <w:rsid w:val="00B3522B"/>
    <w:rsid w:val="00B35283"/>
    <w:rsid w:val="00B3754C"/>
    <w:rsid w:val="00B376BC"/>
    <w:rsid w:val="00B37A11"/>
    <w:rsid w:val="00B40492"/>
    <w:rsid w:val="00B405EE"/>
    <w:rsid w:val="00B424F8"/>
    <w:rsid w:val="00B44728"/>
    <w:rsid w:val="00B44D07"/>
    <w:rsid w:val="00B46700"/>
    <w:rsid w:val="00B46E62"/>
    <w:rsid w:val="00B4759E"/>
    <w:rsid w:val="00B47E97"/>
    <w:rsid w:val="00B508AF"/>
    <w:rsid w:val="00B52EE9"/>
    <w:rsid w:val="00B533CB"/>
    <w:rsid w:val="00B5441A"/>
    <w:rsid w:val="00B55314"/>
    <w:rsid w:val="00B562A5"/>
    <w:rsid w:val="00B57226"/>
    <w:rsid w:val="00B5764E"/>
    <w:rsid w:val="00B62F9D"/>
    <w:rsid w:val="00B65DB7"/>
    <w:rsid w:val="00B710CF"/>
    <w:rsid w:val="00B71B33"/>
    <w:rsid w:val="00B72B40"/>
    <w:rsid w:val="00B72FEC"/>
    <w:rsid w:val="00B7483E"/>
    <w:rsid w:val="00B761C0"/>
    <w:rsid w:val="00B8149E"/>
    <w:rsid w:val="00B82B5C"/>
    <w:rsid w:val="00B82C84"/>
    <w:rsid w:val="00B87A83"/>
    <w:rsid w:val="00B92AFE"/>
    <w:rsid w:val="00B95D44"/>
    <w:rsid w:val="00B95F69"/>
    <w:rsid w:val="00B9637E"/>
    <w:rsid w:val="00B969A5"/>
    <w:rsid w:val="00BA0686"/>
    <w:rsid w:val="00BA0BA0"/>
    <w:rsid w:val="00BA1840"/>
    <w:rsid w:val="00BA1AA3"/>
    <w:rsid w:val="00BA32C3"/>
    <w:rsid w:val="00BA33AF"/>
    <w:rsid w:val="00BA641E"/>
    <w:rsid w:val="00BA7DA5"/>
    <w:rsid w:val="00BB4527"/>
    <w:rsid w:val="00BB459F"/>
    <w:rsid w:val="00BB5D7D"/>
    <w:rsid w:val="00BB6662"/>
    <w:rsid w:val="00BC1357"/>
    <w:rsid w:val="00BC1DA9"/>
    <w:rsid w:val="00BC385D"/>
    <w:rsid w:val="00BC6591"/>
    <w:rsid w:val="00BC7007"/>
    <w:rsid w:val="00BD265C"/>
    <w:rsid w:val="00BD42D2"/>
    <w:rsid w:val="00BD4A88"/>
    <w:rsid w:val="00BD57EA"/>
    <w:rsid w:val="00BD689C"/>
    <w:rsid w:val="00BD6B51"/>
    <w:rsid w:val="00BD70B4"/>
    <w:rsid w:val="00BD7253"/>
    <w:rsid w:val="00BE35F9"/>
    <w:rsid w:val="00BE5B3D"/>
    <w:rsid w:val="00BE73FA"/>
    <w:rsid w:val="00BF056E"/>
    <w:rsid w:val="00BF2833"/>
    <w:rsid w:val="00BF2FF7"/>
    <w:rsid w:val="00BF33BE"/>
    <w:rsid w:val="00BF3B07"/>
    <w:rsid w:val="00BF717B"/>
    <w:rsid w:val="00BF746C"/>
    <w:rsid w:val="00C000EA"/>
    <w:rsid w:val="00C012FD"/>
    <w:rsid w:val="00C04FF4"/>
    <w:rsid w:val="00C10B52"/>
    <w:rsid w:val="00C12978"/>
    <w:rsid w:val="00C13309"/>
    <w:rsid w:val="00C134D4"/>
    <w:rsid w:val="00C13685"/>
    <w:rsid w:val="00C16199"/>
    <w:rsid w:val="00C1701A"/>
    <w:rsid w:val="00C207A7"/>
    <w:rsid w:val="00C22297"/>
    <w:rsid w:val="00C23EF0"/>
    <w:rsid w:val="00C26A1E"/>
    <w:rsid w:val="00C27539"/>
    <w:rsid w:val="00C31B9E"/>
    <w:rsid w:val="00C36ACA"/>
    <w:rsid w:val="00C36E3E"/>
    <w:rsid w:val="00C379DD"/>
    <w:rsid w:val="00C40777"/>
    <w:rsid w:val="00C41BD5"/>
    <w:rsid w:val="00C42CC1"/>
    <w:rsid w:val="00C448F7"/>
    <w:rsid w:val="00C44BAD"/>
    <w:rsid w:val="00C460F2"/>
    <w:rsid w:val="00C501DA"/>
    <w:rsid w:val="00C517CC"/>
    <w:rsid w:val="00C51F35"/>
    <w:rsid w:val="00C530A0"/>
    <w:rsid w:val="00C53830"/>
    <w:rsid w:val="00C60111"/>
    <w:rsid w:val="00C64378"/>
    <w:rsid w:val="00C64CC2"/>
    <w:rsid w:val="00C6641C"/>
    <w:rsid w:val="00C700DA"/>
    <w:rsid w:val="00C71F9A"/>
    <w:rsid w:val="00C72B3A"/>
    <w:rsid w:val="00C75C36"/>
    <w:rsid w:val="00C769D6"/>
    <w:rsid w:val="00C77426"/>
    <w:rsid w:val="00C81B43"/>
    <w:rsid w:val="00C82EAD"/>
    <w:rsid w:val="00C86938"/>
    <w:rsid w:val="00C92113"/>
    <w:rsid w:val="00C95160"/>
    <w:rsid w:val="00CA27B1"/>
    <w:rsid w:val="00CA324E"/>
    <w:rsid w:val="00CA328F"/>
    <w:rsid w:val="00CA3F49"/>
    <w:rsid w:val="00CA5DF2"/>
    <w:rsid w:val="00CB13B4"/>
    <w:rsid w:val="00CB265E"/>
    <w:rsid w:val="00CB33C2"/>
    <w:rsid w:val="00CB35A0"/>
    <w:rsid w:val="00CC098E"/>
    <w:rsid w:val="00CC26CD"/>
    <w:rsid w:val="00CC2C08"/>
    <w:rsid w:val="00CC4029"/>
    <w:rsid w:val="00CC42B0"/>
    <w:rsid w:val="00CC4C65"/>
    <w:rsid w:val="00CC580C"/>
    <w:rsid w:val="00CC597B"/>
    <w:rsid w:val="00CC7A7D"/>
    <w:rsid w:val="00CC7C8B"/>
    <w:rsid w:val="00CD0B24"/>
    <w:rsid w:val="00CD0F7B"/>
    <w:rsid w:val="00CD3D2A"/>
    <w:rsid w:val="00CD54E4"/>
    <w:rsid w:val="00CD568E"/>
    <w:rsid w:val="00CD6D77"/>
    <w:rsid w:val="00CD7807"/>
    <w:rsid w:val="00CE0EA6"/>
    <w:rsid w:val="00CE156A"/>
    <w:rsid w:val="00CE2C67"/>
    <w:rsid w:val="00CE358F"/>
    <w:rsid w:val="00CE3872"/>
    <w:rsid w:val="00CE3A27"/>
    <w:rsid w:val="00CE3DA1"/>
    <w:rsid w:val="00CE51CC"/>
    <w:rsid w:val="00CE5974"/>
    <w:rsid w:val="00CE59DD"/>
    <w:rsid w:val="00CE60A4"/>
    <w:rsid w:val="00CE6314"/>
    <w:rsid w:val="00CE791F"/>
    <w:rsid w:val="00CF0D5E"/>
    <w:rsid w:val="00CF2676"/>
    <w:rsid w:val="00CF277F"/>
    <w:rsid w:val="00CF33FA"/>
    <w:rsid w:val="00CF3A41"/>
    <w:rsid w:val="00CF4568"/>
    <w:rsid w:val="00CF45E5"/>
    <w:rsid w:val="00D0013A"/>
    <w:rsid w:val="00D00686"/>
    <w:rsid w:val="00D01C50"/>
    <w:rsid w:val="00D0594C"/>
    <w:rsid w:val="00D069E6"/>
    <w:rsid w:val="00D077A8"/>
    <w:rsid w:val="00D11A3E"/>
    <w:rsid w:val="00D11BC2"/>
    <w:rsid w:val="00D11CD2"/>
    <w:rsid w:val="00D129F3"/>
    <w:rsid w:val="00D1483D"/>
    <w:rsid w:val="00D15903"/>
    <w:rsid w:val="00D20BBC"/>
    <w:rsid w:val="00D21AE3"/>
    <w:rsid w:val="00D26280"/>
    <w:rsid w:val="00D30118"/>
    <w:rsid w:val="00D30B26"/>
    <w:rsid w:val="00D32141"/>
    <w:rsid w:val="00D33915"/>
    <w:rsid w:val="00D33C05"/>
    <w:rsid w:val="00D36395"/>
    <w:rsid w:val="00D37C64"/>
    <w:rsid w:val="00D4069E"/>
    <w:rsid w:val="00D41442"/>
    <w:rsid w:val="00D42E2D"/>
    <w:rsid w:val="00D433A2"/>
    <w:rsid w:val="00D43744"/>
    <w:rsid w:val="00D442B6"/>
    <w:rsid w:val="00D45F54"/>
    <w:rsid w:val="00D47DC6"/>
    <w:rsid w:val="00D51605"/>
    <w:rsid w:val="00D52902"/>
    <w:rsid w:val="00D53887"/>
    <w:rsid w:val="00D53D31"/>
    <w:rsid w:val="00D548BB"/>
    <w:rsid w:val="00D622A3"/>
    <w:rsid w:val="00D62602"/>
    <w:rsid w:val="00D660A0"/>
    <w:rsid w:val="00D661D2"/>
    <w:rsid w:val="00D668EE"/>
    <w:rsid w:val="00D67066"/>
    <w:rsid w:val="00D67C75"/>
    <w:rsid w:val="00D74D1F"/>
    <w:rsid w:val="00D7683E"/>
    <w:rsid w:val="00D7790B"/>
    <w:rsid w:val="00D809AB"/>
    <w:rsid w:val="00D82736"/>
    <w:rsid w:val="00D82E9D"/>
    <w:rsid w:val="00D83AFE"/>
    <w:rsid w:val="00D84C18"/>
    <w:rsid w:val="00D86E84"/>
    <w:rsid w:val="00D86E95"/>
    <w:rsid w:val="00D87DEF"/>
    <w:rsid w:val="00D91903"/>
    <w:rsid w:val="00D9266E"/>
    <w:rsid w:val="00D9316B"/>
    <w:rsid w:val="00D96899"/>
    <w:rsid w:val="00D970B0"/>
    <w:rsid w:val="00D97468"/>
    <w:rsid w:val="00D97AE3"/>
    <w:rsid w:val="00DA31DE"/>
    <w:rsid w:val="00DA3CEF"/>
    <w:rsid w:val="00DA3EEF"/>
    <w:rsid w:val="00DA52F2"/>
    <w:rsid w:val="00DB05F0"/>
    <w:rsid w:val="00DB2D3E"/>
    <w:rsid w:val="00DB3083"/>
    <w:rsid w:val="00DB45A9"/>
    <w:rsid w:val="00DB49BA"/>
    <w:rsid w:val="00DB4C96"/>
    <w:rsid w:val="00DB5E6B"/>
    <w:rsid w:val="00DB6271"/>
    <w:rsid w:val="00DB7719"/>
    <w:rsid w:val="00DC1004"/>
    <w:rsid w:val="00DC108B"/>
    <w:rsid w:val="00DC1799"/>
    <w:rsid w:val="00DC2811"/>
    <w:rsid w:val="00DC29B5"/>
    <w:rsid w:val="00DC2AAE"/>
    <w:rsid w:val="00DC4508"/>
    <w:rsid w:val="00DC5545"/>
    <w:rsid w:val="00DC7098"/>
    <w:rsid w:val="00DD05D1"/>
    <w:rsid w:val="00DD2BE7"/>
    <w:rsid w:val="00DD4BFE"/>
    <w:rsid w:val="00DD4F8C"/>
    <w:rsid w:val="00DD691E"/>
    <w:rsid w:val="00DD79F1"/>
    <w:rsid w:val="00DE0C82"/>
    <w:rsid w:val="00DE0DA5"/>
    <w:rsid w:val="00DE1468"/>
    <w:rsid w:val="00DE2194"/>
    <w:rsid w:val="00DE48B4"/>
    <w:rsid w:val="00DE593D"/>
    <w:rsid w:val="00DE5A2B"/>
    <w:rsid w:val="00DE5C2A"/>
    <w:rsid w:val="00DE7124"/>
    <w:rsid w:val="00DF0876"/>
    <w:rsid w:val="00DF1B00"/>
    <w:rsid w:val="00DF203C"/>
    <w:rsid w:val="00DF55B0"/>
    <w:rsid w:val="00DF685A"/>
    <w:rsid w:val="00E02F89"/>
    <w:rsid w:val="00E033B1"/>
    <w:rsid w:val="00E03B44"/>
    <w:rsid w:val="00E06619"/>
    <w:rsid w:val="00E07C59"/>
    <w:rsid w:val="00E10E81"/>
    <w:rsid w:val="00E113B4"/>
    <w:rsid w:val="00E1142E"/>
    <w:rsid w:val="00E12D24"/>
    <w:rsid w:val="00E12EED"/>
    <w:rsid w:val="00E13BA3"/>
    <w:rsid w:val="00E1608C"/>
    <w:rsid w:val="00E16C03"/>
    <w:rsid w:val="00E16F0C"/>
    <w:rsid w:val="00E17308"/>
    <w:rsid w:val="00E21AD0"/>
    <w:rsid w:val="00E231AA"/>
    <w:rsid w:val="00E23BF4"/>
    <w:rsid w:val="00E2447D"/>
    <w:rsid w:val="00E245B1"/>
    <w:rsid w:val="00E24C68"/>
    <w:rsid w:val="00E26E25"/>
    <w:rsid w:val="00E27341"/>
    <w:rsid w:val="00E273CB"/>
    <w:rsid w:val="00E279E9"/>
    <w:rsid w:val="00E279F7"/>
    <w:rsid w:val="00E300AC"/>
    <w:rsid w:val="00E32FBA"/>
    <w:rsid w:val="00E332B2"/>
    <w:rsid w:val="00E34E2F"/>
    <w:rsid w:val="00E40AC7"/>
    <w:rsid w:val="00E41F08"/>
    <w:rsid w:val="00E423DA"/>
    <w:rsid w:val="00E4330D"/>
    <w:rsid w:val="00E43F7E"/>
    <w:rsid w:val="00E44A9D"/>
    <w:rsid w:val="00E44E5E"/>
    <w:rsid w:val="00E45192"/>
    <w:rsid w:val="00E45C67"/>
    <w:rsid w:val="00E51425"/>
    <w:rsid w:val="00E5452C"/>
    <w:rsid w:val="00E55339"/>
    <w:rsid w:val="00E5735B"/>
    <w:rsid w:val="00E60DE3"/>
    <w:rsid w:val="00E61D88"/>
    <w:rsid w:val="00E665A9"/>
    <w:rsid w:val="00E67765"/>
    <w:rsid w:val="00E71429"/>
    <w:rsid w:val="00E72DE0"/>
    <w:rsid w:val="00E7540B"/>
    <w:rsid w:val="00E75463"/>
    <w:rsid w:val="00E754B4"/>
    <w:rsid w:val="00E775C5"/>
    <w:rsid w:val="00E810D9"/>
    <w:rsid w:val="00E81776"/>
    <w:rsid w:val="00E82B0A"/>
    <w:rsid w:val="00E848F9"/>
    <w:rsid w:val="00E8536E"/>
    <w:rsid w:val="00E90D7A"/>
    <w:rsid w:val="00E91FC3"/>
    <w:rsid w:val="00E9323A"/>
    <w:rsid w:val="00E93746"/>
    <w:rsid w:val="00E94DB5"/>
    <w:rsid w:val="00E95929"/>
    <w:rsid w:val="00E97F1E"/>
    <w:rsid w:val="00EA0901"/>
    <w:rsid w:val="00EA294A"/>
    <w:rsid w:val="00EA2AB6"/>
    <w:rsid w:val="00EA3D1B"/>
    <w:rsid w:val="00EA3F6C"/>
    <w:rsid w:val="00EA4E55"/>
    <w:rsid w:val="00EA685B"/>
    <w:rsid w:val="00EA69F3"/>
    <w:rsid w:val="00EA7CA6"/>
    <w:rsid w:val="00EB089B"/>
    <w:rsid w:val="00EB7335"/>
    <w:rsid w:val="00EB73F6"/>
    <w:rsid w:val="00EB75AA"/>
    <w:rsid w:val="00EC14F5"/>
    <w:rsid w:val="00EC1FD8"/>
    <w:rsid w:val="00EC3699"/>
    <w:rsid w:val="00EC4A1B"/>
    <w:rsid w:val="00EC6C91"/>
    <w:rsid w:val="00EC798D"/>
    <w:rsid w:val="00EC7F56"/>
    <w:rsid w:val="00ED0D7A"/>
    <w:rsid w:val="00ED10D5"/>
    <w:rsid w:val="00ED2098"/>
    <w:rsid w:val="00ED4622"/>
    <w:rsid w:val="00ED6A62"/>
    <w:rsid w:val="00ED6A68"/>
    <w:rsid w:val="00EE0C95"/>
    <w:rsid w:val="00EE0E30"/>
    <w:rsid w:val="00EE0F64"/>
    <w:rsid w:val="00EE113B"/>
    <w:rsid w:val="00EE266A"/>
    <w:rsid w:val="00EE313F"/>
    <w:rsid w:val="00EE340D"/>
    <w:rsid w:val="00EE386D"/>
    <w:rsid w:val="00EE3EAF"/>
    <w:rsid w:val="00EE4AF5"/>
    <w:rsid w:val="00EE6C54"/>
    <w:rsid w:val="00EE7951"/>
    <w:rsid w:val="00EF0A2C"/>
    <w:rsid w:val="00EF1161"/>
    <w:rsid w:val="00EF3D98"/>
    <w:rsid w:val="00EF482B"/>
    <w:rsid w:val="00EF697B"/>
    <w:rsid w:val="00F0132F"/>
    <w:rsid w:val="00F01846"/>
    <w:rsid w:val="00F03476"/>
    <w:rsid w:val="00F039E4"/>
    <w:rsid w:val="00F06B7A"/>
    <w:rsid w:val="00F12508"/>
    <w:rsid w:val="00F14233"/>
    <w:rsid w:val="00F1446A"/>
    <w:rsid w:val="00F14C4D"/>
    <w:rsid w:val="00F155BC"/>
    <w:rsid w:val="00F157B7"/>
    <w:rsid w:val="00F15D07"/>
    <w:rsid w:val="00F2120B"/>
    <w:rsid w:val="00F22875"/>
    <w:rsid w:val="00F2386B"/>
    <w:rsid w:val="00F25516"/>
    <w:rsid w:val="00F26CB7"/>
    <w:rsid w:val="00F26CCA"/>
    <w:rsid w:val="00F27105"/>
    <w:rsid w:val="00F30E90"/>
    <w:rsid w:val="00F34DBA"/>
    <w:rsid w:val="00F40B7D"/>
    <w:rsid w:val="00F4201D"/>
    <w:rsid w:val="00F42F56"/>
    <w:rsid w:val="00F43ED9"/>
    <w:rsid w:val="00F44116"/>
    <w:rsid w:val="00F46E08"/>
    <w:rsid w:val="00F4764D"/>
    <w:rsid w:val="00F477C2"/>
    <w:rsid w:val="00F54909"/>
    <w:rsid w:val="00F5708B"/>
    <w:rsid w:val="00F577E1"/>
    <w:rsid w:val="00F605D4"/>
    <w:rsid w:val="00F618DC"/>
    <w:rsid w:val="00F63084"/>
    <w:rsid w:val="00F650E1"/>
    <w:rsid w:val="00F666F4"/>
    <w:rsid w:val="00F67D04"/>
    <w:rsid w:val="00F70D46"/>
    <w:rsid w:val="00F73B84"/>
    <w:rsid w:val="00F76230"/>
    <w:rsid w:val="00F763E6"/>
    <w:rsid w:val="00F77A59"/>
    <w:rsid w:val="00F802FF"/>
    <w:rsid w:val="00F80D0F"/>
    <w:rsid w:val="00F82030"/>
    <w:rsid w:val="00F83885"/>
    <w:rsid w:val="00F84D39"/>
    <w:rsid w:val="00F8579E"/>
    <w:rsid w:val="00F858C2"/>
    <w:rsid w:val="00F85D47"/>
    <w:rsid w:val="00F868C4"/>
    <w:rsid w:val="00F87B4E"/>
    <w:rsid w:val="00F909B5"/>
    <w:rsid w:val="00F91558"/>
    <w:rsid w:val="00F9528A"/>
    <w:rsid w:val="00FA1054"/>
    <w:rsid w:val="00FA3572"/>
    <w:rsid w:val="00FB0A36"/>
    <w:rsid w:val="00FB0D69"/>
    <w:rsid w:val="00FB154D"/>
    <w:rsid w:val="00FB1951"/>
    <w:rsid w:val="00FB2BA1"/>
    <w:rsid w:val="00FB37A2"/>
    <w:rsid w:val="00FB41FB"/>
    <w:rsid w:val="00FB552D"/>
    <w:rsid w:val="00FC295E"/>
    <w:rsid w:val="00FC48F2"/>
    <w:rsid w:val="00FD021E"/>
    <w:rsid w:val="00FD2A63"/>
    <w:rsid w:val="00FD2C2D"/>
    <w:rsid w:val="00FD3D34"/>
    <w:rsid w:val="00FD4563"/>
    <w:rsid w:val="00FD69D1"/>
    <w:rsid w:val="00FE0886"/>
    <w:rsid w:val="00FE13C3"/>
    <w:rsid w:val="00FE1E1F"/>
    <w:rsid w:val="00FE238A"/>
    <w:rsid w:val="00FE27CF"/>
    <w:rsid w:val="00FE2B64"/>
    <w:rsid w:val="00FE38AE"/>
    <w:rsid w:val="00FE38D4"/>
    <w:rsid w:val="00FE39BC"/>
    <w:rsid w:val="00FE535B"/>
    <w:rsid w:val="00FE558A"/>
    <w:rsid w:val="00FE6418"/>
    <w:rsid w:val="00FF13D6"/>
    <w:rsid w:val="00FF1CF1"/>
    <w:rsid w:val="00FF1E0F"/>
    <w:rsid w:val="00FF1EBA"/>
    <w:rsid w:val="00FF401B"/>
    <w:rsid w:val="00FF511F"/>
    <w:rsid w:val="00FF6479"/>
    <w:rsid w:val="00FF6FCD"/>
    <w:rsid w:val="00FF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68C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F868C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a6">
    <w:name w:val="Нижний колонтитул Знак"/>
    <w:basedOn w:val="a0"/>
    <w:link w:val="a5"/>
    <w:uiPriority w:val="99"/>
    <w:rsid w:val="00A070A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Body Text 2"/>
    <w:basedOn w:val="a"/>
    <w:link w:val="20"/>
    <w:rsid w:val="00CE59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E59DD"/>
  </w:style>
  <w:style w:type="paragraph" w:customStyle="1" w:styleId="dt-p">
    <w:name w:val="dt-p"/>
    <w:basedOn w:val="a"/>
    <w:rsid w:val="00DB6271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57045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47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0FA7"/>
    <w:pPr>
      <w:keepNext/>
      <w:numPr>
        <w:numId w:val="2"/>
      </w:numPr>
      <w:suppressAutoHyphens/>
      <w:ind w:right="-285"/>
      <w:outlineLvl w:val="0"/>
    </w:pPr>
    <w:rPr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68C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F868C4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7">
    <w:name w:val="Заголовок документа"/>
    <w:basedOn w:val="a"/>
    <w:next w:val="a"/>
    <w:rsid w:val="00644ADE"/>
    <w:pPr>
      <w:spacing w:after="480"/>
      <w:ind w:right="6152"/>
      <w:jc w:val="both"/>
    </w:pPr>
    <w:rPr>
      <w:sz w:val="28"/>
      <w:szCs w:val="28"/>
    </w:rPr>
  </w:style>
  <w:style w:type="paragraph" w:customStyle="1" w:styleId="a8">
    <w:name w:val="Исполнитель"/>
    <w:basedOn w:val="a"/>
    <w:rsid w:val="00644ADE"/>
    <w:pPr>
      <w:keepNext/>
      <w:tabs>
        <w:tab w:val="right" w:pos="9498"/>
      </w:tabs>
    </w:pPr>
    <w:rPr>
      <w:sz w:val="28"/>
      <w:szCs w:val="28"/>
    </w:rPr>
  </w:style>
  <w:style w:type="paragraph" w:customStyle="1" w:styleId="a9">
    <w:name w:val="Обращение"/>
    <w:basedOn w:val="a"/>
    <w:next w:val="a"/>
    <w:rsid w:val="00644ADE"/>
    <w:pPr>
      <w:spacing w:after="360"/>
      <w:jc w:val="center"/>
    </w:pPr>
    <w:rPr>
      <w:sz w:val="28"/>
      <w:szCs w:val="28"/>
    </w:rPr>
  </w:style>
  <w:style w:type="paragraph" w:customStyle="1" w:styleId="aa">
    <w:name w:val="Подпись должностного лица"/>
    <w:basedOn w:val="a"/>
    <w:next w:val="a8"/>
    <w:rsid w:val="00644ADE"/>
    <w:pPr>
      <w:tabs>
        <w:tab w:val="right" w:pos="9498"/>
      </w:tabs>
      <w:spacing w:before="600"/>
    </w:pPr>
    <w:rPr>
      <w:sz w:val="28"/>
      <w:szCs w:val="28"/>
    </w:rPr>
  </w:style>
  <w:style w:type="paragraph" w:customStyle="1" w:styleId="ab">
    <w:name w:val="Текст документа"/>
    <w:basedOn w:val="a"/>
    <w:rsid w:val="00644ADE"/>
    <w:pPr>
      <w:ind w:firstLine="720"/>
      <w:jc w:val="both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980913"/>
  </w:style>
  <w:style w:type="paragraph" w:customStyle="1" w:styleId="ac">
    <w:name w:val="ПОСТ"/>
    <w:basedOn w:val="ab"/>
    <w:next w:val="ab"/>
    <w:rsid w:val="00177CB2"/>
    <w:pPr>
      <w:spacing w:before="360" w:after="360"/>
      <w:ind w:firstLine="0"/>
      <w:jc w:val="center"/>
    </w:pPr>
  </w:style>
  <w:style w:type="character" w:styleId="ad">
    <w:name w:val="Hyperlink"/>
    <w:uiPriority w:val="99"/>
    <w:rsid w:val="00D97468"/>
    <w:rPr>
      <w:color w:val="000080"/>
      <w:u w:val="single"/>
    </w:rPr>
  </w:style>
  <w:style w:type="paragraph" w:customStyle="1" w:styleId="ae">
    <w:name w:val="Содержимое таблицы"/>
    <w:basedOn w:val="a"/>
    <w:rsid w:val="00D97468"/>
    <w:pPr>
      <w:widowControl w:val="0"/>
      <w:suppressLineNumbers/>
      <w:suppressAutoHyphens/>
    </w:pPr>
    <w:rPr>
      <w:rFonts w:cs="Calibri"/>
      <w:szCs w:val="20"/>
      <w:lang w:eastAsia="ar-SA"/>
    </w:rPr>
  </w:style>
  <w:style w:type="paragraph" w:customStyle="1" w:styleId="21">
    <w:name w:val="Основной текст 21"/>
    <w:basedOn w:val="a"/>
    <w:rsid w:val="00D97468"/>
    <w:pPr>
      <w:widowControl w:val="0"/>
      <w:suppressAutoHyphens/>
      <w:spacing w:after="120" w:line="480" w:lineRule="auto"/>
    </w:pPr>
    <w:rPr>
      <w:rFonts w:cs="Calibri"/>
      <w:szCs w:val="20"/>
      <w:lang w:eastAsia="ar-SA"/>
    </w:rPr>
  </w:style>
  <w:style w:type="table" w:styleId="af">
    <w:name w:val="Table Grid"/>
    <w:basedOn w:val="a1"/>
    <w:uiPriority w:val="99"/>
    <w:rsid w:val="00D9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link w:val="af1"/>
    <w:uiPriority w:val="34"/>
    <w:qFormat/>
    <w:rsid w:val="00D97468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4B0FA7"/>
    <w:rPr>
      <w:sz w:val="32"/>
      <w:lang w:eastAsia="ar-SA"/>
    </w:rPr>
  </w:style>
  <w:style w:type="paragraph" w:customStyle="1" w:styleId="formattext">
    <w:name w:val="formattext"/>
    <w:basedOn w:val="a"/>
    <w:rsid w:val="00EC6C91"/>
    <w:pPr>
      <w:spacing w:before="100" w:beforeAutospacing="1" w:after="100" w:afterAutospacing="1"/>
    </w:pPr>
  </w:style>
  <w:style w:type="paragraph" w:styleId="af2">
    <w:name w:val="Balloon Text"/>
    <w:basedOn w:val="a"/>
    <w:link w:val="af3"/>
    <w:rsid w:val="000A1C4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A1C4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660A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ConsPlusNormal0">
    <w:name w:val="ConsPlusNormal Знак"/>
    <w:link w:val="ConsPlusNormal"/>
    <w:locked/>
    <w:rsid w:val="00D660A0"/>
    <w:rPr>
      <w:rFonts w:ascii="Arial" w:eastAsiaTheme="minorEastAsia" w:hAnsi="Arial" w:cs="Arial"/>
    </w:rPr>
  </w:style>
  <w:style w:type="character" w:customStyle="1" w:styleId="af4">
    <w:name w:val="Гипертекстовая ссылка"/>
    <w:basedOn w:val="a0"/>
    <w:uiPriority w:val="99"/>
    <w:rsid w:val="00AA73C9"/>
    <w:rPr>
      <w:b/>
      <w:bCs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AA73C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af6">
    <w:name w:val="FollowedHyperlink"/>
    <w:basedOn w:val="a0"/>
    <w:uiPriority w:val="99"/>
    <w:unhideWhenUsed/>
    <w:rsid w:val="00E4330D"/>
    <w:rPr>
      <w:color w:val="800080"/>
      <w:u w:val="single"/>
    </w:rPr>
  </w:style>
  <w:style w:type="paragraph" w:customStyle="1" w:styleId="xl65">
    <w:name w:val="xl65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E4330D"/>
    <w:pP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1">
    <w:name w:val="xl71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E43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character" w:customStyle="1" w:styleId="af1">
    <w:name w:val="Абзац списка Знак"/>
    <w:link w:val="af0"/>
    <w:uiPriority w:val="34"/>
    <w:locked/>
    <w:rsid w:val="00970484"/>
  </w:style>
  <w:style w:type="paragraph" w:customStyle="1" w:styleId="af7">
    <w:name w:val="Таблицы (моноширинный)"/>
    <w:basedOn w:val="a"/>
    <w:next w:val="a"/>
    <w:uiPriority w:val="99"/>
    <w:rsid w:val="009704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2F4218"/>
    <w:pPr>
      <w:widowControl w:val="0"/>
      <w:snapToGrid w:val="0"/>
    </w:pPr>
    <w:rPr>
      <w:rFonts w:ascii="Courier New" w:hAnsi="Courier New" w:cs="Courier New"/>
    </w:rPr>
  </w:style>
  <w:style w:type="paragraph" w:styleId="af8">
    <w:name w:val="footnote text"/>
    <w:aliases w:val="Знак,Знак2,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9"/>
    <w:qFormat/>
    <w:rsid w:val="00CB33C2"/>
    <w:rPr>
      <w:sz w:val="20"/>
      <w:szCs w:val="20"/>
    </w:rPr>
  </w:style>
  <w:style w:type="character" w:customStyle="1" w:styleId="af9">
    <w:name w:val="Текст сноски Знак"/>
    <w:aliases w:val="Знак Знак,Знак2 Знак,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8"/>
    <w:rsid w:val="00CB33C2"/>
  </w:style>
  <w:style w:type="character" w:styleId="afa">
    <w:name w:val="footnote reference"/>
    <w:aliases w:val="Знак сноски 1,Знак сноски-FN,Ciae niinee-FN,Referencia nota al pie,Ссылка на сноску 45,Appel note de bas de page"/>
    <w:basedOn w:val="a0"/>
    <w:rsid w:val="00CB33C2"/>
    <w:rPr>
      <w:vertAlign w:val="superscript"/>
    </w:rPr>
  </w:style>
  <w:style w:type="paragraph" w:styleId="afb">
    <w:name w:val="No Spacing"/>
    <w:uiPriority w:val="1"/>
    <w:qFormat/>
    <w:rsid w:val="00625225"/>
  </w:style>
  <w:style w:type="character" w:customStyle="1" w:styleId="a6">
    <w:name w:val="Нижний колонтитул Знак"/>
    <w:basedOn w:val="a0"/>
    <w:link w:val="a5"/>
    <w:uiPriority w:val="99"/>
    <w:rsid w:val="00A070A5"/>
  </w:style>
  <w:style w:type="paragraph" w:customStyle="1" w:styleId="TableParagraph">
    <w:name w:val="Table Paragraph"/>
    <w:basedOn w:val="a"/>
    <w:uiPriority w:val="1"/>
    <w:qFormat/>
    <w:rsid w:val="004E6FF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c">
    <w:name w:val="Основной текст_"/>
    <w:link w:val="3"/>
    <w:locked/>
    <w:rsid w:val="008C48C0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c"/>
    <w:rsid w:val="008C48C0"/>
    <w:pPr>
      <w:widowControl w:val="0"/>
      <w:shd w:val="clear" w:color="auto" w:fill="FFFFFF"/>
      <w:spacing w:before="60" w:line="326" w:lineRule="exact"/>
      <w:jc w:val="both"/>
    </w:pPr>
    <w:rPr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rsid w:val="009E2CB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2">
    <w:name w:val="Body Text 2"/>
    <w:basedOn w:val="a"/>
    <w:link w:val="20"/>
    <w:rsid w:val="00CE59D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CE59DD"/>
  </w:style>
  <w:style w:type="paragraph" w:customStyle="1" w:styleId="dt-p">
    <w:name w:val="dt-p"/>
    <w:basedOn w:val="a"/>
    <w:rsid w:val="00DB6271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570452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1;&#1083;&#1072;&#1085;&#1082;&#1080;\&#1041;&#1083;&#1072;&#1085;&#1082;&#1080;%202020\&#1041;&#1083;&#1072;&#1085;&#1082;%20&#1088;&#1072;&#1089;&#1087;&#1086;&#1088;&#1103;&#1078;&#1077;&#1085;&#1080;&#1103;%20&#1072;&#1076;&#1084;&#1080;&#1085;&#1080;&#1089;&#1090;&#1088;&#1072;&#1094;&#1080;&#1080;%20&#1075;.%20&#1058;&#1088;&#1077;&#1093;&#1075;&#1086;&#1088;&#1085;&#1086;&#107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F46E-3D80-43B1-8096-485B622C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администрации г. Трехгорного</Template>
  <TotalTime>47</TotalTime>
  <Pages>12</Pages>
  <Words>1821</Words>
  <Characters>12497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чем</vt:lpstr>
    </vt:vector>
  </TitlesOfParts>
  <Company>Администрация</Company>
  <LinksUpToDate>false</LinksUpToDate>
  <CharactersWithSpaces>14290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чем</dc:title>
  <dc:creator>Слепова Любовь Валерьевна</dc:creator>
  <cp:lastModifiedBy>Ларин</cp:lastModifiedBy>
  <cp:revision>10</cp:revision>
  <cp:lastPrinted>2026-03-05T05:18:00Z</cp:lastPrinted>
  <dcterms:created xsi:type="dcterms:W3CDTF">2026-03-02T09:57:00Z</dcterms:created>
  <dcterms:modified xsi:type="dcterms:W3CDTF">2026-03-17T11:33:00Z</dcterms:modified>
</cp:coreProperties>
</file>