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BB6B59" w:rsidRPr="00D2554B" w:rsidTr="00E12799">
        <w:trPr>
          <w:trHeight w:val="1291"/>
        </w:trPr>
        <w:tc>
          <w:tcPr>
            <w:tcW w:w="4785" w:type="dxa"/>
          </w:tcPr>
          <w:p w:rsidR="00BB6B59" w:rsidRPr="00D2554B" w:rsidRDefault="00BB6B59" w:rsidP="00E12799">
            <w:pPr>
              <w:suppressAutoHyphens/>
              <w:jc w:val="center"/>
              <w:rPr>
                <w:sz w:val="28"/>
                <w:szCs w:val="28"/>
              </w:rPr>
            </w:pPr>
            <w:bookmarkStart w:id="0" w:name="pasportMP"/>
          </w:p>
        </w:tc>
        <w:tc>
          <w:tcPr>
            <w:tcW w:w="4785" w:type="dxa"/>
          </w:tcPr>
          <w:p w:rsidR="00BB6B59" w:rsidRPr="00D2554B" w:rsidRDefault="00BB6B59" w:rsidP="00E127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Приложение</w:t>
            </w:r>
            <w:r>
              <w:rPr>
                <w:color w:val="000000"/>
                <w:sz w:val="28"/>
                <w:szCs w:val="22"/>
              </w:rPr>
              <w:t xml:space="preserve"> </w:t>
            </w:r>
            <w:r w:rsidR="00DB479B">
              <w:rPr>
                <w:color w:val="000000"/>
                <w:sz w:val="28"/>
                <w:szCs w:val="22"/>
              </w:rPr>
              <w:t>4</w:t>
            </w:r>
          </w:p>
          <w:p w:rsidR="00BB6B59" w:rsidRPr="00D2554B" w:rsidRDefault="00BB6B59" w:rsidP="00E12799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 w:rsidRPr="00D2554B"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BB6B59" w:rsidRPr="00D2554B" w:rsidRDefault="00363129" w:rsidP="00E1279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2"/>
              </w:rPr>
              <w:t>от 13.03.2026  №   226</w:t>
            </w:r>
          </w:p>
        </w:tc>
      </w:tr>
      <w:tr w:rsidR="004F5BB8" w:rsidRPr="00D2554B" w:rsidTr="00E12799">
        <w:trPr>
          <w:trHeight w:val="1291"/>
        </w:trPr>
        <w:tc>
          <w:tcPr>
            <w:tcW w:w="4785" w:type="dxa"/>
          </w:tcPr>
          <w:p w:rsidR="004F5BB8" w:rsidRPr="00D2554B" w:rsidRDefault="004F5BB8" w:rsidP="00E1279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4F5BB8" w:rsidRDefault="004F5BB8" w:rsidP="004F5BB8">
            <w:pPr>
              <w:suppressAutoHyphens/>
              <w:spacing w:after="3" w:line="266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Приложение 9</w:t>
            </w:r>
          </w:p>
          <w:p w:rsidR="004F5BB8" w:rsidRDefault="004F5BB8" w:rsidP="004F5BB8">
            <w:pPr>
              <w:suppressAutoHyphens/>
              <w:spacing w:after="3" w:line="264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к постановлению администрации</w:t>
            </w:r>
          </w:p>
          <w:p w:rsidR="004F5BB8" w:rsidRPr="00D2554B" w:rsidRDefault="004F5BB8" w:rsidP="004F5BB8">
            <w:pPr>
              <w:suppressAutoHyphens/>
              <w:spacing w:after="3" w:line="268" w:lineRule="auto"/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от 07.08.2025 № 869</w:t>
            </w:r>
          </w:p>
        </w:tc>
      </w:tr>
    </w:tbl>
    <w:p w:rsidR="00BB6B59" w:rsidRDefault="00BB6B59" w:rsidP="00203990">
      <w:pPr>
        <w:suppressAutoHyphens/>
        <w:jc w:val="center"/>
        <w:rPr>
          <w:color w:val="000000"/>
          <w:sz w:val="28"/>
          <w:szCs w:val="28"/>
        </w:rPr>
      </w:pPr>
    </w:p>
    <w:p w:rsidR="00E37923" w:rsidRDefault="00512E04" w:rsidP="00203990">
      <w:pPr>
        <w:suppressAutoHyphens/>
        <w:jc w:val="center"/>
        <w:rPr>
          <w:color w:val="000000"/>
          <w:sz w:val="28"/>
          <w:szCs w:val="28"/>
        </w:rPr>
      </w:pPr>
      <w:r w:rsidRPr="00764231">
        <w:rPr>
          <w:color w:val="000000"/>
          <w:sz w:val="28"/>
          <w:szCs w:val="28"/>
        </w:rPr>
        <w:t xml:space="preserve">Паспорт </w:t>
      </w:r>
      <w:r w:rsidR="00BB6B59">
        <w:rPr>
          <w:color w:val="000000"/>
          <w:sz w:val="28"/>
          <w:szCs w:val="28"/>
        </w:rPr>
        <w:t>проекта</w:t>
      </w:r>
    </w:p>
    <w:p w:rsidR="00203990" w:rsidRDefault="00512E04" w:rsidP="00203990">
      <w:pPr>
        <w:suppressAutoHyphens/>
        <w:jc w:val="center"/>
        <w:rPr>
          <w:color w:val="000000"/>
          <w:sz w:val="28"/>
          <w:szCs w:val="28"/>
        </w:rPr>
      </w:pPr>
      <w:r w:rsidRPr="00764231">
        <w:rPr>
          <w:color w:val="000000"/>
          <w:sz w:val="28"/>
          <w:szCs w:val="28"/>
        </w:rPr>
        <w:t>«</w:t>
      </w:r>
      <w:r w:rsidR="000F3BFB">
        <w:rPr>
          <w:color w:val="000000"/>
          <w:sz w:val="28"/>
          <w:szCs w:val="28"/>
        </w:rPr>
        <w:t>С</w:t>
      </w:r>
      <w:r w:rsidR="00F358EB">
        <w:rPr>
          <w:color w:val="000000"/>
          <w:sz w:val="28"/>
          <w:szCs w:val="28"/>
        </w:rPr>
        <w:t>емейные ценности и инфраструктура культуры (Челябинская область)</w:t>
      </w:r>
      <w:r w:rsidRPr="00764231">
        <w:rPr>
          <w:color w:val="000000"/>
          <w:sz w:val="28"/>
          <w:szCs w:val="28"/>
        </w:rPr>
        <w:t>» (региональный)</w:t>
      </w:r>
      <w:r w:rsidRPr="00764231">
        <w:rPr>
          <w:color w:val="000000"/>
          <w:sz w:val="28"/>
          <w:szCs w:val="28"/>
        </w:rPr>
        <w:br/>
        <w:t>направления «</w:t>
      </w:r>
      <w:r w:rsidR="007058A8" w:rsidRPr="005B7503">
        <w:rPr>
          <w:color w:val="000000"/>
          <w:sz w:val="28"/>
          <w:szCs w:val="28"/>
        </w:rPr>
        <w:t>Укрепление материально-технической базы учреждений культуры города Трехгорного</w:t>
      </w:r>
      <w:r w:rsidRPr="00764231">
        <w:rPr>
          <w:color w:val="000000"/>
          <w:sz w:val="28"/>
          <w:szCs w:val="28"/>
        </w:rPr>
        <w:t>»</w:t>
      </w:r>
      <w:r w:rsidRPr="00764231">
        <w:rPr>
          <w:color w:val="000000"/>
          <w:sz w:val="28"/>
          <w:szCs w:val="28"/>
        </w:rPr>
        <w:br/>
      </w:r>
      <w:bookmarkEnd w:id="0"/>
    </w:p>
    <w:p w:rsidR="00512E04" w:rsidRPr="00C87631" w:rsidRDefault="00512E04" w:rsidP="00203990">
      <w:pPr>
        <w:pStyle w:val="aa"/>
        <w:numPr>
          <w:ilvl w:val="0"/>
          <w:numId w:val="15"/>
        </w:numPr>
        <w:ind w:left="0"/>
        <w:jc w:val="center"/>
        <w:rPr>
          <w:color w:val="000000"/>
          <w:sz w:val="28"/>
          <w:szCs w:val="28"/>
        </w:rPr>
      </w:pPr>
      <w:r w:rsidRPr="00C87631">
        <w:rPr>
          <w:color w:val="000000"/>
          <w:sz w:val="28"/>
          <w:szCs w:val="28"/>
        </w:rPr>
        <w:t>Основные положения</w:t>
      </w:r>
    </w:p>
    <w:p w:rsidR="00512E04" w:rsidRDefault="00512E04" w:rsidP="00203990">
      <w:pPr>
        <w:suppressAutoHyphens/>
        <w:jc w:val="center"/>
        <w:rPr>
          <w:color w:val="000000"/>
          <w:sz w:val="28"/>
          <w:szCs w:val="28"/>
        </w:rPr>
      </w:pPr>
    </w:p>
    <w:tbl>
      <w:tblPr>
        <w:tblStyle w:val="a9"/>
        <w:tblW w:w="10207" w:type="dxa"/>
        <w:tblInd w:w="-318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512E04" w:rsidTr="00ED0C63">
        <w:tc>
          <w:tcPr>
            <w:tcW w:w="4679" w:type="dxa"/>
            <w:vAlign w:val="center"/>
          </w:tcPr>
          <w:p w:rsidR="00512E04" w:rsidRPr="00764231" w:rsidRDefault="00512E04" w:rsidP="00E37923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 xml:space="preserve">Краткое наименование проекта </w:t>
            </w:r>
          </w:p>
        </w:tc>
        <w:tc>
          <w:tcPr>
            <w:tcW w:w="5528" w:type="dxa"/>
            <w:vAlign w:val="center"/>
          </w:tcPr>
          <w:p w:rsidR="00512E04" w:rsidRPr="0076423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«</w:t>
            </w:r>
            <w:r w:rsidR="00F358EB">
              <w:rPr>
                <w:color w:val="000000"/>
                <w:sz w:val="28"/>
                <w:szCs w:val="28"/>
              </w:rPr>
              <w:t>Семейные ценности и инфраструктура культуры (Челябинская область)</w:t>
            </w:r>
            <w:r w:rsidRPr="00764231">
              <w:rPr>
                <w:color w:val="000000"/>
                <w:sz w:val="28"/>
                <w:szCs w:val="28"/>
              </w:rPr>
              <w:t>» (региональный)</w:t>
            </w:r>
          </w:p>
        </w:tc>
      </w:tr>
      <w:tr w:rsidR="00512E04" w:rsidTr="00F33E5A">
        <w:tc>
          <w:tcPr>
            <w:tcW w:w="4679" w:type="dxa"/>
            <w:vAlign w:val="center"/>
          </w:tcPr>
          <w:p w:rsidR="00512E04" w:rsidRPr="00764231" w:rsidRDefault="00512E04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27C7E" w:rsidRPr="00F33E5A" w:rsidRDefault="007058A8" w:rsidP="00955737">
            <w:pPr>
              <w:suppressAutoHyphens/>
              <w:rPr>
                <w:color w:val="000000"/>
                <w:sz w:val="28"/>
                <w:szCs w:val="28"/>
              </w:rPr>
            </w:pPr>
            <w:r w:rsidRPr="00F33E5A">
              <w:rPr>
                <w:color w:val="000000"/>
                <w:sz w:val="28"/>
                <w:szCs w:val="28"/>
              </w:rPr>
              <w:t xml:space="preserve">Муниципальное </w:t>
            </w:r>
            <w:r w:rsidR="00955737" w:rsidRPr="00F33E5A">
              <w:rPr>
                <w:color w:val="000000"/>
                <w:sz w:val="28"/>
                <w:szCs w:val="28"/>
              </w:rPr>
              <w:t>казен</w:t>
            </w:r>
            <w:r w:rsidRPr="00F33E5A">
              <w:rPr>
                <w:color w:val="000000"/>
                <w:sz w:val="28"/>
                <w:szCs w:val="28"/>
              </w:rPr>
              <w:t>ное учреждение «</w:t>
            </w:r>
            <w:r w:rsidR="00955737" w:rsidRPr="00F33E5A">
              <w:rPr>
                <w:color w:val="000000"/>
                <w:sz w:val="28"/>
                <w:szCs w:val="28"/>
              </w:rPr>
              <w:t>Управление капитального строительства</w:t>
            </w:r>
            <w:r w:rsidRPr="00F33E5A">
              <w:rPr>
                <w:color w:val="000000"/>
                <w:sz w:val="28"/>
                <w:szCs w:val="28"/>
              </w:rPr>
              <w:t>» (далее -</w:t>
            </w:r>
            <w:r w:rsidR="007215C4" w:rsidRPr="00F33E5A">
              <w:rPr>
                <w:color w:val="000000"/>
                <w:sz w:val="28"/>
                <w:szCs w:val="28"/>
              </w:rPr>
              <w:t xml:space="preserve"> </w:t>
            </w:r>
            <w:r w:rsidRPr="00F33E5A">
              <w:rPr>
                <w:color w:val="000000"/>
                <w:sz w:val="28"/>
                <w:szCs w:val="28"/>
              </w:rPr>
              <w:t>М</w:t>
            </w:r>
            <w:r w:rsidR="00955737" w:rsidRPr="00F33E5A">
              <w:rPr>
                <w:color w:val="000000"/>
                <w:sz w:val="28"/>
                <w:szCs w:val="28"/>
              </w:rPr>
              <w:t>К</w:t>
            </w:r>
            <w:r w:rsidRPr="00F33E5A">
              <w:rPr>
                <w:color w:val="000000"/>
                <w:sz w:val="28"/>
                <w:szCs w:val="28"/>
              </w:rPr>
              <w:t>У «</w:t>
            </w:r>
            <w:r w:rsidR="00955737" w:rsidRPr="00F33E5A">
              <w:rPr>
                <w:color w:val="000000"/>
                <w:sz w:val="28"/>
                <w:szCs w:val="28"/>
              </w:rPr>
              <w:t>УКС</w:t>
            </w:r>
            <w:r w:rsidRPr="00F33E5A">
              <w:rPr>
                <w:color w:val="000000"/>
                <w:sz w:val="28"/>
                <w:szCs w:val="28"/>
              </w:rPr>
              <w:t>»)</w:t>
            </w:r>
            <w:r w:rsidR="00527C7E" w:rsidRPr="00F33E5A">
              <w:rPr>
                <w:color w:val="000000"/>
                <w:sz w:val="28"/>
                <w:szCs w:val="28"/>
              </w:rPr>
              <w:t>;</w:t>
            </w:r>
          </w:p>
          <w:p w:rsidR="00527C7E" w:rsidRPr="00F33E5A" w:rsidRDefault="00527C7E" w:rsidP="00955737">
            <w:pPr>
              <w:suppressAutoHyphens/>
              <w:rPr>
                <w:color w:val="000000"/>
                <w:sz w:val="28"/>
                <w:szCs w:val="28"/>
              </w:rPr>
            </w:pPr>
            <w:r w:rsidRPr="00F33E5A">
              <w:rPr>
                <w:color w:val="000000"/>
                <w:sz w:val="28"/>
                <w:szCs w:val="28"/>
              </w:rPr>
              <w:t>Муниципальное бюджетное учреждение культуры «Историко-культурн</w:t>
            </w:r>
            <w:r w:rsidR="003E653F" w:rsidRPr="00F33E5A">
              <w:rPr>
                <w:color w:val="000000"/>
                <w:sz w:val="28"/>
                <w:szCs w:val="28"/>
              </w:rPr>
              <w:t xml:space="preserve">ый центр» (далее - </w:t>
            </w:r>
            <w:r w:rsidRPr="00F33E5A">
              <w:rPr>
                <w:color w:val="000000"/>
                <w:sz w:val="28"/>
                <w:szCs w:val="28"/>
              </w:rPr>
              <w:t>МБУК «ИКЦ»).</w:t>
            </w:r>
          </w:p>
        </w:tc>
      </w:tr>
      <w:tr w:rsidR="00512E04" w:rsidTr="00ED0C63">
        <w:tc>
          <w:tcPr>
            <w:tcW w:w="4679" w:type="dxa"/>
            <w:vAlign w:val="center"/>
          </w:tcPr>
          <w:p w:rsidR="00512E04" w:rsidRDefault="00512E04" w:rsidP="00D816D8">
            <w:pPr>
              <w:suppressAutoHyphens/>
              <w:rPr>
                <w:color w:val="000000"/>
                <w:sz w:val="28"/>
                <w:szCs w:val="28"/>
              </w:rPr>
            </w:pPr>
            <w:r w:rsidRPr="00764231">
              <w:rPr>
                <w:color w:val="000000"/>
                <w:sz w:val="28"/>
                <w:szCs w:val="28"/>
              </w:rPr>
              <w:t xml:space="preserve">Сроки реализации проекта </w:t>
            </w:r>
          </w:p>
          <w:p w:rsidR="00D816D8" w:rsidRPr="00764231" w:rsidRDefault="00D816D8" w:rsidP="00D816D8">
            <w:pPr>
              <w:suppressAutoHyphens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512E04" w:rsidRPr="00764231" w:rsidRDefault="00064373" w:rsidP="0008262B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2025-</w:t>
            </w:r>
            <w:r w:rsidR="007058A8">
              <w:rPr>
                <w:color w:val="000000"/>
                <w:sz w:val="28"/>
                <w:szCs w:val="28"/>
              </w:rPr>
              <w:t>20</w:t>
            </w:r>
            <w:r w:rsidR="00B209DC">
              <w:rPr>
                <w:color w:val="000000"/>
                <w:sz w:val="28"/>
                <w:szCs w:val="28"/>
              </w:rPr>
              <w:t>2</w:t>
            </w:r>
            <w:r w:rsidR="0008262B">
              <w:rPr>
                <w:color w:val="000000"/>
                <w:sz w:val="28"/>
                <w:szCs w:val="28"/>
              </w:rPr>
              <w:t>6</w:t>
            </w:r>
            <w:r w:rsidR="002605A5"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DE7B5D" w:rsidTr="00ED0C63">
        <w:tc>
          <w:tcPr>
            <w:tcW w:w="4679" w:type="dxa"/>
            <w:vAlign w:val="center"/>
          </w:tcPr>
          <w:p w:rsidR="00DE7B5D" w:rsidRPr="00764231" w:rsidRDefault="00DE7B5D" w:rsidP="00E37923">
            <w:pPr>
              <w:suppressAutoHyphens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Связь с </w:t>
            </w:r>
            <w:r w:rsidR="00E37923">
              <w:rPr>
                <w:color w:val="000000"/>
                <w:sz w:val="28"/>
                <w:szCs w:val="28"/>
              </w:rPr>
              <w:t>государственной программой</w:t>
            </w:r>
          </w:p>
        </w:tc>
        <w:tc>
          <w:tcPr>
            <w:tcW w:w="5528" w:type="dxa"/>
            <w:vAlign w:val="center"/>
          </w:tcPr>
          <w:p w:rsidR="00DE7B5D" w:rsidRPr="00764231" w:rsidRDefault="00A44E5D" w:rsidP="00512E04">
            <w:pPr>
              <w:suppressAutoHyphens/>
              <w:rPr>
                <w:color w:val="000000"/>
                <w:sz w:val="28"/>
                <w:szCs w:val="28"/>
              </w:rPr>
            </w:pPr>
            <w:r w:rsidRPr="00C05FBD">
              <w:rPr>
                <w:color w:val="000000"/>
                <w:sz w:val="28"/>
                <w:szCs w:val="28"/>
              </w:rPr>
              <w:t xml:space="preserve">Государственная программа Челябинской области «Развитие культуры в Челябинской области», утверждена постановлением Правительства Челябинской области от 16 декабря 2020 года N 684-П   </w:t>
            </w:r>
          </w:p>
        </w:tc>
      </w:tr>
    </w:tbl>
    <w:p w:rsidR="00B629F6" w:rsidRDefault="00B629F6" w:rsidP="00B629F6">
      <w:pPr>
        <w:rPr>
          <w:color w:val="000000"/>
          <w:sz w:val="28"/>
          <w:szCs w:val="28"/>
        </w:rPr>
        <w:sectPr w:rsidR="00B629F6" w:rsidSect="0047009E">
          <w:headerReference w:type="default" r:id="rId8"/>
          <w:headerReference w:type="first" r:id="rId9"/>
          <w:pgSz w:w="11906" w:h="16838"/>
          <w:pgMar w:top="1299" w:right="851" w:bottom="1134" w:left="1701" w:header="709" w:footer="425" w:gutter="0"/>
          <w:cols w:space="708"/>
          <w:titlePg/>
          <w:docGrid w:linePitch="360"/>
        </w:sectPr>
      </w:pPr>
    </w:p>
    <w:p w:rsidR="00512E04" w:rsidRPr="00603A52" w:rsidRDefault="00512E04" w:rsidP="00777999">
      <w:pPr>
        <w:pStyle w:val="aa"/>
        <w:numPr>
          <w:ilvl w:val="0"/>
          <w:numId w:val="15"/>
        </w:numPr>
        <w:jc w:val="center"/>
        <w:rPr>
          <w:sz w:val="28"/>
          <w:szCs w:val="28"/>
        </w:rPr>
      </w:pPr>
      <w:r w:rsidRPr="00603A52">
        <w:rPr>
          <w:color w:val="000000"/>
          <w:sz w:val="28"/>
          <w:szCs w:val="28"/>
        </w:rPr>
        <w:lastRenderedPageBreak/>
        <w:t xml:space="preserve">Показатели </w:t>
      </w:r>
      <w:r w:rsidR="00404010" w:rsidRPr="00603A52">
        <w:rPr>
          <w:color w:val="000000"/>
          <w:sz w:val="28"/>
          <w:szCs w:val="28"/>
        </w:rPr>
        <w:t>проекта «</w:t>
      </w:r>
      <w:r w:rsidR="00F358EB" w:rsidRPr="00603A52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603A52">
        <w:rPr>
          <w:color w:val="000000"/>
          <w:sz w:val="28"/>
          <w:szCs w:val="28"/>
        </w:rPr>
        <w:t>» (региональный)</w:t>
      </w:r>
    </w:p>
    <w:p w:rsidR="00512E04" w:rsidRPr="00603A52" w:rsidRDefault="00512E04" w:rsidP="00777999">
      <w:pPr>
        <w:pStyle w:val="aa"/>
        <w:ind w:left="0"/>
        <w:jc w:val="center"/>
        <w:rPr>
          <w:sz w:val="28"/>
          <w:szCs w:val="28"/>
        </w:rPr>
      </w:pPr>
    </w:p>
    <w:tbl>
      <w:tblPr>
        <w:tblStyle w:val="a9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1418"/>
        <w:gridCol w:w="1134"/>
        <w:gridCol w:w="992"/>
        <w:gridCol w:w="992"/>
        <w:gridCol w:w="993"/>
        <w:gridCol w:w="850"/>
        <w:gridCol w:w="851"/>
        <w:gridCol w:w="850"/>
        <w:gridCol w:w="851"/>
        <w:gridCol w:w="1842"/>
      </w:tblGrid>
      <w:tr w:rsidR="00B266A9" w:rsidRPr="00603A52" w:rsidTr="00D35004">
        <w:trPr>
          <w:trHeight w:val="354"/>
        </w:trPr>
        <w:tc>
          <w:tcPr>
            <w:tcW w:w="675" w:type="dxa"/>
            <w:vMerge w:val="restart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02" w:type="dxa"/>
            <w:vMerge w:val="restart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Уровень показателя (региональный / муниципальный)</w:t>
            </w:r>
          </w:p>
        </w:tc>
        <w:tc>
          <w:tcPr>
            <w:tcW w:w="1134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Признак возрастания / убывания</w:t>
            </w:r>
          </w:p>
        </w:tc>
        <w:tc>
          <w:tcPr>
            <w:tcW w:w="992" w:type="dxa"/>
            <w:vMerge w:val="restart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Базовое значение</w:t>
            </w:r>
          </w:p>
        </w:tc>
        <w:tc>
          <w:tcPr>
            <w:tcW w:w="3402" w:type="dxa"/>
            <w:gridSpan w:val="4"/>
            <w:vAlign w:val="center"/>
          </w:tcPr>
          <w:p w:rsidR="00B266A9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 xml:space="preserve"> </w:t>
            </w:r>
            <w:r w:rsidR="007B07AF">
              <w:rPr>
                <w:color w:val="000000"/>
                <w:sz w:val="28"/>
                <w:szCs w:val="28"/>
              </w:rPr>
              <w:t>З</w:t>
            </w:r>
            <w:r w:rsidRPr="00603A52">
              <w:rPr>
                <w:color w:val="000000"/>
                <w:sz w:val="28"/>
                <w:szCs w:val="28"/>
              </w:rPr>
              <w:t>начения показателя по годам</w:t>
            </w:r>
          </w:p>
        </w:tc>
        <w:tc>
          <w:tcPr>
            <w:tcW w:w="1842" w:type="dxa"/>
            <w:vMerge w:val="restart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Связь с показателем госпрограммы</w:t>
            </w:r>
          </w:p>
        </w:tc>
      </w:tr>
      <w:tr w:rsidR="00B266A9" w:rsidRPr="00603A52" w:rsidTr="00D35004">
        <w:trPr>
          <w:trHeight w:val="1077"/>
        </w:trPr>
        <w:tc>
          <w:tcPr>
            <w:tcW w:w="675" w:type="dxa"/>
            <w:vMerge/>
            <w:vAlign w:val="center"/>
          </w:tcPr>
          <w:p w:rsidR="00B266A9" w:rsidRPr="00603A52" w:rsidRDefault="00B266A9" w:rsidP="00B266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B266A9" w:rsidRPr="00603A52" w:rsidRDefault="00B266A9" w:rsidP="00B266A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значение</w:t>
            </w:r>
          </w:p>
        </w:tc>
        <w:tc>
          <w:tcPr>
            <w:tcW w:w="993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842" w:type="dxa"/>
            <w:vMerge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266A9" w:rsidRPr="00603A52" w:rsidTr="00D35004">
        <w:tc>
          <w:tcPr>
            <w:tcW w:w="675" w:type="dxa"/>
            <w:vAlign w:val="center"/>
          </w:tcPr>
          <w:p w:rsidR="00B266A9" w:rsidRPr="00603A52" w:rsidRDefault="00B266A9" w:rsidP="00203990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51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B266A9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B266A9" w:rsidRPr="00603A52" w:rsidRDefault="00B266A9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266A9" w:rsidRPr="00603A52" w:rsidTr="00D35004">
        <w:tc>
          <w:tcPr>
            <w:tcW w:w="675" w:type="dxa"/>
            <w:vAlign w:val="center"/>
          </w:tcPr>
          <w:p w:rsidR="00B266A9" w:rsidRPr="00603A52" w:rsidRDefault="00B266A9" w:rsidP="00512E04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vAlign w:val="center"/>
          </w:tcPr>
          <w:p w:rsidR="00B266A9" w:rsidRPr="00603A52" w:rsidRDefault="00B266A9" w:rsidP="00F35445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 xml:space="preserve">Задача: </w:t>
            </w:r>
            <w:r>
              <w:rPr>
                <w:color w:val="000000"/>
                <w:sz w:val="28"/>
                <w:szCs w:val="28"/>
              </w:rPr>
              <w:t xml:space="preserve">               </w:t>
            </w:r>
            <w:r w:rsidRPr="00603A52">
              <w:rPr>
                <w:color w:val="000000"/>
                <w:sz w:val="28"/>
                <w:szCs w:val="28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  <w:tc>
          <w:tcPr>
            <w:tcW w:w="1418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B266A9" w:rsidRPr="00603A52" w:rsidRDefault="00B266A9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81E77" w:rsidRPr="00603A52" w:rsidTr="00D35004">
        <w:tc>
          <w:tcPr>
            <w:tcW w:w="675" w:type="dxa"/>
            <w:vAlign w:val="center"/>
          </w:tcPr>
          <w:p w:rsidR="00B81E77" w:rsidRPr="00603A52" w:rsidRDefault="00B81E77" w:rsidP="00B266A9">
            <w:pPr>
              <w:jc w:val="center"/>
              <w:rPr>
                <w:sz w:val="28"/>
                <w:szCs w:val="28"/>
              </w:rPr>
            </w:pPr>
            <w:r w:rsidRPr="00603A52">
              <w:rPr>
                <w:sz w:val="28"/>
                <w:szCs w:val="28"/>
              </w:rPr>
              <w:t>1.1</w:t>
            </w:r>
          </w:p>
        </w:tc>
        <w:tc>
          <w:tcPr>
            <w:tcW w:w="3402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Показатель:        </w:t>
            </w:r>
            <w:r w:rsidRPr="00603A52">
              <w:rPr>
                <w:color w:val="000000"/>
                <w:sz w:val="28"/>
                <w:szCs w:val="28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8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B81E77" w:rsidRPr="00603A52" w:rsidRDefault="0043680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50" w:type="dxa"/>
            <w:vAlign w:val="center"/>
          </w:tcPr>
          <w:p w:rsidR="0062608A" w:rsidRPr="008804FB" w:rsidRDefault="00D35004" w:rsidP="008804FB">
            <w:pPr>
              <w:suppressAutoHyphens/>
              <w:jc w:val="center"/>
              <w:rPr>
                <w:sz w:val="28"/>
                <w:szCs w:val="28"/>
              </w:rPr>
            </w:pPr>
            <w:r w:rsidRPr="008804FB">
              <w:rPr>
                <w:sz w:val="28"/>
                <w:szCs w:val="28"/>
              </w:rPr>
              <w:t>х</w:t>
            </w:r>
            <w:r w:rsidR="00B3661C" w:rsidRPr="008804FB">
              <w:rPr>
                <w:sz w:val="28"/>
                <w:szCs w:val="28"/>
              </w:rPr>
              <w:t>*</w:t>
            </w:r>
          </w:p>
        </w:tc>
        <w:tc>
          <w:tcPr>
            <w:tcW w:w="851" w:type="dxa"/>
            <w:vAlign w:val="center"/>
          </w:tcPr>
          <w:p w:rsidR="00B81E77" w:rsidRPr="00603A52" w:rsidRDefault="003B5E1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Merge w:val="restart"/>
          </w:tcPr>
          <w:p w:rsidR="00B81E77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1E77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B81E77" w:rsidRPr="004E0D22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Число посещений</w:t>
            </w:r>
          </w:p>
          <w:p w:rsidR="00B81E77" w:rsidRPr="004E0D22" w:rsidRDefault="00B81E77" w:rsidP="00B266A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культурных</w:t>
            </w:r>
          </w:p>
          <w:p w:rsidR="00B81E77" w:rsidRPr="00603A52" w:rsidRDefault="00B81E77" w:rsidP="00B266A9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4E0D22">
              <w:rPr>
                <w:rFonts w:eastAsiaTheme="minorHAnsi"/>
                <w:sz w:val="28"/>
                <w:szCs w:val="28"/>
                <w:lang w:eastAsia="en-US"/>
              </w:rPr>
              <w:t>мероприятий</w:t>
            </w:r>
          </w:p>
        </w:tc>
      </w:tr>
      <w:tr w:rsidR="00B81E77" w:rsidRPr="00603A52" w:rsidTr="00D35004">
        <w:tc>
          <w:tcPr>
            <w:tcW w:w="675" w:type="dxa"/>
            <w:vAlign w:val="center"/>
          </w:tcPr>
          <w:p w:rsidR="00B81E77" w:rsidRPr="00603A52" w:rsidRDefault="00B81E77" w:rsidP="00B81E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3402" w:type="dxa"/>
            <w:vAlign w:val="center"/>
          </w:tcPr>
          <w:p w:rsidR="00B81E77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Показатель:  Проведено техническое оснащение муниципального музея</w:t>
            </w:r>
          </w:p>
        </w:tc>
        <w:tc>
          <w:tcPr>
            <w:tcW w:w="1418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региональный</w:t>
            </w:r>
          </w:p>
        </w:tc>
        <w:tc>
          <w:tcPr>
            <w:tcW w:w="1134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возрастания</w:t>
            </w:r>
          </w:p>
        </w:tc>
        <w:tc>
          <w:tcPr>
            <w:tcW w:w="992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единица</w:t>
            </w:r>
          </w:p>
        </w:tc>
        <w:tc>
          <w:tcPr>
            <w:tcW w:w="992" w:type="dxa"/>
            <w:vAlign w:val="center"/>
          </w:tcPr>
          <w:p w:rsidR="00B81E77" w:rsidRPr="00603A52" w:rsidRDefault="0043680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93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603A52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51" w:type="dxa"/>
            <w:vAlign w:val="center"/>
          </w:tcPr>
          <w:p w:rsidR="00B81E77" w:rsidRPr="00603A52" w:rsidRDefault="00B81E77" w:rsidP="00B81E77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1842" w:type="dxa"/>
            <w:vMerge/>
          </w:tcPr>
          <w:p w:rsidR="00B81E77" w:rsidRPr="004E0D22" w:rsidRDefault="00B81E77" w:rsidP="00B81E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35004" w:rsidRDefault="00D35004" w:rsidP="00D35004">
      <w:pPr>
        <w:pStyle w:val="aa"/>
        <w:suppressAutoHyphens/>
        <w:ind w:left="5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*Дополнительное соглашение от 24.09.2025 к Соглашению от 24.09.2025 № 75707000-1-2025-011/1 с Министерством культуры Челябинской области</w:t>
      </w:r>
    </w:p>
    <w:p w:rsidR="00512E0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1E5180">
        <w:rPr>
          <w:color w:val="000000"/>
          <w:sz w:val="28"/>
          <w:szCs w:val="28"/>
        </w:rPr>
        <w:lastRenderedPageBreak/>
        <w:t>План достижения показателей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1E5180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  <w:r w:rsidRPr="001E5180">
        <w:rPr>
          <w:color w:val="000000"/>
          <w:sz w:val="28"/>
          <w:szCs w:val="28"/>
        </w:rPr>
        <w:t xml:space="preserve"> в 202</w:t>
      </w:r>
      <w:r w:rsidR="00064373">
        <w:rPr>
          <w:color w:val="000000"/>
          <w:sz w:val="28"/>
          <w:szCs w:val="28"/>
        </w:rPr>
        <w:t>6</w:t>
      </w:r>
      <w:r w:rsidRPr="001E5180">
        <w:rPr>
          <w:color w:val="000000"/>
          <w:sz w:val="28"/>
          <w:szCs w:val="28"/>
        </w:rPr>
        <w:t xml:space="preserve"> году</w:t>
      </w:r>
    </w:p>
    <w:p w:rsidR="0020192A" w:rsidRDefault="0020192A" w:rsidP="0020192A">
      <w:pPr>
        <w:pStyle w:val="aa"/>
        <w:suppressAutoHyphens/>
        <w:ind w:left="502"/>
        <w:rPr>
          <w:color w:val="000000"/>
          <w:sz w:val="28"/>
          <w:szCs w:val="28"/>
        </w:rPr>
      </w:pPr>
    </w:p>
    <w:tbl>
      <w:tblPr>
        <w:tblStyle w:val="a9"/>
        <w:tblW w:w="147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850"/>
        <w:gridCol w:w="567"/>
        <w:gridCol w:w="567"/>
        <w:gridCol w:w="709"/>
        <w:gridCol w:w="567"/>
        <w:gridCol w:w="709"/>
        <w:gridCol w:w="708"/>
        <w:gridCol w:w="567"/>
        <w:gridCol w:w="567"/>
        <w:gridCol w:w="709"/>
        <w:gridCol w:w="709"/>
        <w:gridCol w:w="709"/>
        <w:gridCol w:w="703"/>
        <w:gridCol w:w="992"/>
      </w:tblGrid>
      <w:tr w:rsidR="00512E04" w:rsidRPr="00CE1AF4" w:rsidTr="00B81E77">
        <w:trPr>
          <w:trHeight w:val="413"/>
        </w:trPr>
        <w:tc>
          <w:tcPr>
            <w:tcW w:w="568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118" w:type="dxa"/>
            <w:vMerge w:val="restart"/>
            <w:vAlign w:val="center"/>
          </w:tcPr>
          <w:p w:rsidR="00512E04" w:rsidRPr="00A654E9" w:rsidRDefault="00603A52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1418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Уровень показателя (региональный / муниципальный)</w:t>
            </w:r>
          </w:p>
        </w:tc>
        <w:tc>
          <w:tcPr>
            <w:tcW w:w="850" w:type="dxa"/>
            <w:vMerge w:val="restart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7791" w:type="dxa"/>
            <w:gridSpan w:val="12"/>
            <w:vAlign w:val="center"/>
          </w:tcPr>
          <w:p w:rsidR="00512E04" w:rsidRPr="00A654E9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Плановые значения показателя по месяцам</w:t>
            </w:r>
          </w:p>
        </w:tc>
        <w:tc>
          <w:tcPr>
            <w:tcW w:w="992" w:type="dxa"/>
            <w:vMerge w:val="restart"/>
            <w:vAlign w:val="center"/>
          </w:tcPr>
          <w:p w:rsidR="00512E04" w:rsidRPr="00A654E9" w:rsidRDefault="00512E04" w:rsidP="00064373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 xml:space="preserve">На конец </w:t>
            </w:r>
            <w:r w:rsidR="00064373">
              <w:rPr>
                <w:color w:val="000000"/>
                <w:sz w:val="26"/>
                <w:szCs w:val="26"/>
              </w:rPr>
              <w:t xml:space="preserve">2026 </w:t>
            </w:r>
            <w:r w:rsidRPr="00A654E9">
              <w:rPr>
                <w:color w:val="000000"/>
                <w:sz w:val="26"/>
                <w:szCs w:val="26"/>
              </w:rPr>
              <w:t>года</w:t>
            </w:r>
          </w:p>
        </w:tc>
      </w:tr>
      <w:tr w:rsidR="00512E04" w:rsidRPr="00CE1AF4" w:rsidTr="00B81E77">
        <w:trPr>
          <w:trHeight w:val="1628"/>
        </w:trPr>
        <w:tc>
          <w:tcPr>
            <w:tcW w:w="56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февраль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апрель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708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август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октябрь</w:t>
            </w:r>
          </w:p>
        </w:tc>
        <w:tc>
          <w:tcPr>
            <w:tcW w:w="709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ноябрь</w:t>
            </w:r>
          </w:p>
        </w:tc>
        <w:tc>
          <w:tcPr>
            <w:tcW w:w="703" w:type="dxa"/>
            <w:textDirection w:val="btLr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декабрь</w:t>
            </w:r>
          </w:p>
        </w:tc>
        <w:tc>
          <w:tcPr>
            <w:tcW w:w="992" w:type="dxa"/>
            <w:vMerge/>
            <w:vAlign w:val="center"/>
          </w:tcPr>
          <w:p w:rsidR="00512E04" w:rsidRPr="00A654E9" w:rsidRDefault="00512E04" w:rsidP="00512E04">
            <w:pPr>
              <w:pStyle w:val="aa"/>
              <w:suppressAutoHyphens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512E04" w:rsidRPr="00CE1AF4" w:rsidTr="00B81E77">
        <w:tc>
          <w:tcPr>
            <w:tcW w:w="56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70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567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703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992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17</w:t>
            </w:r>
          </w:p>
        </w:tc>
      </w:tr>
      <w:tr w:rsidR="00436807" w:rsidRPr="00CE1AF4" w:rsidTr="00F12CB6">
        <w:tc>
          <w:tcPr>
            <w:tcW w:w="568" w:type="dxa"/>
            <w:vAlign w:val="center"/>
          </w:tcPr>
          <w:p w:rsidR="00436807" w:rsidRPr="00A654E9" w:rsidRDefault="0043680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4169" w:type="dxa"/>
            <w:gridSpan w:val="16"/>
          </w:tcPr>
          <w:p w:rsidR="00436807" w:rsidRDefault="00436807" w:rsidP="0043680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603A52">
              <w:rPr>
                <w:color w:val="000000"/>
                <w:sz w:val="26"/>
                <w:szCs w:val="26"/>
              </w:rPr>
              <w:t xml:space="preserve">Задача: </w:t>
            </w:r>
            <w:r w:rsidRPr="00603A52">
              <w:rPr>
                <w:rFonts w:ascii="Times New Roman CYR" w:hAnsi="Times New Roman CYR" w:cs="Times New Roman CYR"/>
                <w:sz w:val="26"/>
                <w:szCs w:val="26"/>
              </w:rPr>
              <w:t xml:space="preserve"> 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г</w:t>
            </w:r>
            <w:r w:rsidRPr="00603A52">
              <w:rPr>
                <w:rFonts w:ascii="Times New Roman CYR" w:hAnsi="Times New Roman CYR" w:cs="Times New Roman CYR"/>
                <w:sz w:val="26"/>
                <w:szCs w:val="26"/>
              </w:rPr>
              <w:t>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512E04" w:rsidRPr="00CE1AF4" w:rsidTr="00B81E77">
        <w:tc>
          <w:tcPr>
            <w:tcW w:w="56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3118" w:type="dxa"/>
          </w:tcPr>
          <w:p w:rsidR="00512E04" w:rsidRPr="00FB26D8" w:rsidRDefault="00DD7434" w:rsidP="00DD743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="009B0ABC">
              <w:rPr>
                <w:color w:val="000000"/>
                <w:sz w:val="26"/>
                <w:szCs w:val="26"/>
              </w:rPr>
              <w:t>оказател</w:t>
            </w:r>
            <w:r>
              <w:rPr>
                <w:color w:val="000000"/>
                <w:sz w:val="26"/>
                <w:szCs w:val="26"/>
              </w:rPr>
              <w:t>ь</w:t>
            </w:r>
            <w:r w:rsidR="009E73B0">
              <w:rPr>
                <w:color w:val="000000"/>
                <w:sz w:val="26"/>
                <w:szCs w:val="26"/>
              </w:rPr>
              <w:t xml:space="preserve">: </w:t>
            </w:r>
            <w:r>
              <w:rPr>
                <w:color w:val="000000"/>
                <w:sz w:val="26"/>
                <w:szCs w:val="26"/>
              </w:rPr>
              <w:t xml:space="preserve">           </w:t>
            </w:r>
            <w:r w:rsidR="00FB26D8" w:rsidRPr="00FB26D8">
              <w:rPr>
                <w:color w:val="000000"/>
                <w:sz w:val="26"/>
                <w:szCs w:val="26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8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региональный</w:t>
            </w:r>
          </w:p>
        </w:tc>
        <w:tc>
          <w:tcPr>
            <w:tcW w:w="850" w:type="dxa"/>
            <w:vAlign w:val="center"/>
          </w:tcPr>
          <w:p w:rsidR="00512E04" w:rsidRPr="00A654E9" w:rsidRDefault="00512E04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512E04" w:rsidRPr="00A654E9" w:rsidRDefault="00B81E77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62608A" w:rsidRPr="00895290" w:rsidRDefault="00895290" w:rsidP="00895290">
            <w:pPr>
              <w:suppressAutoHyphens/>
              <w:jc w:val="center"/>
              <w:rPr>
                <w:sz w:val="26"/>
                <w:szCs w:val="26"/>
              </w:rPr>
            </w:pPr>
            <w:r w:rsidRPr="00895290">
              <w:rPr>
                <w:sz w:val="26"/>
                <w:szCs w:val="26"/>
              </w:rPr>
              <w:t>х</w:t>
            </w:r>
          </w:p>
        </w:tc>
        <w:tc>
          <w:tcPr>
            <w:tcW w:w="703" w:type="dxa"/>
            <w:vAlign w:val="center"/>
          </w:tcPr>
          <w:p w:rsidR="0062608A" w:rsidRPr="00895290" w:rsidRDefault="005E39AD" w:rsidP="00895290">
            <w:pPr>
              <w:suppressAutoHyphens/>
              <w:jc w:val="center"/>
              <w:rPr>
                <w:sz w:val="26"/>
                <w:szCs w:val="26"/>
              </w:rPr>
            </w:pPr>
            <w:r w:rsidRPr="0089529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vAlign w:val="center"/>
          </w:tcPr>
          <w:p w:rsidR="00512E04" w:rsidRPr="00A654E9" w:rsidRDefault="00FB26D8" w:rsidP="00512E0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B81E77" w:rsidRPr="00CE1AF4" w:rsidTr="00B81E77">
        <w:tc>
          <w:tcPr>
            <w:tcW w:w="56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3118" w:type="dxa"/>
          </w:tcPr>
          <w:p w:rsidR="00B81E77" w:rsidRPr="005C70EA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5C70EA">
              <w:rPr>
                <w:color w:val="000000"/>
                <w:sz w:val="26"/>
                <w:szCs w:val="26"/>
              </w:rPr>
              <w:t xml:space="preserve">Показатель:  </w:t>
            </w:r>
            <w:r w:rsidR="00436807">
              <w:rPr>
                <w:color w:val="000000"/>
                <w:sz w:val="26"/>
                <w:szCs w:val="26"/>
              </w:rPr>
              <w:t xml:space="preserve">       </w:t>
            </w:r>
            <w:r w:rsidRPr="005C70EA">
              <w:rPr>
                <w:color w:val="000000"/>
                <w:sz w:val="26"/>
                <w:szCs w:val="26"/>
              </w:rPr>
              <w:t>Проведено техническое оснащение муниципального музея</w:t>
            </w:r>
          </w:p>
        </w:tc>
        <w:tc>
          <w:tcPr>
            <w:tcW w:w="141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региональный</w:t>
            </w:r>
          </w:p>
        </w:tc>
        <w:tc>
          <w:tcPr>
            <w:tcW w:w="850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A654E9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3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992" w:type="dxa"/>
            <w:vAlign w:val="center"/>
          </w:tcPr>
          <w:p w:rsidR="00B81E77" w:rsidRPr="00A654E9" w:rsidRDefault="00B81E77" w:rsidP="00B81E7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512E04" w:rsidRDefault="00512E04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0192A" w:rsidRDefault="0020192A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36807" w:rsidRDefault="00436807" w:rsidP="00512E04">
      <w:pPr>
        <w:suppressAutoHyphens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512E04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5A3DC4">
        <w:rPr>
          <w:color w:val="000000"/>
          <w:sz w:val="28"/>
          <w:szCs w:val="28"/>
        </w:rPr>
        <w:lastRenderedPageBreak/>
        <w:t>Мероприятия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5A3DC4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</w:p>
    <w:tbl>
      <w:tblPr>
        <w:tblStyle w:val="a9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2409"/>
        <w:gridCol w:w="851"/>
        <w:gridCol w:w="567"/>
        <w:gridCol w:w="709"/>
        <w:gridCol w:w="708"/>
        <w:gridCol w:w="709"/>
        <w:gridCol w:w="709"/>
        <w:gridCol w:w="709"/>
        <w:gridCol w:w="708"/>
        <w:gridCol w:w="1985"/>
        <w:gridCol w:w="1417"/>
      </w:tblGrid>
      <w:tr w:rsidR="008430A4" w:rsidRPr="009E73B0" w:rsidTr="008430A4">
        <w:trPr>
          <w:trHeight w:val="464"/>
        </w:trPr>
        <w:tc>
          <w:tcPr>
            <w:tcW w:w="710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2409" w:type="dxa"/>
            <w:vMerge w:val="restart"/>
            <w:vAlign w:val="center"/>
          </w:tcPr>
          <w:p w:rsidR="008430A4" w:rsidRPr="009E73B0" w:rsidRDefault="008430A4" w:rsidP="009E73B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 xml:space="preserve">Структурный элемент государственной программы вместе с ее наименованием </w:t>
            </w:r>
          </w:p>
        </w:tc>
        <w:tc>
          <w:tcPr>
            <w:tcW w:w="851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 измерения (по ОКЕИ)</w:t>
            </w:r>
          </w:p>
        </w:tc>
        <w:tc>
          <w:tcPr>
            <w:tcW w:w="1276" w:type="dxa"/>
            <w:gridSpan w:val="2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Базовое значение</w:t>
            </w:r>
          </w:p>
        </w:tc>
        <w:tc>
          <w:tcPr>
            <w:tcW w:w="2835" w:type="dxa"/>
            <w:gridSpan w:val="4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Значение мероприятия по годам</w:t>
            </w:r>
          </w:p>
        </w:tc>
        <w:tc>
          <w:tcPr>
            <w:tcW w:w="708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Тип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Связь с показателями проекта муниципальной 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8430A4" w:rsidRPr="009E73B0" w:rsidRDefault="008430A4" w:rsidP="009E73B0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Соисполнитель</w:t>
            </w:r>
            <w:r w:rsidRPr="009E73B0">
              <w:rPr>
                <w:color w:val="000000"/>
                <w:sz w:val="26"/>
                <w:szCs w:val="26"/>
              </w:rPr>
              <w:t xml:space="preserve">/  </w:t>
            </w:r>
            <w:r w:rsidRPr="009E73B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ответственный исполнитель </w:t>
            </w:r>
            <w:r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(наименование подразделения (учреждения) или должность</w:t>
            </w:r>
          </w:p>
        </w:tc>
      </w:tr>
      <w:tr w:rsidR="008430A4" w:rsidRPr="009E73B0" w:rsidTr="008430A4">
        <w:trPr>
          <w:trHeight w:val="1590"/>
        </w:trPr>
        <w:tc>
          <w:tcPr>
            <w:tcW w:w="710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год</w:t>
            </w:r>
          </w:p>
        </w:tc>
        <w:tc>
          <w:tcPr>
            <w:tcW w:w="708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2025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2026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2027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30A4">
              <w:rPr>
                <w:color w:val="000000"/>
              </w:rPr>
              <w:t>2028</w:t>
            </w:r>
          </w:p>
        </w:tc>
        <w:tc>
          <w:tcPr>
            <w:tcW w:w="708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8430A4" w:rsidRPr="009E73B0" w:rsidRDefault="008430A4" w:rsidP="008430A4">
            <w:pPr>
              <w:pStyle w:val="aa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2</w:t>
            </w:r>
          </w:p>
        </w:tc>
        <w:tc>
          <w:tcPr>
            <w:tcW w:w="24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3</w:t>
            </w:r>
          </w:p>
        </w:tc>
        <w:tc>
          <w:tcPr>
            <w:tcW w:w="851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5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7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8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9</w:t>
            </w:r>
          </w:p>
        </w:tc>
        <w:tc>
          <w:tcPr>
            <w:tcW w:w="709" w:type="dxa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08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985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E73B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512E0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316" w:type="dxa"/>
            <w:gridSpan w:val="12"/>
          </w:tcPr>
          <w:p w:rsidR="008430A4" w:rsidRPr="009E73B0" w:rsidRDefault="008430A4" w:rsidP="00955737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Задача:</w:t>
            </w:r>
            <w:r w:rsidRPr="009E73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</w:t>
            </w:r>
            <w:r w:rsidRPr="009E73B0">
              <w:rPr>
                <w:sz w:val="26"/>
                <w:szCs w:val="26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835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Мероприятие: </w:t>
            </w:r>
            <w:r w:rsidRPr="009E73B0">
              <w:rPr>
                <w:color w:val="000000"/>
                <w:sz w:val="26"/>
                <w:szCs w:val="26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2409" w:type="dxa"/>
            <w:vMerge w:val="restart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 xml:space="preserve"> «Семейные ценности и инфраструктура культуры (Челябинская область)» государственной программы Челябинской области «Развитие культуры и искусства Челябинской области»</w:t>
            </w:r>
          </w:p>
        </w:tc>
        <w:tc>
          <w:tcPr>
            <w:tcW w:w="851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rPr>
                <w:color w:val="000000"/>
              </w:rPr>
            </w:pPr>
            <w:r w:rsidRPr="008430A4">
              <w:rPr>
                <w:color w:val="000000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Merge w:val="restart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Приобретение товаров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9E73B0">
              <w:rPr>
                <w:color w:val="000000"/>
                <w:sz w:val="26"/>
                <w:szCs w:val="26"/>
              </w:rPr>
              <w:t xml:space="preserve"> работ, услуг</w:t>
            </w:r>
          </w:p>
        </w:tc>
        <w:tc>
          <w:tcPr>
            <w:tcW w:w="1985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5B3EBF">
              <w:rPr>
                <w:color w:val="000000"/>
                <w:sz w:val="26"/>
                <w:szCs w:val="26"/>
              </w:rPr>
              <w:t>Проведено строительство и модернизация региональный и муниципальных детских школ искусств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МКУ «УКС»</w:t>
            </w:r>
          </w:p>
        </w:tc>
      </w:tr>
      <w:tr w:rsidR="008430A4" w:rsidRPr="009E73B0" w:rsidTr="008430A4">
        <w:tc>
          <w:tcPr>
            <w:tcW w:w="710" w:type="dxa"/>
            <w:vAlign w:val="center"/>
          </w:tcPr>
          <w:p w:rsidR="008430A4" w:rsidRPr="009E73B0" w:rsidRDefault="008430A4" w:rsidP="008430A4">
            <w:pPr>
              <w:suppressAutoHyphens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vAlign w:val="center"/>
          </w:tcPr>
          <w:p w:rsidR="008430A4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Мероприятие: Техническое оснащение региональных и муниципальных музеев</w:t>
            </w:r>
          </w:p>
        </w:tc>
        <w:tc>
          <w:tcPr>
            <w:tcW w:w="2409" w:type="dxa"/>
            <w:vMerge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 w:rsidRPr="009E73B0">
              <w:rPr>
                <w:color w:val="000000"/>
                <w:sz w:val="26"/>
                <w:szCs w:val="26"/>
              </w:rPr>
              <w:t>Единица</w:t>
            </w:r>
          </w:p>
        </w:tc>
        <w:tc>
          <w:tcPr>
            <w:tcW w:w="567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8430A4" w:rsidRDefault="008430A4" w:rsidP="008430A4">
            <w:pPr>
              <w:suppressAutoHyphens/>
              <w:rPr>
                <w:color w:val="000000"/>
              </w:rPr>
            </w:pPr>
            <w:r w:rsidRPr="008430A4">
              <w:rPr>
                <w:color w:val="000000"/>
              </w:rPr>
              <w:t>2024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430A4" w:rsidRPr="005B3EBF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9" w:type="dxa"/>
            <w:vAlign w:val="center"/>
          </w:tcPr>
          <w:p w:rsidR="008430A4" w:rsidRPr="009E73B0" w:rsidRDefault="008430A4" w:rsidP="008430A4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708" w:type="dxa"/>
            <w:vMerge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:rsidR="008430A4" w:rsidRPr="00725E65" w:rsidRDefault="008430A4" w:rsidP="008430A4">
            <w:pPr>
              <w:suppressAutoHyphens/>
              <w:rPr>
                <w:strike/>
                <w:color w:val="FF0000"/>
                <w:sz w:val="26"/>
                <w:szCs w:val="26"/>
              </w:rPr>
            </w:pPr>
            <w:r w:rsidRPr="005C70EA">
              <w:rPr>
                <w:color w:val="000000"/>
                <w:sz w:val="26"/>
                <w:szCs w:val="26"/>
              </w:rPr>
              <w:t>Проведено техническое оснащение муниципального музея</w:t>
            </w:r>
          </w:p>
        </w:tc>
        <w:tc>
          <w:tcPr>
            <w:tcW w:w="1417" w:type="dxa"/>
            <w:vAlign w:val="center"/>
          </w:tcPr>
          <w:p w:rsidR="008430A4" w:rsidRPr="009E73B0" w:rsidRDefault="008430A4" w:rsidP="008430A4">
            <w:pPr>
              <w:suppressAutoHyphens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МБУК «ИКЦ»</w:t>
            </w:r>
          </w:p>
        </w:tc>
      </w:tr>
    </w:tbl>
    <w:p w:rsidR="00512E04" w:rsidRPr="00544EB3" w:rsidRDefault="00512E04" w:rsidP="00512E04">
      <w:pPr>
        <w:suppressAutoHyphens/>
        <w:rPr>
          <w:color w:val="000000"/>
          <w:sz w:val="28"/>
          <w:szCs w:val="28"/>
        </w:rPr>
        <w:sectPr w:rsidR="00512E04" w:rsidRPr="00544EB3" w:rsidSect="000E180C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512E04" w:rsidRPr="00D816D8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D816D8">
        <w:rPr>
          <w:color w:val="000000"/>
          <w:sz w:val="28"/>
          <w:szCs w:val="28"/>
        </w:rPr>
        <w:lastRenderedPageBreak/>
        <w:t>Финансовое обеспечение проекта «</w:t>
      </w:r>
      <w:r w:rsidR="00F358EB" w:rsidRPr="00D816D8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D816D8">
        <w:rPr>
          <w:color w:val="000000"/>
          <w:sz w:val="28"/>
          <w:szCs w:val="28"/>
        </w:rPr>
        <w:t>»</w:t>
      </w:r>
      <w:r w:rsidR="00083F44" w:rsidRPr="00D816D8">
        <w:rPr>
          <w:color w:val="000000"/>
          <w:sz w:val="28"/>
          <w:szCs w:val="28"/>
        </w:rPr>
        <w:t xml:space="preserve"> (региональный)</w:t>
      </w:r>
    </w:p>
    <w:p w:rsidR="00512E04" w:rsidRPr="00B80AE9" w:rsidRDefault="00512E04" w:rsidP="00512E04">
      <w:pPr>
        <w:jc w:val="center"/>
        <w:rPr>
          <w:sz w:val="28"/>
          <w:szCs w:val="28"/>
        </w:rPr>
      </w:pPr>
    </w:p>
    <w:tbl>
      <w:tblPr>
        <w:tblStyle w:val="a9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418"/>
        <w:gridCol w:w="1559"/>
        <w:gridCol w:w="992"/>
        <w:gridCol w:w="993"/>
        <w:gridCol w:w="1559"/>
      </w:tblGrid>
      <w:tr w:rsidR="004349E3" w:rsidRPr="005977C1" w:rsidTr="006B0B6D">
        <w:trPr>
          <w:trHeight w:val="558"/>
        </w:trPr>
        <w:tc>
          <w:tcPr>
            <w:tcW w:w="567" w:type="dxa"/>
            <w:vMerge w:val="restart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  <w:r w:rsidRPr="00102C03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521" w:type="dxa"/>
            <w:gridSpan w:val="5"/>
          </w:tcPr>
          <w:p w:rsidR="004349E3" w:rsidRPr="00102C03" w:rsidRDefault="004349E3" w:rsidP="00247673">
            <w:pPr>
              <w:jc w:val="center"/>
              <w:rPr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Объем финансового обеспечения по годам реализации, рублей</w:t>
            </w:r>
          </w:p>
        </w:tc>
      </w:tr>
      <w:tr w:rsidR="009B4021" w:rsidRPr="005977C1" w:rsidTr="006B0B6D">
        <w:trPr>
          <w:trHeight w:val="880"/>
        </w:trPr>
        <w:tc>
          <w:tcPr>
            <w:tcW w:w="567" w:type="dxa"/>
            <w:vMerge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559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92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93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9B4021" w:rsidRPr="00102C03" w:rsidRDefault="009B4021" w:rsidP="009B4021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Всего</w:t>
            </w:r>
          </w:p>
        </w:tc>
      </w:tr>
      <w:tr w:rsidR="004349E3" w:rsidRPr="005977C1" w:rsidTr="006B0B6D">
        <w:tc>
          <w:tcPr>
            <w:tcW w:w="567" w:type="dxa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4349E3" w:rsidRPr="00102C03" w:rsidRDefault="004349E3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102C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4349E3" w:rsidRPr="00102C03" w:rsidRDefault="00436807" w:rsidP="00512E04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9B4021" w:rsidRPr="007B365A" w:rsidTr="006B0B6D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 xml:space="preserve">Задача:       </w:t>
            </w:r>
            <w:r>
              <w:rPr>
                <w:color w:val="000000"/>
                <w:sz w:val="26"/>
                <w:szCs w:val="26"/>
              </w:rPr>
              <w:t xml:space="preserve">      </w:t>
            </w:r>
            <w:r w:rsidRPr="007B365A">
              <w:rPr>
                <w:color w:val="000000"/>
                <w:sz w:val="26"/>
                <w:szCs w:val="26"/>
              </w:rPr>
              <w:t xml:space="preserve">  </w:t>
            </w:r>
            <w:r w:rsidRPr="007B365A">
              <w:rPr>
                <w:sz w:val="26"/>
                <w:szCs w:val="26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том числе: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6F29B7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  <w:r w:rsidR="006F29B7">
              <w:rPr>
                <w:color w:val="000000"/>
              </w:rPr>
              <w:t> 271 499</w:t>
            </w:r>
            <w:r>
              <w:rPr>
                <w:color w:val="000000"/>
              </w:rPr>
              <w:t>,</w:t>
            </w:r>
            <w:r w:rsidR="006F29B7">
              <w:rPr>
                <w:color w:val="000000"/>
              </w:rPr>
              <w:t>99</w:t>
            </w:r>
          </w:p>
        </w:tc>
        <w:tc>
          <w:tcPr>
            <w:tcW w:w="1559" w:type="dxa"/>
            <w:vAlign w:val="center"/>
          </w:tcPr>
          <w:p w:rsidR="009B4021" w:rsidRPr="009B4021" w:rsidRDefault="009B4021" w:rsidP="00105C9A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</w:t>
            </w:r>
            <w:r w:rsidR="00105C9A">
              <w:rPr>
                <w:color w:val="000000"/>
              </w:rPr>
              <w:t>1</w:t>
            </w:r>
            <w:r w:rsidRPr="009B4021">
              <w:rPr>
                <w:color w:val="000000"/>
              </w:rPr>
              <w:t> </w:t>
            </w:r>
            <w:r w:rsidR="00105C9A">
              <w:rPr>
                <w:color w:val="000000"/>
              </w:rPr>
              <w:t>64</w:t>
            </w:r>
            <w:r w:rsidRPr="009B4021">
              <w:rPr>
                <w:color w:val="000000"/>
              </w:rPr>
              <w:t>1 56</w:t>
            </w:r>
            <w:r w:rsidR="00105C9A">
              <w:rPr>
                <w:color w:val="000000"/>
              </w:rPr>
              <w:t>9</w:t>
            </w:r>
            <w:r w:rsidRPr="009B4021">
              <w:rPr>
                <w:color w:val="000000"/>
              </w:rPr>
              <w:t>,33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B94FE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83 913 069,32</w:t>
            </w:r>
          </w:p>
        </w:tc>
      </w:tr>
      <w:tr w:rsidR="009B4021" w:rsidRPr="007B365A" w:rsidTr="006B0B6D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9B4021" w:rsidRPr="009B4021" w:rsidRDefault="00F053C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48 519 862,79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F053C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79 181 362,79</w:t>
            </w:r>
          </w:p>
        </w:tc>
      </w:tr>
      <w:tr w:rsidR="009B4021" w:rsidRPr="007B365A" w:rsidTr="006B0B6D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F12CB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9B4021" w:rsidRPr="009B4021" w:rsidRDefault="00F053C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2 553 737,21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F053C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3 831 337,21</w:t>
            </w:r>
          </w:p>
        </w:tc>
      </w:tr>
      <w:tr w:rsidR="009B4021" w:rsidRPr="007B365A" w:rsidTr="006B0B6D">
        <w:tc>
          <w:tcPr>
            <w:tcW w:w="567" w:type="dxa"/>
            <w:vAlign w:val="center"/>
          </w:tcPr>
          <w:p w:rsidR="009B4021" w:rsidRPr="007B365A" w:rsidRDefault="009B4021" w:rsidP="009B4021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9B4021" w:rsidRPr="007B365A" w:rsidRDefault="009B4021" w:rsidP="009B4021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9B4021" w:rsidRPr="009B4021" w:rsidRDefault="00B94FE6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9B4021" w:rsidRPr="009B4021" w:rsidRDefault="00105C9A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567 969,33</w:t>
            </w:r>
          </w:p>
        </w:tc>
        <w:tc>
          <w:tcPr>
            <w:tcW w:w="992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9B4021" w:rsidRPr="009B4021" w:rsidRDefault="009B4021" w:rsidP="009B4021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9B4021" w:rsidRPr="009B4021" w:rsidRDefault="00B94FE6" w:rsidP="0062734D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900 369,32</w:t>
            </w:r>
          </w:p>
        </w:tc>
      </w:tr>
      <w:tr w:rsidR="00B94FE6" w:rsidRPr="007B365A" w:rsidTr="006B0B6D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1.1</w:t>
            </w: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Мероприятие: Модернизация региональных и муниципальных детских школ искусств в том числе: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32 271 499,99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50 731 567,33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83 003 067,32</w:t>
            </w:r>
          </w:p>
        </w:tc>
      </w:tr>
      <w:tr w:rsidR="00B94FE6" w:rsidRPr="007B365A" w:rsidTr="006B0B6D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B94FE6" w:rsidRPr="009B4021" w:rsidRDefault="00F053C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47 698 600,00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F053C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78 360 100,00</w:t>
            </w:r>
          </w:p>
        </w:tc>
      </w:tr>
      <w:tr w:rsidR="00B94FE6" w:rsidRPr="007B365A" w:rsidTr="006B0B6D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B94FE6" w:rsidRPr="009B4021" w:rsidRDefault="00F053C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2 510 5</w:t>
            </w:r>
            <w:r w:rsidR="00B94FE6" w:rsidRPr="009B4021">
              <w:rPr>
                <w:color w:val="000000"/>
              </w:rPr>
              <w:t>00</w:t>
            </w:r>
            <w:r>
              <w:rPr>
                <w:color w:val="000000"/>
              </w:rPr>
              <w:t>,00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F053C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3 788 100,00</w:t>
            </w:r>
          </w:p>
        </w:tc>
      </w:tr>
      <w:tr w:rsidR="00B94FE6" w:rsidRPr="007B365A" w:rsidTr="006B0B6D">
        <w:tc>
          <w:tcPr>
            <w:tcW w:w="567" w:type="dxa"/>
            <w:vAlign w:val="center"/>
          </w:tcPr>
          <w:p w:rsidR="00B94FE6" w:rsidRPr="007B365A" w:rsidRDefault="00B94FE6" w:rsidP="00B94FE6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B94FE6" w:rsidRPr="007B365A" w:rsidRDefault="00B94FE6" w:rsidP="00B94FE6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522 467,33</w:t>
            </w:r>
          </w:p>
        </w:tc>
        <w:tc>
          <w:tcPr>
            <w:tcW w:w="992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B94FE6" w:rsidRPr="009B4021" w:rsidRDefault="00B94FE6" w:rsidP="00B94FE6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854 867,32</w:t>
            </w:r>
          </w:p>
        </w:tc>
      </w:tr>
      <w:tr w:rsidR="00F3472C" w:rsidRPr="007B365A" w:rsidTr="006B0B6D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1.2</w:t>
            </w: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 xml:space="preserve">Мероприятие: </w:t>
            </w:r>
            <w:r>
              <w:rPr>
                <w:color w:val="000000"/>
                <w:sz w:val="26"/>
                <w:szCs w:val="26"/>
              </w:rPr>
              <w:t>Техническое оснащение региональных и муниципальных музеев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910 002,00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910 002,00</w:t>
            </w:r>
          </w:p>
        </w:tc>
      </w:tr>
      <w:tr w:rsidR="00F3472C" w:rsidRPr="007B365A" w:rsidTr="006B0B6D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053C6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821 262,79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053C6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821 262,79</w:t>
            </w:r>
          </w:p>
        </w:tc>
      </w:tr>
      <w:tr w:rsidR="00F3472C" w:rsidRPr="007B365A" w:rsidTr="006B0B6D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053C6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43 237,21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053C6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43 237,21</w:t>
            </w:r>
          </w:p>
        </w:tc>
      </w:tr>
      <w:tr w:rsidR="00F3472C" w:rsidRPr="007B365A" w:rsidTr="006B0B6D">
        <w:tc>
          <w:tcPr>
            <w:tcW w:w="567" w:type="dxa"/>
            <w:vAlign w:val="center"/>
          </w:tcPr>
          <w:p w:rsidR="00F3472C" w:rsidRPr="007B365A" w:rsidRDefault="00F3472C" w:rsidP="00F3472C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F3472C" w:rsidRPr="007B365A" w:rsidRDefault="00F3472C" w:rsidP="00F3472C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45 502,00</w:t>
            </w:r>
          </w:p>
        </w:tc>
        <w:tc>
          <w:tcPr>
            <w:tcW w:w="992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F3472C" w:rsidRPr="009B4021" w:rsidRDefault="00F3472C" w:rsidP="00F3472C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45 502,00</w:t>
            </w:r>
          </w:p>
        </w:tc>
      </w:tr>
      <w:tr w:rsidR="00195025" w:rsidRPr="007B365A" w:rsidTr="006B0B6D">
        <w:trPr>
          <w:trHeight w:val="1634"/>
        </w:trPr>
        <w:tc>
          <w:tcPr>
            <w:tcW w:w="567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 w:rsidRPr="007B365A">
              <w:rPr>
                <w:color w:val="000000"/>
                <w:sz w:val="26"/>
                <w:szCs w:val="26"/>
              </w:rPr>
              <w:t>роект «Семейные ценности и инфраструктура культуры (Челябинская область)»</w:t>
            </w:r>
            <w:r w:rsidRPr="00D816D8">
              <w:rPr>
                <w:color w:val="000000"/>
                <w:sz w:val="28"/>
                <w:szCs w:val="28"/>
              </w:rPr>
              <w:t xml:space="preserve"> (региональный)</w:t>
            </w:r>
            <w:r w:rsidRPr="007B365A">
              <w:rPr>
                <w:color w:val="000000"/>
                <w:sz w:val="26"/>
                <w:szCs w:val="26"/>
              </w:rPr>
              <w:t>,</w:t>
            </w:r>
            <w:r w:rsidRPr="007B365A">
              <w:rPr>
                <w:color w:val="000000"/>
                <w:sz w:val="26"/>
                <w:szCs w:val="26"/>
              </w:rPr>
              <w:br/>
            </w:r>
            <w:r w:rsidRPr="007B365A">
              <w:rPr>
                <w:color w:val="000000"/>
                <w:sz w:val="26"/>
                <w:szCs w:val="26"/>
              </w:rPr>
              <w:lastRenderedPageBreak/>
              <w:t>в том числе:</w:t>
            </w:r>
          </w:p>
        </w:tc>
        <w:tc>
          <w:tcPr>
            <w:tcW w:w="1418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32 271 499,99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 w:rsidRPr="009B4021">
              <w:rPr>
                <w:color w:val="000000"/>
              </w:rPr>
              <w:t>5</w:t>
            </w:r>
            <w:r>
              <w:rPr>
                <w:color w:val="000000"/>
              </w:rPr>
              <w:t>1</w:t>
            </w:r>
            <w:r w:rsidRPr="009B4021">
              <w:rPr>
                <w:color w:val="000000"/>
              </w:rPr>
              <w:t> </w:t>
            </w:r>
            <w:r>
              <w:rPr>
                <w:color w:val="000000"/>
              </w:rPr>
              <w:t>64</w:t>
            </w:r>
            <w:r w:rsidRPr="009B4021">
              <w:rPr>
                <w:color w:val="000000"/>
              </w:rPr>
              <w:t>1 56</w:t>
            </w:r>
            <w:r>
              <w:rPr>
                <w:color w:val="000000"/>
              </w:rPr>
              <w:t>9</w:t>
            </w:r>
            <w:r w:rsidRPr="009B4021">
              <w:rPr>
                <w:color w:val="000000"/>
              </w:rPr>
              <w:t>,33</w:t>
            </w:r>
          </w:p>
        </w:tc>
        <w:tc>
          <w:tcPr>
            <w:tcW w:w="992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83 913 069,32</w:t>
            </w:r>
          </w:p>
        </w:tc>
      </w:tr>
      <w:tr w:rsidR="00195025" w:rsidRPr="007B365A" w:rsidTr="006B0B6D">
        <w:tc>
          <w:tcPr>
            <w:tcW w:w="567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95025" w:rsidRPr="007B365A" w:rsidRDefault="00195025" w:rsidP="0019502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30 661 500,00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48 519 862,79</w:t>
            </w:r>
          </w:p>
        </w:tc>
        <w:tc>
          <w:tcPr>
            <w:tcW w:w="992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79 181 362,79</w:t>
            </w:r>
          </w:p>
        </w:tc>
      </w:tr>
      <w:tr w:rsidR="00195025" w:rsidRPr="007B365A" w:rsidTr="006B0B6D">
        <w:tc>
          <w:tcPr>
            <w:tcW w:w="567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95025" w:rsidRPr="007B365A" w:rsidRDefault="00195025" w:rsidP="0019502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1 277 600,00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2 553 737,21</w:t>
            </w:r>
          </w:p>
        </w:tc>
        <w:tc>
          <w:tcPr>
            <w:tcW w:w="992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3 831 337,21</w:t>
            </w:r>
          </w:p>
        </w:tc>
      </w:tr>
      <w:tr w:rsidR="00195025" w:rsidRPr="007B365A" w:rsidTr="006B0B6D">
        <w:tc>
          <w:tcPr>
            <w:tcW w:w="567" w:type="dxa"/>
            <w:vAlign w:val="center"/>
          </w:tcPr>
          <w:p w:rsidR="00195025" w:rsidRPr="007B365A" w:rsidRDefault="00195025" w:rsidP="00195025">
            <w:pPr>
              <w:suppressAutoHyphens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195025" w:rsidRPr="007B365A" w:rsidRDefault="00195025" w:rsidP="00195025">
            <w:pPr>
              <w:suppressAutoHyphens/>
              <w:jc w:val="both"/>
              <w:rPr>
                <w:color w:val="000000"/>
                <w:sz w:val="26"/>
                <w:szCs w:val="26"/>
              </w:rPr>
            </w:pPr>
            <w:r w:rsidRPr="007B365A">
              <w:rPr>
                <w:color w:val="000000"/>
                <w:sz w:val="26"/>
                <w:szCs w:val="26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332 399,99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567 969,33</w:t>
            </w:r>
          </w:p>
        </w:tc>
        <w:tc>
          <w:tcPr>
            <w:tcW w:w="992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559" w:type="dxa"/>
            <w:vAlign w:val="center"/>
          </w:tcPr>
          <w:p w:rsidR="00195025" w:rsidRPr="009B4021" w:rsidRDefault="00195025" w:rsidP="00195025">
            <w:pPr>
              <w:suppressAutoHyphens/>
              <w:jc w:val="center"/>
              <w:rPr>
                <w:color w:val="000000"/>
              </w:rPr>
            </w:pPr>
            <w:r>
              <w:rPr>
                <w:color w:val="000000"/>
              </w:rPr>
              <w:t>900 369,32</w:t>
            </w:r>
          </w:p>
        </w:tc>
      </w:tr>
    </w:tbl>
    <w:p w:rsidR="005A38B9" w:rsidRDefault="005A38B9" w:rsidP="005A38B9">
      <w:pPr>
        <w:pStyle w:val="aa"/>
        <w:suppressAutoHyphens/>
        <w:ind w:left="502"/>
        <w:rPr>
          <w:color w:val="000000"/>
          <w:sz w:val="28"/>
          <w:szCs w:val="28"/>
        </w:rPr>
      </w:pPr>
    </w:p>
    <w:p w:rsidR="00512E04" w:rsidRPr="00AD58E0" w:rsidRDefault="00512E04" w:rsidP="00512E04">
      <w:pPr>
        <w:pStyle w:val="aa"/>
        <w:numPr>
          <w:ilvl w:val="0"/>
          <w:numId w:val="15"/>
        </w:numPr>
        <w:suppressAutoHyphens/>
        <w:jc w:val="center"/>
        <w:rPr>
          <w:color w:val="000000"/>
          <w:sz w:val="28"/>
          <w:szCs w:val="28"/>
        </w:rPr>
      </w:pPr>
      <w:r w:rsidRPr="00AD58E0">
        <w:rPr>
          <w:color w:val="000000"/>
          <w:sz w:val="28"/>
          <w:szCs w:val="28"/>
        </w:rPr>
        <w:t>План реализации проекта «</w:t>
      </w:r>
      <w:r w:rsidR="00F358EB">
        <w:rPr>
          <w:color w:val="000000"/>
          <w:sz w:val="28"/>
          <w:szCs w:val="28"/>
        </w:rPr>
        <w:t>Семейные ценности и инфраструктура культуры (Челябинская область)</w:t>
      </w:r>
      <w:r w:rsidRPr="00AD58E0">
        <w:rPr>
          <w:color w:val="000000"/>
          <w:sz w:val="28"/>
          <w:szCs w:val="28"/>
        </w:rPr>
        <w:t>»</w:t>
      </w:r>
      <w:r w:rsidR="00083F44" w:rsidRPr="00083F44">
        <w:rPr>
          <w:color w:val="000000"/>
          <w:sz w:val="28"/>
          <w:szCs w:val="28"/>
        </w:rPr>
        <w:t xml:space="preserve"> </w:t>
      </w:r>
      <w:r w:rsidR="00083F44" w:rsidRPr="00D816D8">
        <w:rPr>
          <w:color w:val="000000"/>
          <w:sz w:val="28"/>
          <w:szCs w:val="28"/>
        </w:rPr>
        <w:t>(региональный)</w:t>
      </w:r>
      <w:r w:rsidRPr="00AD58E0">
        <w:rPr>
          <w:color w:val="000000"/>
          <w:sz w:val="28"/>
          <w:szCs w:val="28"/>
        </w:rPr>
        <w:t xml:space="preserve"> в 202</w:t>
      </w:r>
      <w:r w:rsidR="00E17756">
        <w:rPr>
          <w:color w:val="000000"/>
          <w:sz w:val="28"/>
          <w:szCs w:val="28"/>
        </w:rPr>
        <w:t>6</w:t>
      </w:r>
      <w:r w:rsidRPr="00AD58E0">
        <w:rPr>
          <w:color w:val="000000"/>
          <w:sz w:val="28"/>
          <w:szCs w:val="28"/>
        </w:rPr>
        <w:t xml:space="preserve"> году</w:t>
      </w:r>
    </w:p>
    <w:p w:rsidR="00E71D7F" w:rsidRPr="00AD58E0" w:rsidRDefault="00E71D7F" w:rsidP="00E71D7F">
      <w:pPr>
        <w:pStyle w:val="aa"/>
        <w:suppressAutoHyphens/>
        <w:rPr>
          <w:color w:val="000000"/>
          <w:sz w:val="28"/>
          <w:szCs w:val="28"/>
        </w:rPr>
      </w:pPr>
    </w:p>
    <w:tbl>
      <w:tblPr>
        <w:tblStyle w:val="a9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3685"/>
        <w:gridCol w:w="1276"/>
        <w:gridCol w:w="1276"/>
        <w:gridCol w:w="1134"/>
        <w:gridCol w:w="1701"/>
      </w:tblGrid>
      <w:tr w:rsidR="00E17756" w:rsidRPr="00AD58E0" w:rsidTr="00961FAD">
        <w:trPr>
          <w:trHeight w:val="539"/>
        </w:trPr>
        <w:tc>
          <w:tcPr>
            <w:tcW w:w="852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  <w:vAlign w:val="center"/>
          </w:tcPr>
          <w:p w:rsidR="00E17756" w:rsidRPr="006E089C" w:rsidRDefault="00E17756" w:rsidP="00512E0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2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134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 xml:space="preserve">Соисполнитель/  </w:t>
            </w:r>
            <w:r w:rsidRPr="008B030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ответственный исполнитель (наименование подразделения (учреждения) или должность</w:t>
            </w:r>
          </w:p>
        </w:tc>
        <w:tc>
          <w:tcPr>
            <w:tcW w:w="1701" w:type="dxa"/>
            <w:vMerge w:val="restart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Вид и характеристика подтверждающего документа</w:t>
            </w:r>
          </w:p>
        </w:tc>
      </w:tr>
      <w:tr w:rsidR="00E17756" w:rsidRPr="00AD58E0" w:rsidTr="00961FAD">
        <w:trPr>
          <w:trHeight w:val="826"/>
        </w:trPr>
        <w:tc>
          <w:tcPr>
            <w:tcW w:w="852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vAlign w:val="center"/>
          </w:tcPr>
          <w:p w:rsidR="00E17756" w:rsidRPr="006E089C" w:rsidRDefault="00E17756" w:rsidP="00512E04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1134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17756" w:rsidRPr="008B0309" w:rsidRDefault="00E17756" w:rsidP="00512E04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24E75" w:rsidRPr="00AD58E0" w:rsidTr="00961FAD">
        <w:tc>
          <w:tcPr>
            <w:tcW w:w="852" w:type="dxa"/>
          </w:tcPr>
          <w:p w:rsidR="00224E75" w:rsidRPr="008B0309" w:rsidRDefault="00224E75" w:rsidP="00F521DA">
            <w:pPr>
              <w:suppressAutoHyphens/>
              <w:jc w:val="center"/>
              <w:rPr>
                <w:sz w:val="24"/>
                <w:szCs w:val="24"/>
              </w:rPr>
            </w:pPr>
            <w:r w:rsidRPr="008B0309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24E75" w:rsidRPr="008B0309" w:rsidRDefault="00224E75" w:rsidP="00224E75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24E75" w:rsidRPr="008B0309" w:rsidRDefault="00224E75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>6</w:t>
            </w:r>
          </w:p>
        </w:tc>
      </w:tr>
      <w:tr w:rsidR="00436807" w:rsidRPr="00AD58E0" w:rsidTr="00961FAD">
        <w:tc>
          <w:tcPr>
            <w:tcW w:w="852" w:type="dxa"/>
          </w:tcPr>
          <w:p w:rsidR="00436807" w:rsidRPr="008B0309" w:rsidRDefault="00436807" w:rsidP="00F521DA">
            <w:pPr>
              <w:suppressAutoHyphens/>
              <w:jc w:val="center"/>
              <w:rPr>
                <w:sz w:val="24"/>
                <w:szCs w:val="24"/>
              </w:rPr>
            </w:pPr>
            <w:r w:rsidRPr="008B0309">
              <w:rPr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5"/>
          </w:tcPr>
          <w:p w:rsidR="00436807" w:rsidRPr="008B0309" w:rsidRDefault="00436807" w:rsidP="00F521DA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B0309">
              <w:rPr>
                <w:color w:val="000000"/>
                <w:sz w:val="24"/>
                <w:szCs w:val="24"/>
              </w:rPr>
              <w:t xml:space="preserve">Задача: </w:t>
            </w:r>
            <w:r w:rsidRPr="008B0309">
              <w:rPr>
                <w:sz w:val="24"/>
                <w:szCs w:val="24"/>
              </w:rPr>
              <w:t>гражданам предоставлена возможность расширения доступа к творческим мероприятиям, направленным в том числе на сохранение семейных ценностей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F521D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</w:t>
            </w:r>
          </w:p>
        </w:tc>
        <w:tc>
          <w:tcPr>
            <w:tcW w:w="3685" w:type="dxa"/>
          </w:tcPr>
          <w:p w:rsidR="007063CC" w:rsidRPr="008B0309" w:rsidRDefault="007063CC" w:rsidP="00F521DA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Мероприятие: </w:t>
            </w:r>
            <w:r w:rsidRPr="008B0309">
              <w:rPr>
                <w:color w:val="000000"/>
                <w:sz w:val="27"/>
                <w:szCs w:val="27"/>
              </w:rPr>
              <w:t>Модернизация региональных и муниципальных детских школ искусств</w:t>
            </w:r>
          </w:p>
        </w:tc>
        <w:tc>
          <w:tcPr>
            <w:tcW w:w="1276" w:type="dxa"/>
          </w:tcPr>
          <w:p w:rsidR="007063CC" w:rsidRPr="008B0309" w:rsidRDefault="007063CC" w:rsidP="0043680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43680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 w:val="restart"/>
          </w:tcPr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526BFE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  <w:p w:rsidR="007063CC" w:rsidRPr="008B0309" w:rsidRDefault="007063CC" w:rsidP="0095573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МКУ «УКС»</w:t>
            </w:r>
          </w:p>
        </w:tc>
        <w:tc>
          <w:tcPr>
            <w:tcW w:w="1701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F521DA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</w:tcPr>
          <w:p w:rsidR="007063CC" w:rsidRPr="008B0309" w:rsidRDefault="007063CC" w:rsidP="00F521DA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Контрольная точка:</w:t>
            </w:r>
          </w:p>
        </w:tc>
        <w:tc>
          <w:tcPr>
            <w:tcW w:w="1276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/>
          </w:tcPr>
          <w:p w:rsidR="007063CC" w:rsidRPr="008B0309" w:rsidRDefault="007063CC" w:rsidP="00955737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8B0309" w:rsidRDefault="007063CC" w:rsidP="00F521DA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8B0309" w:rsidRPr="00064373" w:rsidTr="00961FAD">
        <w:trPr>
          <w:trHeight w:val="960"/>
        </w:trPr>
        <w:tc>
          <w:tcPr>
            <w:tcW w:w="852" w:type="dxa"/>
          </w:tcPr>
          <w:p w:rsidR="008B0309" w:rsidRPr="006E089C" w:rsidRDefault="008B0309" w:rsidP="00115669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6E089C">
              <w:rPr>
                <w:sz w:val="22"/>
                <w:szCs w:val="22"/>
              </w:rPr>
              <w:t>1.1.1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  <w:highlight w:val="yellow"/>
              </w:rPr>
            </w:pPr>
            <w:r w:rsidRPr="008B0309">
              <w:rPr>
                <w:sz w:val="27"/>
                <w:szCs w:val="27"/>
              </w:rPr>
              <w:t xml:space="preserve"> Исполнение 2 этапа контракта (оплата выполненных работ)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01.10.2025</w:t>
            </w:r>
          </w:p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B0309" w:rsidRPr="008B0309" w:rsidRDefault="008B0309" w:rsidP="0011566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17.04.2026</w:t>
            </w:r>
          </w:p>
        </w:tc>
        <w:tc>
          <w:tcPr>
            <w:tcW w:w="1134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8B0309" w:rsidRPr="006E089C" w:rsidRDefault="008B0309" w:rsidP="00961FAD">
            <w:pPr>
              <w:suppressAutoHyphens/>
              <w:jc w:val="center"/>
              <w:rPr>
                <w:sz w:val="24"/>
                <w:szCs w:val="24"/>
              </w:rPr>
            </w:pPr>
            <w:r w:rsidRPr="006E089C">
              <w:rPr>
                <w:sz w:val="24"/>
                <w:szCs w:val="24"/>
              </w:rPr>
              <w:t>Платежное поручение</w:t>
            </w:r>
            <w:r w:rsidR="00961FAD">
              <w:rPr>
                <w:sz w:val="24"/>
                <w:szCs w:val="24"/>
              </w:rPr>
              <w:t>, справка о выполненных работах формы КС-3</w:t>
            </w:r>
          </w:p>
        </w:tc>
      </w:tr>
      <w:tr w:rsidR="008B0309" w:rsidRPr="00AD58E0" w:rsidTr="00961FAD">
        <w:trPr>
          <w:trHeight w:val="1034"/>
        </w:trPr>
        <w:tc>
          <w:tcPr>
            <w:tcW w:w="852" w:type="dxa"/>
          </w:tcPr>
          <w:p w:rsidR="008B0309" w:rsidRPr="006E089C" w:rsidRDefault="008B0309" w:rsidP="00115669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1.1.2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3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17.04.2026</w:t>
            </w:r>
          </w:p>
        </w:tc>
        <w:tc>
          <w:tcPr>
            <w:tcW w:w="1134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526BFE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rPr>
          <w:trHeight w:val="1034"/>
        </w:trPr>
        <w:tc>
          <w:tcPr>
            <w:tcW w:w="852" w:type="dxa"/>
          </w:tcPr>
          <w:p w:rsidR="008B0309" w:rsidRPr="006E089C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1.1.3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4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16.06.2026</w:t>
            </w:r>
          </w:p>
        </w:tc>
        <w:tc>
          <w:tcPr>
            <w:tcW w:w="1134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c>
          <w:tcPr>
            <w:tcW w:w="852" w:type="dxa"/>
          </w:tcPr>
          <w:p w:rsidR="008B0309" w:rsidRPr="006E089C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1.1.4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5 этапа контракта (оплата </w:t>
            </w:r>
            <w:r w:rsidRPr="008B0309">
              <w:rPr>
                <w:sz w:val="27"/>
                <w:szCs w:val="27"/>
              </w:rPr>
              <w:lastRenderedPageBreak/>
              <w:t xml:space="preserve">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lastRenderedPageBreak/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01.09.2026</w:t>
            </w:r>
          </w:p>
        </w:tc>
        <w:tc>
          <w:tcPr>
            <w:tcW w:w="1134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B0309" w:rsidRPr="00AD58E0" w:rsidTr="00961FAD">
        <w:tc>
          <w:tcPr>
            <w:tcW w:w="852" w:type="dxa"/>
          </w:tcPr>
          <w:p w:rsidR="008B0309" w:rsidRPr="006E089C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lastRenderedPageBreak/>
              <w:t>1.1.5</w:t>
            </w:r>
          </w:p>
        </w:tc>
        <w:tc>
          <w:tcPr>
            <w:tcW w:w="3685" w:type="dxa"/>
          </w:tcPr>
          <w:p w:rsidR="008B0309" w:rsidRPr="008B0309" w:rsidRDefault="008B0309" w:rsidP="008B0309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Исполнение 6 этапа контракта (оплата выполненных работ) 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16.12.2025</w:t>
            </w:r>
          </w:p>
        </w:tc>
        <w:tc>
          <w:tcPr>
            <w:tcW w:w="1276" w:type="dxa"/>
          </w:tcPr>
          <w:p w:rsidR="008B0309" w:rsidRPr="008B0309" w:rsidRDefault="008B0309" w:rsidP="008B0309">
            <w:pPr>
              <w:suppressAutoHyphens/>
              <w:jc w:val="center"/>
              <w:rPr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21.12.2026</w:t>
            </w:r>
          </w:p>
        </w:tc>
        <w:tc>
          <w:tcPr>
            <w:tcW w:w="1134" w:type="dxa"/>
            <w:vMerge/>
          </w:tcPr>
          <w:p w:rsidR="008B0309" w:rsidRPr="008B0309" w:rsidRDefault="008B0309" w:rsidP="008B0309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</w:tcPr>
          <w:p w:rsidR="008B0309" w:rsidRPr="008B0309" w:rsidRDefault="008B0309" w:rsidP="008B0309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1.2</w:t>
            </w:r>
          </w:p>
        </w:tc>
        <w:tc>
          <w:tcPr>
            <w:tcW w:w="3685" w:type="dxa"/>
          </w:tcPr>
          <w:p w:rsidR="007063CC" w:rsidRPr="008B0309" w:rsidRDefault="007063CC" w:rsidP="007063CC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 xml:space="preserve">Мероприятие: </w:t>
            </w:r>
            <w:r w:rsidRPr="008B0309">
              <w:rPr>
                <w:color w:val="000000"/>
                <w:sz w:val="27"/>
                <w:szCs w:val="27"/>
              </w:rPr>
              <w:t>Техническое оснащение региональных и муниципальных музеев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 w:val="restart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6E089C" w:rsidRDefault="006E089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МБУК «ИКЦ»</w:t>
            </w:r>
          </w:p>
        </w:tc>
        <w:tc>
          <w:tcPr>
            <w:tcW w:w="1701" w:type="dxa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685" w:type="dxa"/>
          </w:tcPr>
          <w:p w:rsidR="007063CC" w:rsidRPr="008B0309" w:rsidRDefault="007063CC" w:rsidP="007063CC">
            <w:pPr>
              <w:suppressAutoHyphens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Контрольная точка: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х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  <w:tc>
          <w:tcPr>
            <w:tcW w:w="1134" w:type="dxa"/>
            <w:vMerge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  <w:r w:rsidRPr="008B0309">
              <w:rPr>
                <w:color w:val="000000"/>
                <w:sz w:val="27"/>
                <w:szCs w:val="27"/>
              </w:rPr>
              <w:t>х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1.2.1</w:t>
            </w:r>
          </w:p>
        </w:tc>
        <w:tc>
          <w:tcPr>
            <w:tcW w:w="3685" w:type="dxa"/>
          </w:tcPr>
          <w:p w:rsidR="003572E7" w:rsidRDefault="007063CC" w:rsidP="007063CC">
            <w:pPr>
              <w:suppressAutoHyphens/>
              <w:rPr>
                <w:sz w:val="27"/>
                <w:szCs w:val="27"/>
              </w:rPr>
            </w:pPr>
            <w:r w:rsidRPr="008B0309">
              <w:rPr>
                <w:sz w:val="27"/>
                <w:szCs w:val="27"/>
              </w:rPr>
              <w:t>Заключение соглашени</w:t>
            </w:r>
            <w:r w:rsidR="003572E7">
              <w:rPr>
                <w:sz w:val="27"/>
                <w:szCs w:val="27"/>
              </w:rPr>
              <w:t>я</w:t>
            </w:r>
            <w:r w:rsidRPr="008B0309">
              <w:rPr>
                <w:sz w:val="27"/>
                <w:szCs w:val="27"/>
              </w:rPr>
              <w:t xml:space="preserve"> на </w:t>
            </w:r>
          </w:p>
          <w:p w:rsidR="007063CC" w:rsidRPr="008B0309" w:rsidRDefault="003572E7" w:rsidP="007063CC">
            <w:pPr>
              <w:suppressAutoHyphens/>
              <w:rPr>
                <w:color w:val="00000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 </w:t>
            </w:r>
            <w:r w:rsidR="007063CC" w:rsidRPr="008B0309">
              <w:rPr>
                <w:sz w:val="27"/>
                <w:szCs w:val="27"/>
              </w:rPr>
              <w:t>предоставление</w:t>
            </w:r>
            <w:r w:rsidR="008B0309">
              <w:rPr>
                <w:sz w:val="27"/>
                <w:szCs w:val="27"/>
              </w:rPr>
              <w:t xml:space="preserve">         </w:t>
            </w:r>
            <w:r w:rsidR="007063CC" w:rsidRPr="008B0309">
              <w:rPr>
                <w:sz w:val="27"/>
                <w:szCs w:val="27"/>
              </w:rPr>
              <w:t xml:space="preserve"> субсидии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12.01.2026</w:t>
            </w:r>
          </w:p>
        </w:tc>
        <w:tc>
          <w:tcPr>
            <w:tcW w:w="1276" w:type="dxa"/>
          </w:tcPr>
          <w:p w:rsidR="007063CC" w:rsidRPr="008B0309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8B0309">
              <w:rPr>
                <w:sz w:val="22"/>
                <w:szCs w:val="22"/>
              </w:rPr>
              <w:t>31.01.2026</w:t>
            </w:r>
          </w:p>
        </w:tc>
        <w:tc>
          <w:tcPr>
            <w:tcW w:w="1134" w:type="dxa"/>
            <w:vMerge/>
          </w:tcPr>
          <w:p w:rsidR="007063CC" w:rsidRPr="008B0309" w:rsidRDefault="007063CC" w:rsidP="007063CC">
            <w:pPr>
              <w:suppressAutoHyphens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4"/>
                <w:szCs w:val="24"/>
              </w:rPr>
            </w:pPr>
            <w:r w:rsidRPr="006E089C">
              <w:rPr>
                <w:sz w:val="24"/>
                <w:szCs w:val="24"/>
              </w:rPr>
              <w:t>соглашение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1.2.2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Проведение аукционной процедуры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01.02.2026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15.03.2026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извещение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1.2.3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color w:val="000000"/>
                <w:sz w:val="26"/>
                <w:szCs w:val="26"/>
              </w:rPr>
            </w:pPr>
            <w:r w:rsidRPr="00163FDB">
              <w:rPr>
                <w:color w:val="000000"/>
                <w:sz w:val="26"/>
                <w:szCs w:val="26"/>
              </w:rPr>
              <w:t>Заключение контракта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01.03.2026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6E089C">
              <w:rPr>
                <w:color w:val="000000"/>
                <w:sz w:val="22"/>
                <w:szCs w:val="22"/>
              </w:rPr>
              <w:t>31.03.2026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контракт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1.2.4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Доставка и монтаж оборудования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29.05.2026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01.06.2026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Товарная накладная (УПД)</w:t>
            </w:r>
          </w:p>
        </w:tc>
      </w:tr>
      <w:tr w:rsidR="007063CC" w:rsidRPr="00AD58E0" w:rsidTr="00961FAD">
        <w:tc>
          <w:tcPr>
            <w:tcW w:w="852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1.2.5</w:t>
            </w:r>
          </w:p>
        </w:tc>
        <w:tc>
          <w:tcPr>
            <w:tcW w:w="3685" w:type="dxa"/>
          </w:tcPr>
          <w:p w:rsidR="007063CC" w:rsidRPr="00163FDB" w:rsidRDefault="007063CC" w:rsidP="007063CC">
            <w:pPr>
              <w:suppressAutoHyphens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Перечисление субсидии, оплата выполненных работ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02.06.2026</w:t>
            </w:r>
          </w:p>
        </w:tc>
        <w:tc>
          <w:tcPr>
            <w:tcW w:w="1276" w:type="dxa"/>
          </w:tcPr>
          <w:p w:rsidR="007063CC" w:rsidRPr="006E089C" w:rsidRDefault="007063CC" w:rsidP="007063CC">
            <w:pPr>
              <w:suppressAutoHyphens/>
              <w:jc w:val="center"/>
              <w:rPr>
                <w:sz w:val="22"/>
                <w:szCs w:val="22"/>
              </w:rPr>
            </w:pPr>
            <w:r w:rsidRPr="006E089C">
              <w:rPr>
                <w:sz w:val="22"/>
                <w:szCs w:val="22"/>
              </w:rPr>
              <w:t>05.06.2026</w:t>
            </w:r>
          </w:p>
        </w:tc>
        <w:tc>
          <w:tcPr>
            <w:tcW w:w="1134" w:type="dxa"/>
            <w:vMerge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7063CC" w:rsidRPr="00163FDB" w:rsidRDefault="007063CC" w:rsidP="007063CC">
            <w:pPr>
              <w:suppressAutoHyphens/>
              <w:jc w:val="center"/>
              <w:rPr>
                <w:sz w:val="26"/>
                <w:szCs w:val="26"/>
              </w:rPr>
            </w:pPr>
            <w:r w:rsidRPr="00163FDB">
              <w:rPr>
                <w:sz w:val="26"/>
                <w:szCs w:val="26"/>
              </w:rPr>
              <w:t>Платежное поручение</w:t>
            </w:r>
          </w:p>
        </w:tc>
      </w:tr>
    </w:tbl>
    <w:p w:rsidR="00FA11CB" w:rsidRDefault="00FA11CB" w:rsidP="00FF6848">
      <w:pPr>
        <w:jc w:val="both"/>
        <w:rPr>
          <w:color w:val="000000"/>
          <w:sz w:val="26"/>
          <w:szCs w:val="26"/>
        </w:rPr>
      </w:pPr>
    </w:p>
    <w:p w:rsidR="00F521DA" w:rsidRDefault="00F521DA" w:rsidP="00FF6848">
      <w:pPr>
        <w:jc w:val="both"/>
        <w:rPr>
          <w:color w:val="000000"/>
          <w:sz w:val="26"/>
          <w:szCs w:val="26"/>
        </w:rPr>
      </w:pPr>
    </w:p>
    <w:p w:rsidR="00242993" w:rsidRPr="00683F9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  <w:r w:rsidRPr="00683F98">
        <w:rPr>
          <w:sz w:val="28"/>
          <w:szCs w:val="28"/>
        </w:rPr>
        <w:t>Заместитель главы города</w:t>
      </w:r>
    </w:p>
    <w:p w:rsidR="00242993" w:rsidRPr="004F5BB8" w:rsidRDefault="00242993" w:rsidP="00242993">
      <w:pPr>
        <w:jc w:val="both"/>
        <w:rPr>
          <w:sz w:val="28"/>
          <w:szCs w:val="28"/>
        </w:rPr>
      </w:pPr>
      <w:r w:rsidRPr="00683F98">
        <w:rPr>
          <w:sz w:val="28"/>
          <w:szCs w:val="28"/>
        </w:rPr>
        <w:t>по вопросам социальной сферы</w:t>
      </w:r>
      <w:r>
        <w:rPr>
          <w:sz w:val="28"/>
          <w:szCs w:val="28"/>
        </w:rPr>
        <w:t xml:space="preserve">           </w:t>
      </w:r>
      <w:r w:rsidR="007B07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Pr="00683F98">
        <w:rPr>
          <w:sz w:val="28"/>
          <w:szCs w:val="28"/>
        </w:rPr>
        <w:t xml:space="preserve">И.А. </w:t>
      </w:r>
      <w:r w:rsidRPr="004F5BB8">
        <w:rPr>
          <w:sz w:val="28"/>
          <w:szCs w:val="28"/>
        </w:rPr>
        <w:t>Попова</w:t>
      </w:r>
      <w:r w:rsidR="007B07AF" w:rsidRPr="004F5BB8">
        <w:rPr>
          <w:sz w:val="28"/>
          <w:szCs w:val="28"/>
        </w:rPr>
        <w:t xml:space="preserve"> «___» _____20___г.</w:t>
      </w: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tabs>
          <w:tab w:val="left" w:pos="3544"/>
          <w:tab w:val="center" w:pos="4677"/>
          <w:tab w:val="right" w:pos="9355"/>
        </w:tabs>
        <w:suppressAutoHyphens/>
        <w:jc w:val="both"/>
        <w:rPr>
          <w:sz w:val="28"/>
          <w:szCs w:val="28"/>
        </w:rPr>
      </w:pPr>
      <w:r w:rsidRPr="004F5BB8">
        <w:rPr>
          <w:sz w:val="28"/>
          <w:szCs w:val="28"/>
        </w:rPr>
        <w:t>СОГЛАСОВАНО:</w:t>
      </w:r>
    </w:p>
    <w:p w:rsidR="00242993" w:rsidRPr="004F5BB8" w:rsidRDefault="00242993" w:rsidP="00242993">
      <w:pPr>
        <w:suppressAutoHyphens/>
        <w:jc w:val="both"/>
        <w:rPr>
          <w:sz w:val="28"/>
          <w:szCs w:val="28"/>
        </w:rPr>
      </w:pPr>
    </w:p>
    <w:p w:rsidR="00242993" w:rsidRPr="004F5BB8" w:rsidRDefault="00242993" w:rsidP="00242993">
      <w:pPr>
        <w:suppressAutoHyphens/>
        <w:jc w:val="both"/>
        <w:rPr>
          <w:sz w:val="28"/>
          <w:szCs w:val="28"/>
        </w:rPr>
      </w:pPr>
      <w:r w:rsidRPr="004F5BB8">
        <w:rPr>
          <w:sz w:val="28"/>
          <w:szCs w:val="28"/>
        </w:rPr>
        <w:t>Начальник Горфинуправления</w:t>
      </w:r>
      <w:r w:rsidR="007B07AF" w:rsidRPr="004F5BB8">
        <w:rPr>
          <w:sz w:val="28"/>
          <w:szCs w:val="28"/>
        </w:rPr>
        <w:t xml:space="preserve">       </w:t>
      </w:r>
      <w:r w:rsidRPr="004F5BB8">
        <w:rPr>
          <w:sz w:val="28"/>
          <w:szCs w:val="28"/>
        </w:rPr>
        <w:t xml:space="preserve">       Л.Ф. Стригункова</w:t>
      </w:r>
      <w:r w:rsidR="007B07AF" w:rsidRPr="004F5BB8">
        <w:rPr>
          <w:sz w:val="28"/>
          <w:szCs w:val="28"/>
        </w:rPr>
        <w:t xml:space="preserve"> «___» _____20___г.</w:t>
      </w:r>
    </w:p>
    <w:p w:rsidR="00242993" w:rsidRPr="004F5BB8" w:rsidRDefault="00242993" w:rsidP="00242993">
      <w:pPr>
        <w:suppressAutoHyphens/>
        <w:jc w:val="right"/>
        <w:rPr>
          <w:sz w:val="28"/>
          <w:szCs w:val="28"/>
        </w:rPr>
      </w:pPr>
    </w:p>
    <w:p w:rsidR="00242993" w:rsidRPr="004F5BB8" w:rsidRDefault="00242993" w:rsidP="00242993">
      <w:pPr>
        <w:suppressAutoHyphens/>
        <w:rPr>
          <w:sz w:val="28"/>
          <w:szCs w:val="28"/>
        </w:rPr>
      </w:pPr>
      <w:r w:rsidRPr="004F5BB8">
        <w:rPr>
          <w:sz w:val="28"/>
          <w:szCs w:val="28"/>
        </w:rPr>
        <w:t xml:space="preserve">Руководитель муниципального </w:t>
      </w:r>
    </w:p>
    <w:p w:rsidR="00242993" w:rsidRPr="004F5BB8" w:rsidRDefault="00242993" w:rsidP="00242993">
      <w:pPr>
        <w:suppressAutoHyphens/>
        <w:rPr>
          <w:sz w:val="28"/>
          <w:szCs w:val="28"/>
        </w:rPr>
      </w:pPr>
      <w:r w:rsidRPr="004F5BB8">
        <w:rPr>
          <w:sz w:val="28"/>
          <w:szCs w:val="28"/>
        </w:rPr>
        <w:t xml:space="preserve">проектного офиса – начальник </w:t>
      </w:r>
    </w:p>
    <w:p w:rsidR="00174280" w:rsidRDefault="00242993" w:rsidP="00242993">
      <w:pPr>
        <w:jc w:val="both"/>
        <w:rPr>
          <w:color w:val="000000"/>
          <w:sz w:val="28"/>
          <w:szCs w:val="28"/>
        </w:rPr>
      </w:pPr>
      <w:r w:rsidRPr="004F5BB8">
        <w:rPr>
          <w:sz w:val="28"/>
          <w:szCs w:val="28"/>
        </w:rPr>
        <w:t>управлени</w:t>
      </w:r>
      <w:r w:rsidR="007B07AF" w:rsidRPr="004F5BB8">
        <w:rPr>
          <w:sz w:val="28"/>
          <w:szCs w:val="28"/>
        </w:rPr>
        <w:t xml:space="preserve">я экономики администрации   </w:t>
      </w:r>
      <w:r w:rsidRPr="004F5BB8">
        <w:rPr>
          <w:sz w:val="28"/>
          <w:szCs w:val="28"/>
        </w:rPr>
        <w:t xml:space="preserve">   С.Н. Ергунова</w:t>
      </w:r>
      <w:r w:rsidR="007B07AF" w:rsidRPr="004F5BB8">
        <w:rPr>
          <w:sz w:val="28"/>
          <w:szCs w:val="28"/>
        </w:rPr>
        <w:t xml:space="preserve"> «___» _____20___г.</w:t>
      </w: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174280" w:rsidRDefault="00174280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  <w:bookmarkStart w:id="1" w:name="_GoBack"/>
      <w:bookmarkEnd w:id="1"/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p w:rsidR="00661B4D" w:rsidRDefault="00661B4D" w:rsidP="00A33E87">
      <w:pPr>
        <w:jc w:val="both"/>
        <w:rPr>
          <w:color w:val="000000"/>
          <w:sz w:val="28"/>
          <w:szCs w:val="28"/>
        </w:rPr>
      </w:pPr>
    </w:p>
    <w:sectPr w:rsidR="00661B4D" w:rsidSect="003D0A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025" w:rsidRDefault="00195025" w:rsidP="00E35EE1">
      <w:r>
        <w:separator/>
      </w:r>
    </w:p>
  </w:endnote>
  <w:endnote w:type="continuationSeparator" w:id="0">
    <w:p w:rsidR="00195025" w:rsidRDefault="00195025" w:rsidP="00E3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025" w:rsidRDefault="00195025" w:rsidP="00E35EE1">
      <w:r>
        <w:separator/>
      </w:r>
    </w:p>
  </w:footnote>
  <w:footnote w:type="continuationSeparator" w:id="0">
    <w:p w:rsidR="00195025" w:rsidRDefault="00195025" w:rsidP="00E3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25" w:rsidRPr="001348A2" w:rsidRDefault="00E9193F">
    <w:pPr>
      <w:pStyle w:val="a3"/>
      <w:jc w:val="center"/>
      <w:rPr>
        <w:sz w:val="28"/>
        <w:szCs w:val="28"/>
      </w:rPr>
    </w:pPr>
    <w:sdt>
      <w:sdtPr>
        <w:id w:val="1052036560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="00195025" w:rsidRPr="001348A2">
          <w:rPr>
            <w:sz w:val="28"/>
            <w:szCs w:val="28"/>
          </w:rPr>
          <w:fldChar w:fldCharType="begin"/>
        </w:r>
        <w:r w:rsidR="00195025" w:rsidRPr="001348A2">
          <w:rPr>
            <w:sz w:val="28"/>
            <w:szCs w:val="28"/>
          </w:rPr>
          <w:instrText>PAGE   \* MERGEFORMAT</w:instrText>
        </w:r>
        <w:r w:rsidR="00195025" w:rsidRPr="001348A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7</w:t>
        </w:r>
        <w:r w:rsidR="00195025" w:rsidRPr="001348A2">
          <w:rPr>
            <w:sz w:val="28"/>
            <w:szCs w:val="28"/>
          </w:rPr>
          <w:fldChar w:fldCharType="end"/>
        </w:r>
      </w:sdtContent>
    </w:sdt>
  </w:p>
  <w:p w:rsidR="00195025" w:rsidRDefault="001950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025" w:rsidRDefault="00195025">
    <w:pPr>
      <w:pStyle w:val="a3"/>
    </w:pPr>
  </w:p>
  <w:p w:rsidR="00195025" w:rsidRDefault="001950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2D7F"/>
    <w:multiLevelType w:val="hybridMultilevel"/>
    <w:tmpl w:val="DD06B6E6"/>
    <w:lvl w:ilvl="0" w:tplc="1AF8E3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621FF"/>
    <w:multiLevelType w:val="hybridMultilevel"/>
    <w:tmpl w:val="CFF21EA6"/>
    <w:lvl w:ilvl="0" w:tplc="DC9CC6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C2F9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51A29E2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6FE8"/>
    <w:multiLevelType w:val="hybridMultilevel"/>
    <w:tmpl w:val="78B2D3DE"/>
    <w:lvl w:ilvl="0" w:tplc="859AEC5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0D6"/>
    <w:multiLevelType w:val="hybridMultilevel"/>
    <w:tmpl w:val="B910349A"/>
    <w:lvl w:ilvl="0" w:tplc="6C3A7A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0213"/>
    <w:multiLevelType w:val="hybridMultilevel"/>
    <w:tmpl w:val="00E4A824"/>
    <w:lvl w:ilvl="0" w:tplc="214E0F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0C1D"/>
    <w:multiLevelType w:val="hybridMultilevel"/>
    <w:tmpl w:val="EE20EC08"/>
    <w:lvl w:ilvl="0" w:tplc="9ED01C8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A05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5A44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6E1F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EE7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52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EC5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0446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3298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025F07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815DC1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5BA2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E2F6390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9B2000E"/>
    <w:multiLevelType w:val="hybridMultilevel"/>
    <w:tmpl w:val="0360E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878ED"/>
    <w:multiLevelType w:val="hybridMultilevel"/>
    <w:tmpl w:val="59E2868A"/>
    <w:lvl w:ilvl="0" w:tplc="5810ED40">
      <w:start w:val="892"/>
      <w:numFmt w:val="decimal"/>
      <w:lvlText w:val="%1"/>
      <w:lvlJc w:val="left"/>
      <w:pPr>
        <w:ind w:left="810" w:hanging="4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26C10"/>
    <w:multiLevelType w:val="hybridMultilevel"/>
    <w:tmpl w:val="FD9A8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A50D1"/>
    <w:multiLevelType w:val="hybridMultilevel"/>
    <w:tmpl w:val="9512764A"/>
    <w:lvl w:ilvl="0" w:tplc="BB90018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E010554"/>
    <w:multiLevelType w:val="hybridMultilevel"/>
    <w:tmpl w:val="2702BD38"/>
    <w:lvl w:ilvl="0" w:tplc="65B094BA"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FC136ED"/>
    <w:multiLevelType w:val="hybridMultilevel"/>
    <w:tmpl w:val="45DC5F80"/>
    <w:lvl w:ilvl="0" w:tplc="49B059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19E4"/>
    <w:multiLevelType w:val="hybridMultilevel"/>
    <w:tmpl w:val="520E424A"/>
    <w:lvl w:ilvl="0" w:tplc="A262009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A7F4D"/>
    <w:multiLevelType w:val="hybridMultilevel"/>
    <w:tmpl w:val="B2DE6060"/>
    <w:lvl w:ilvl="0" w:tplc="9342AD52">
      <w:start w:val="1"/>
      <w:numFmt w:val="decimal"/>
      <w:lvlText w:val="%1)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73239EC"/>
    <w:multiLevelType w:val="hybridMultilevel"/>
    <w:tmpl w:val="C51EBB48"/>
    <w:lvl w:ilvl="0" w:tplc="5ADE90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2AAD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A38C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42CF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E6D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34E5A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521C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DA8D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D6850E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7852E9E"/>
    <w:multiLevelType w:val="hybridMultilevel"/>
    <w:tmpl w:val="E2D0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96AFE"/>
    <w:multiLevelType w:val="hybridMultilevel"/>
    <w:tmpl w:val="9E1C445A"/>
    <w:lvl w:ilvl="0" w:tplc="28A6AE62">
      <w:start w:val="3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23" w15:restartNumberingAfterBreak="0">
    <w:nsid w:val="70233597"/>
    <w:multiLevelType w:val="hybridMultilevel"/>
    <w:tmpl w:val="ED74FB6E"/>
    <w:lvl w:ilvl="0" w:tplc="43882850">
      <w:start w:val="1"/>
      <w:numFmt w:val="decimal"/>
      <w:lvlText w:val="%1."/>
      <w:lvlJc w:val="left"/>
      <w:pPr>
        <w:ind w:left="3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95" w:hanging="360"/>
      </w:pPr>
    </w:lvl>
    <w:lvl w:ilvl="2" w:tplc="0419001B" w:tentative="1">
      <w:start w:val="1"/>
      <w:numFmt w:val="lowerRoman"/>
      <w:lvlText w:val="%3."/>
      <w:lvlJc w:val="right"/>
      <w:pPr>
        <w:ind w:left="4815" w:hanging="180"/>
      </w:pPr>
    </w:lvl>
    <w:lvl w:ilvl="3" w:tplc="0419000F" w:tentative="1">
      <w:start w:val="1"/>
      <w:numFmt w:val="decimal"/>
      <w:lvlText w:val="%4."/>
      <w:lvlJc w:val="left"/>
      <w:pPr>
        <w:ind w:left="5535" w:hanging="360"/>
      </w:pPr>
    </w:lvl>
    <w:lvl w:ilvl="4" w:tplc="04190019" w:tentative="1">
      <w:start w:val="1"/>
      <w:numFmt w:val="lowerLetter"/>
      <w:lvlText w:val="%5."/>
      <w:lvlJc w:val="left"/>
      <w:pPr>
        <w:ind w:left="6255" w:hanging="360"/>
      </w:pPr>
    </w:lvl>
    <w:lvl w:ilvl="5" w:tplc="0419001B" w:tentative="1">
      <w:start w:val="1"/>
      <w:numFmt w:val="lowerRoman"/>
      <w:lvlText w:val="%6."/>
      <w:lvlJc w:val="right"/>
      <w:pPr>
        <w:ind w:left="6975" w:hanging="180"/>
      </w:pPr>
    </w:lvl>
    <w:lvl w:ilvl="6" w:tplc="0419000F" w:tentative="1">
      <w:start w:val="1"/>
      <w:numFmt w:val="decimal"/>
      <w:lvlText w:val="%7."/>
      <w:lvlJc w:val="left"/>
      <w:pPr>
        <w:ind w:left="7695" w:hanging="360"/>
      </w:pPr>
    </w:lvl>
    <w:lvl w:ilvl="7" w:tplc="04190019" w:tentative="1">
      <w:start w:val="1"/>
      <w:numFmt w:val="lowerLetter"/>
      <w:lvlText w:val="%8."/>
      <w:lvlJc w:val="left"/>
      <w:pPr>
        <w:ind w:left="8415" w:hanging="360"/>
      </w:pPr>
    </w:lvl>
    <w:lvl w:ilvl="8" w:tplc="041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24" w15:restartNumberingAfterBreak="0">
    <w:nsid w:val="70763868"/>
    <w:multiLevelType w:val="hybridMultilevel"/>
    <w:tmpl w:val="574A49A0"/>
    <w:lvl w:ilvl="0" w:tplc="EBB4E2C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3EB49CB"/>
    <w:multiLevelType w:val="hybridMultilevel"/>
    <w:tmpl w:val="78165064"/>
    <w:lvl w:ilvl="0" w:tplc="DF0EBE3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69B756A"/>
    <w:multiLevelType w:val="hybridMultilevel"/>
    <w:tmpl w:val="738064AC"/>
    <w:lvl w:ilvl="0" w:tplc="8FAAE0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76263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98BD8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AE6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F6BC0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3A1FB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70E2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F8791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CE38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F687D4F"/>
    <w:multiLevelType w:val="hybridMultilevel"/>
    <w:tmpl w:val="2DF0B26C"/>
    <w:lvl w:ilvl="0" w:tplc="E30C04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7"/>
  </w:num>
  <w:num w:numId="6">
    <w:abstractNumId w:val="20"/>
  </w:num>
  <w:num w:numId="7">
    <w:abstractNumId w:val="15"/>
  </w:num>
  <w:num w:numId="8">
    <w:abstractNumId w:val="27"/>
  </w:num>
  <w:num w:numId="9">
    <w:abstractNumId w:val="25"/>
  </w:num>
  <w:num w:numId="10">
    <w:abstractNumId w:val="8"/>
  </w:num>
  <w:num w:numId="11">
    <w:abstractNumId w:val="10"/>
  </w:num>
  <w:num w:numId="12">
    <w:abstractNumId w:val="11"/>
  </w:num>
  <w:num w:numId="13">
    <w:abstractNumId w:val="23"/>
  </w:num>
  <w:num w:numId="14">
    <w:abstractNumId w:val="24"/>
  </w:num>
  <w:num w:numId="15">
    <w:abstractNumId w:val="18"/>
  </w:num>
  <w:num w:numId="16">
    <w:abstractNumId w:val="2"/>
  </w:num>
  <w:num w:numId="17">
    <w:abstractNumId w:val="21"/>
  </w:num>
  <w:num w:numId="18">
    <w:abstractNumId w:val="5"/>
  </w:num>
  <w:num w:numId="19">
    <w:abstractNumId w:val="1"/>
  </w:num>
  <w:num w:numId="20">
    <w:abstractNumId w:val="14"/>
  </w:num>
  <w:num w:numId="21">
    <w:abstractNumId w:val="4"/>
  </w:num>
  <w:num w:numId="22">
    <w:abstractNumId w:val="17"/>
  </w:num>
  <w:num w:numId="23">
    <w:abstractNumId w:val="0"/>
  </w:num>
  <w:num w:numId="24">
    <w:abstractNumId w:val="6"/>
  </w:num>
  <w:num w:numId="25">
    <w:abstractNumId w:val="9"/>
  </w:num>
  <w:num w:numId="26">
    <w:abstractNumId w:val="3"/>
  </w:num>
  <w:num w:numId="27">
    <w:abstractNumId w:val="12"/>
  </w:num>
  <w:num w:numId="28">
    <w:abstractNumId w:val="13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EE1"/>
    <w:rsid w:val="00003C36"/>
    <w:rsid w:val="0000715F"/>
    <w:rsid w:val="00021F92"/>
    <w:rsid w:val="00027321"/>
    <w:rsid w:val="00031950"/>
    <w:rsid w:val="00035792"/>
    <w:rsid w:val="00037A6C"/>
    <w:rsid w:val="000525EC"/>
    <w:rsid w:val="00064373"/>
    <w:rsid w:val="00074FD7"/>
    <w:rsid w:val="0007550D"/>
    <w:rsid w:val="0008262B"/>
    <w:rsid w:val="000836CF"/>
    <w:rsid w:val="00083F44"/>
    <w:rsid w:val="0009229F"/>
    <w:rsid w:val="000A3FC4"/>
    <w:rsid w:val="000C237E"/>
    <w:rsid w:val="000C73EA"/>
    <w:rsid w:val="000E180C"/>
    <w:rsid w:val="000E63F1"/>
    <w:rsid w:val="000F29F3"/>
    <w:rsid w:val="000F3BFB"/>
    <w:rsid w:val="00102C03"/>
    <w:rsid w:val="0010323F"/>
    <w:rsid w:val="00105C9A"/>
    <w:rsid w:val="0011424B"/>
    <w:rsid w:val="00115669"/>
    <w:rsid w:val="00120FA8"/>
    <w:rsid w:val="001215CC"/>
    <w:rsid w:val="0012555C"/>
    <w:rsid w:val="001304C6"/>
    <w:rsid w:val="001348A2"/>
    <w:rsid w:val="001475CF"/>
    <w:rsid w:val="00163FDB"/>
    <w:rsid w:val="00174280"/>
    <w:rsid w:val="00174B1E"/>
    <w:rsid w:val="00175F00"/>
    <w:rsid w:val="001820F8"/>
    <w:rsid w:val="0019284B"/>
    <w:rsid w:val="00195025"/>
    <w:rsid w:val="00195245"/>
    <w:rsid w:val="001A1D9B"/>
    <w:rsid w:val="001A2F7B"/>
    <w:rsid w:val="001A58E0"/>
    <w:rsid w:val="001A644D"/>
    <w:rsid w:val="001B2275"/>
    <w:rsid w:val="001B3CF2"/>
    <w:rsid w:val="001B637D"/>
    <w:rsid w:val="001C0CC5"/>
    <w:rsid w:val="001C270F"/>
    <w:rsid w:val="001E2860"/>
    <w:rsid w:val="001E2AB2"/>
    <w:rsid w:val="001E7CAE"/>
    <w:rsid w:val="0020192A"/>
    <w:rsid w:val="00203990"/>
    <w:rsid w:val="00224E75"/>
    <w:rsid w:val="00231C38"/>
    <w:rsid w:val="00241C26"/>
    <w:rsid w:val="00242993"/>
    <w:rsid w:val="00247673"/>
    <w:rsid w:val="00250E61"/>
    <w:rsid w:val="00251493"/>
    <w:rsid w:val="002556E1"/>
    <w:rsid w:val="002605A5"/>
    <w:rsid w:val="00262361"/>
    <w:rsid w:val="002663E0"/>
    <w:rsid w:val="00267BA9"/>
    <w:rsid w:val="002A7AE0"/>
    <w:rsid w:val="002D799F"/>
    <w:rsid w:val="002E5495"/>
    <w:rsid w:val="002F23FB"/>
    <w:rsid w:val="002F6A6C"/>
    <w:rsid w:val="003267EF"/>
    <w:rsid w:val="0033596C"/>
    <w:rsid w:val="003367C4"/>
    <w:rsid w:val="00342845"/>
    <w:rsid w:val="00351235"/>
    <w:rsid w:val="003572E7"/>
    <w:rsid w:val="00363129"/>
    <w:rsid w:val="0037003E"/>
    <w:rsid w:val="00370C82"/>
    <w:rsid w:val="00372BDC"/>
    <w:rsid w:val="00372DDF"/>
    <w:rsid w:val="003B5E17"/>
    <w:rsid w:val="003C65BC"/>
    <w:rsid w:val="003D0A05"/>
    <w:rsid w:val="003D34C0"/>
    <w:rsid w:val="003D4059"/>
    <w:rsid w:val="003E37C9"/>
    <w:rsid w:val="003E653F"/>
    <w:rsid w:val="003E71E0"/>
    <w:rsid w:val="003F12FE"/>
    <w:rsid w:val="003F3459"/>
    <w:rsid w:val="003F6E68"/>
    <w:rsid w:val="00404010"/>
    <w:rsid w:val="004158D2"/>
    <w:rsid w:val="004349E3"/>
    <w:rsid w:val="00436807"/>
    <w:rsid w:val="0047009E"/>
    <w:rsid w:val="00476427"/>
    <w:rsid w:val="0048079D"/>
    <w:rsid w:val="004844BC"/>
    <w:rsid w:val="004A1A30"/>
    <w:rsid w:val="004A49B7"/>
    <w:rsid w:val="004B06AE"/>
    <w:rsid w:val="004B5D06"/>
    <w:rsid w:val="004B6606"/>
    <w:rsid w:val="004B7646"/>
    <w:rsid w:val="004C4BDB"/>
    <w:rsid w:val="004C554F"/>
    <w:rsid w:val="004E5642"/>
    <w:rsid w:val="004E7D5F"/>
    <w:rsid w:val="004F5BB8"/>
    <w:rsid w:val="00512E04"/>
    <w:rsid w:val="00517114"/>
    <w:rsid w:val="005256FD"/>
    <w:rsid w:val="005260C8"/>
    <w:rsid w:val="00526BFE"/>
    <w:rsid w:val="00527C7E"/>
    <w:rsid w:val="00530AD3"/>
    <w:rsid w:val="00542B09"/>
    <w:rsid w:val="005447DF"/>
    <w:rsid w:val="005504D9"/>
    <w:rsid w:val="00554605"/>
    <w:rsid w:val="005729C9"/>
    <w:rsid w:val="005844B8"/>
    <w:rsid w:val="0058492A"/>
    <w:rsid w:val="005945E7"/>
    <w:rsid w:val="005A38B9"/>
    <w:rsid w:val="005A612B"/>
    <w:rsid w:val="005A7ACA"/>
    <w:rsid w:val="005B3572"/>
    <w:rsid w:val="005B3EBF"/>
    <w:rsid w:val="005B57E2"/>
    <w:rsid w:val="005B7DC6"/>
    <w:rsid w:val="005C0F53"/>
    <w:rsid w:val="005C70EA"/>
    <w:rsid w:val="005E39AD"/>
    <w:rsid w:val="00603A52"/>
    <w:rsid w:val="00607A47"/>
    <w:rsid w:val="0062608A"/>
    <w:rsid w:val="006271F6"/>
    <w:rsid w:val="0062734D"/>
    <w:rsid w:val="006414E5"/>
    <w:rsid w:val="00657E2D"/>
    <w:rsid w:val="00661B4D"/>
    <w:rsid w:val="006636A5"/>
    <w:rsid w:val="00666AA4"/>
    <w:rsid w:val="00666E75"/>
    <w:rsid w:val="00671AC2"/>
    <w:rsid w:val="00681774"/>
    <w:rsid w:val="00683682"/>
    <w:rsid w:val="006A010F"/>
    <w:rsid w:val="006A06AD"/>
    <w:rsid w:val="006A5695"/>
    <w:rsid w:val="006B0B6D"/>
    <w:rsid w:val="006E089C"/>
    <w:rsid w:val="006E40AC"/>
    <w:rsid w:val="006F29B7"/>
    <w:rsid w:val="007058A8"/>
    <w:rsid w:val="007063CC"/>
    <w:rsid w:val="007215C4"/>
    <w:rsid w:val="00723BCD"/>
    <w:rsid w:val="00725E65"/>
    <w:rsid w:val="0073119B"/>
    <w:rsid w:val="00732855"/>
    <w:rsid w:val="00744FC9"/>
    <w:rsid w:val="00746AA0"/>
    <w:rsid w:val="007606CD"/>
    <w:rsid w:val="00775793"/>
    <w:rsid w:val="00776D6D"/>
    <w:rsid w:val="00777999"/>
    <w:rsid w:val="007945E1"/>
    <w:rsid w:val="00796DE4"/>
    <w:rsid w:val="007B07AF"/>
    <w:rsid w:val="007B365A"/>
    <w:rsid w:val="007C40AA"/>
    <w:rsid w:val="007C7B02"/>
    <w:rsid w:val="007D59E0"/>
    <w:rsid w:val="007E1CA6"/>
    <w:rsid w:val="007E1D0A"/>
    <w:rsid w:val="007E3127"/>
    <w:rsid w:val="007E3E19"/>
    <w:rsid w:val="007E4EC6"/>
    <w:rsid w:val="007F10D2"/>
    <w:rsid w:val="007F4BFF"/>
    <w:rsid w:val="00803167"/>
    <w:rsid w:val="0081593B"/>
    <w:rsid w:val="00816176"/>
    <w:rsid w:val="0082018A"/>
    <w:rsid w:val="008305EF"/>
    <w:rsid w:val="00836404"/>
    <w:rsid w:val="00841AA6"/>
    <w:rsid w:val="008430A4"/>
    <w:rsid w:val="00845F30"/>
    <w:rsid w:val="0084642E"/>
    <w:rsid w:val="00846ED5"/>
    <w:rsid w:val="00851A43"/>
    <w:rsid w:val="00853045"/>
    <w:rsid w:val="00866FFC"/>
    <w:rsid w:val="008804FB"/>
    <w:rsid w:val="00882CE4"/>
    <w:rsid w:val="00895290"/>
    <w:rsid w:val="00895D15"/>
    <w:rsid w:val="00896008"/>
    <w:rsid w:val="008B0309"/>
    <w:rsid w:val="008B4296"/>
    <w:rsid w:val="008B5EEA"/>
    <w:rsid w:val="008C2A4B"/>
    <w:rsid w:val="008C5C71"/>
    <w:rsid w:val="008D264B"/>
    <w:rsid w:val="008D39B8"/>
    <w:rsid w:val="008D3FA7"/>
    <w:rsid w:val="008D6A37"/>
    <w:rsid w:val="008E24D2"/>
    <w:rsid w:val="008F74E7"/>
    <w:rsid w:val="00916FEF"/>
    <w:rsid w:val="009200F7"/>
    <w:rsid w:val="009316C4"/>
    <w:rsid w:val="009351A7"/>
    <w:rsid w:val="00943DAB"/>
    <w:rsid w:val="00955737"/>
    <w:rsid w:val="009561E1"/>
    <w:rsid w:val="00957D27"/>
    <w:rsid w:val="00961FAD"/>
    <w:rsid w:val="00971726"/>
    <w:rsid w:val="009814D7"/>
    <w:rsid w:val="00984626"/>
    <w:rsid w:val="009854B7"/>
    <w:rsid w:val="009902DF"/>
    <w:rsid w:val="009A4625"/>
    <w:rsid w:val="009B0ABC"/>
    <w:rsid w:val="009B1222"/>
    <w:rsid w:val="009B4021"/>
    <w:rsid w:val="009D5FD0"/>
    <w:rsid w:val="009E73B0"/>
    <w:rsid w:val="009F5300"/>
    <w:rsid w:val="00A00979"/>
    <w:rsid w:val="00A02921"/>
    <w:rsid w:val="00A02CF4"/>
    <w:rsid w:val="00A13A72"/>
    <w:rsid w:val="00A30E8E"/>
    <w:rsid w:val="00A3118E"/>
    <w:rsid w:val="00A33E87"/>
    <w:rsid w:val="00A44CA1"/>
    <w:rsid w:val="00A44E5D"/>
    <w:rsid w:val="00A60951"/>
    <w:rsid w:val="00A654E9"/>
    <w:rsid w:val="00A67D86"/>
    <w:rsid w:val="00A775F3"/>
    <w:rsid w:val="00A90192"/>
    <w:rsid w:val="00A93C45"/>
    <w:rsid w:val="00A96DB0"/>
    <w:rsid w:val="00AA24AE"/>
    <w:rsid w:val="00AA4A78"/>
    <w:rsid w:val="00AA7D98"/>
    <w:rsid w:val="00AC1977"/>
    <w:rsid w:val="00AD58E0"/>
    <w:rsid w:val="00AE056F"/>
    <w:rsid w:val="00AF0A19"/>
    <w:rsid w:val="00B04AFD"/>
    <w:rsid w:val="00B209DC"/>
    <w:rsid w:val="00B24243"/>
    <w:rsid w:val="00B266A9"/>
    <w:rsid w:val="00B3661C"/>
    <w:rsid w:val="00B44368"/>
    <w:rsid w:val="00B50FF8"/>
    <w:rsid w:val="00B54300"/>
    <w:rsid w:val="00B60655"/>
    <w:rsid w:val="00B61A0B"/>
    <w:rsid w:val="00B629F6"/>
    <w:rsid w:val="00B76288"/>
    <w:rsid w:val="00B81E77"/>
    <w:rsid w:val="00B87279"/>
    <w:rsid w:val="00B926CF"/>
    <w:rsid w:val="00B93E3B"/>
    <w:rsid w:val="00B94FE6"/>
    <w:rsid w:val="00B960F3"/>
    <w:rsid w:val="00BB570F"/>
    <w:rsid w:val="00BB6B59"/>
    <w:rsid w:val="00BD0BCF"/>
    <w:rsid w:val="00BD46C1"/>
    <w:rsid w:val="00BD4BF3"/>
    <w:rsid w:val="00BD5078"/>
    <w:rsid w:val="00BD5413"/>
    <w:rsid w:val="00BE1AD7"/>
    <w:rsid w:val="00BE781B"/>
    <w:rsid w:val="00BF0274"/>
    <w:rsid w:val="00BF67FE"/>
    <w:rsid w:val="00C07107"/>
    <w:rsid w:val="00C22990"/>
    <w:rsid w:val="00C2482A"/>
    <w:rsid w:val="00C25C25"/>
    <w:rsid w:val="00C437AA"/>
    <w:rsid w:val="00C45F32"/>
    <w:rsid w:val="00C53B8D"/>
    <w:rsid w:val="00C56A01"/>
    <w:rsid w:val="00C612E2"/>
    <w:rsid w:val="00C775BE"/>
    <w:rsid w:val="00C80CAC"/>
    <w:rsid w:val="00C86C8E"/>
    <w:rsid w:val="00C96FE4"/>
    <w:rsid w:val="00CA2D8F"/>
    <w:rsid w:val="00CA7F5E"/>
    <w:rsid w:val="00CB543E"/>
    <w:rsid w:val="00CB6003"/>
    <w:rsid w:val="00CD6763"/>
    <w:rsid w:val="00CD6B4C"/>
    <w:rsid w:val="00CE635D"/>
    <w:rsid w:val="00CF623E"/>
    <w:rsid w:val="00CF751E"/>
    <w:rsid w:val="00D16708"/>
    <w:rsid w:val="00D16BC5"/>
    <w:rsid w:val="00D302C3"/>
    <w:rsid w:val="00D33E07"/>
    <w:rsid w:val="00D35004"/>
    <w:rsid w:val="00D46764"/>
    <w:rsid w:val="00D46D60"/>
    <w:rsid w:val="00D57171"/>
    <w:rsid w:val="00D647C6"/>
    <w:rsid w:val="00D7549A"/>
    <w:rsid w:val="00D76C5E"/>
    <w:rsid w:val="00D816D8"/>
    <w:rsid w:val="00DA22D9"/>
    <w:rsid w:val="00DB479B"/>
    <w:rsid w:val="00DB72B2"/>
    <w:rsid w:val="00DC0403"/>
    <w:rsid w:val="00DD7434"/>
    <w:rsid w:val="00DD7C08"/>
    <w:rsid w:val="00DE0E90"/>
    <w:rsid w:val="00DE3EF7"/>
    <w:rsid w:val="00DE517C"/>
    <w:rsid w:val="00DE69AA"/>
    <w:rsid w:val="00DE7B5D"/>
    <w:rsid w:val="00E06874"/>
    <w:rsid w:val="00E12799"/>
    <w:rsid w:val="00E14B3F"/>
    <w:rsid w:val="00E17062"/>
    <w:rsid w:val="00E17756"/>
    <w:rsid w:val="00E238CD"/>
    <w:rsid w:val="00E25A41"/>
    <w:rsid w:val="00E32F91"/>
    <w:rsid w:val="00E330FA"/>
    <w:rsid w:val="00E35EE1"/>
    <w:rsid w:val="00E37923"/>
    <w:rsid w:val="00E427FE"/>
    <w:rsid w:val="00E45F02"/>
    <w:rsid w:val="00E47744"/>
    <w:rsid w:val="00E51209"/>
    <w:rsid w:val="00E6114C"/>
    <w:rsid w:val="00E61B0D"/>
    <w:rsid w:val="00E651F7"/>
    <w:rsid w:val="00E66CD7"/>
    <w:rsid w:val="00E67DA7"/>
    <w:rsid w:val="00E71D7F"/>
    <w:rsid w:val="00E75121"/>
    <w:rsid w:val="00E76637"/>
    <w:rsid w:val="00E81A4C"/>
    <w:rsid w:val="00E906BF"/>
    <w:rsid w:val="00E9193F"/>
    <w:rsid w:val="00EA251C"/>
    <w:rsid w:val="00EB47F7"/>
    <w:rsid w:val="00EB6361"/>
    <w:rsid w:val="00ED0C63"/>
    <w:rsid w:val="00ED68BB"/>
    <w:rsid w:val="00EF78B5"/>
    <w:rsid w:val="00F053C6"/>
    <w:rsid w:val="00F12CB6"/>
    <w:rsid w:val="00F150BF"/>
    <w:rsid w:val="00F22042"/>
    <w:rsid w:val="00F33E5A"/>
    <w:rsid w:val="00F3472C"/>
    <w:rsid w:val="00F35445"/>
    <w:rsid w:val="00F35529"/>
    <w:rsid w:val="00F358EB"/>
    <w:rsid w:val="00F3689C"/>
    <w:rsid w:val="00F36A4C"/>
    <w:rsid w:val="00F40A5F"/>
    <w:rsid w:val="00F41977"/>
    <w:rsid w:val="00F43A31"/>
    <w:rsid w:val="00F44F48"/>
    <w:rsid w:val="00F521DA"/>
    <w:rsid w:val="00F627D0"/>
    <w:rsid w:val="00F63CEE"/>
    <w:rsid w:val="00F73B99"/>
    <w:rsid w:val="00F8738C"/>
    <w:rsid w:val="00F87B5C"/>
    <w:rsid w:val="00F934EE"/>
    <w:rsid w:val="00F97BC1"/>
    <w:rsid w:val="00FA11CB"/>
    <w:rsid w:val="00FA6EA1"/>
    <w:rsid w:val="00FB1A6A"/>
    <w:rsid w:val="00FB26D8"/>
    <w:rsid w:val="00FB70BE"/>
    <w:rsid w:val="00FC62A6"/>
    <w:rsid w:val="00FD20BE"/>
    <w:rsid w:val="00FD6785"/>
    <w:rsid w:val="00FE7A64"/>
    <w:rsid w:val="00F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4497"/>
    <o:shapelayout v:ext="edit">
      <o:idmap v:ext="edit" data="1"/>
    </o:shapelayout>
  </w:shapeDefaults>
  <w:decimalSymbol w:val=","/>
  <w:listSeparator w:val=";"/>
  <w15:docId w15:val="{9D3D0432-6687-4BD9-B240-DC327FE9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E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E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5EE1"/>
  </w:style>
  <w:style w:type="paragraph" w:styleId="a5">
    <w:name w:val="footer"/>
    <w:basedOn w:val="a"/>
    <w:link w:val="a6"/>
    <w:unhideWhenUsed/>
    <w:rsid w:val="00E35E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35EE1"/>
  </w:style>
  <w:style w:type="paragraph" w:customStyle="1" w:styleId="a7">
    <w:name w:val="Обращение"/>
    <w:basedOn w:val="a"/>
    <w:next w:val="a"/>
    <w:rsid w:val="00E35EE1"/>
    <w:pPr>
      <w:spacing w:after="360"/>
      <w:jc w:val="center"/>
    </w:pPr>
    <w:rPr>
      <w:sz w:val="28"/>
      <w:szCs w:val="28"/>
    </w:rPr>
  </w:style>
  <w:style w:type="paragraph" w:styleId="2">
    <w:name w:val="Body Text 2"/>
    <w:basedOn w:val="a"/>
    <w:link w:val="20"/>
    <w:rsid w:val="00E35EE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35E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D46764"/>
    <w:rPr>
      <w:rFonts w:cs="Times New Roman"/>
      <w:b w:val="0"/>
      <w:color w:val="106BBE"/>
    </w:rPr>
  </w:style>
  <w:style w:type="table" w:styleId="a9">
    <w:name w:val="Table Grid"/>
    <w:basedOn w:val="a1"/>
    <w:uiPriority w:val="59"/>
    <w:rsid w:val="00D4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6764"/>
    <w:pPr>
      <w:ind w:left="720"/>
      <w:contextualSpacing/>
    </w:pPr>
  </w:style>
  <w:style w:type="paragraph" w:customStyle="1" w:styleId="ab">
    <w:name w:val="Исполнитель"/>
    <w:basedOn w:val="a"/>
    <w:rsid w:val="003D0A05"/>
    <w:pPr>
      <w:keepNext/>
      <w:tabs>
        <w:tab w:val="right" w:pos="9498"/>
      </w:tabs>
    </w:pPr>
    <w:rPr>
      <w:sz w:val="28"/>
      <w:szCs w:val="28"/>
    </w:rPr>
  </w:style>
  <w:style w:type="character" w:styleId="ac">
    <w:name w:val="Hyperlink"/>
    <w:basedOn w:val="a0"/>
    <w:uiPriority w:val="99"/>
    <w:unhideWhenUsed/>
    <w:rsid w:val="003D0A0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E67DA7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5F00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C25C2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25C25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BB6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7464-FF8F-446F-87AD-1CF4F948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7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69</cp:revision>
  <cp:lastPrinted>2026-03-05T12:14:00Z</cp:lastPrinted>
  <dcterms:created xsi:type="dcterms:W3CDTF">2025-05-28T10:02:00Z</dcterms:created>
  <dcterms:modified xsi:type="dcterms:W3CDTF">2026-03-16T04:29:00Z</dcterms:modified>
</cp:coreProperties>
</file>