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BF" w:rsidRDefault="008E69BF" w:rsidP="008E69BF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Приложение </w:t>
      </w:r>
      <w:r w:rsidR="007841CA">
        <w:rPr>
          <w:bCs/>
          <w:sz w:val="28"/>
          <w:szCs w:val="34"/>
        </w:rPr>
        <w:t xml:space="preserve"> </w:t>
      </w:r>
      <w:r w:rsidR="007841CA" w:rsidRPr="005E32AA">
        <w:rPr>
          <w:bCs/>
          <w:sz w:val="28"/>
          <w:szCs w:val="34"/>
        </w:rPr>
        <w:t>1</w:t>
      </w:r>
    </w:p>
    <w:p w:rsidR="008E69BF" w:rsidRDefault="008E69BF" w:rsidP="008E69BF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к постановлению администрации </w:t>
      </w:r>
    </w:p>
    <w:p w:rsidR="008E69BF" w:rsidRDefault="008E69BF" w:rsidP="008E69BF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 </w:t>
      </w:r>
      <w:r w:rsidR="00D80D5A" w:rsidRPr="00D80D5A">
        <w:rPr>
          <w:bCs/>
          <w:sz w:val="28"/>
          <w:szCs w:val="34"/>
          <w:u w:val="single"/>
        </w:rPr>
        <w:t>04.03.2026</w:t>
      </w:r>
      <w:r w:rsidR="00D80D5A"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  <w:u w:val="single"/>
        </w:rPr>
        <w:t xml:space="preserve"> </w:t>
      </w:r>
      <w:r>
        <w:rPr>
          <w:bCs/>
          <w:sz w:val="28"/>
          <w:szCs w:val="34"/>
        </w:rPr>
        <w:t xml:space="preserve">№  </w:t>
      </w:r>
      <w:r w:rsidR="00D80D5A" w:rsidRPr="00D80D5A">
        <w:rPr>
          <w:bCs/>
          <w:sz w:val="28"/>
          <w:szCs w:val="34"/>
          <w:u w:val="single"/>
        </w:rPr>
        <w:t>199</w:t>
      </w:r>
    </w:p>
    <w:p w:rsidR="0003507C" w:rsidRDefault="0003507C" w:rsidP="0003507C">
      <w:pPr>
        <w:spacing w:line="100" w:lineRule="atLeast"/>
        <w:jc w:val="right"/>
        <w:rPr>
          <w:bCs/>
          <w:sz w:val="28"/>
          <w:szCs w:val="34"/>
        </w:rPr>
      </w:pPr>
    </w:p>
    <w:p w:rsidR="0003507C" w:rsidRDefault="0003507C" w:rsidP="0003507C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>Приложение 2</w:t>
      </w:r>
      <w:r w:rsidRPr="00513C4D">
        <w:rPr>
          <w:bCs/>
          <w:sz w:val="28"/>
          <w:szCs w:val="34"/>
        </w:rPr>
        <w:t xml:space="preserve"> </w:t>
      </w:r>
    </w:p>
    <w:p w:rsidR="0003507C" w:rsidRDefault="0003507C" w:rsidP="0003507C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к постановлению администрации </w:t>
      </w:r>
    </w:p>
    <w:p w:rsidR="0003507C" w:rsidRPr="00853769" w:rsidRDefault="0003507C" w:rsidP="0003507C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</w:t>
      </w:r>
      <w:r w:rsidRPr="0003507C">
        <w:rPr>
          <w:bCs/>
          <w:sz w:val="28"/>
          <w:szCs w:val="34"/>
          <w:u w:val="single"/>
        </w:rPr>
        <w:t>01.10.2025</w:t>
      </w:r>
      <w:r>
        <w:rPr>
          <w:bCs/>
          <w:sz w:val="28"/>
          <w:szCs w:val="34"/>
        </w:rPr>
        <w:t xml:space="preserve"> №  </w:t>
      </w:r>
      <w:r w:rsidRPr="0003507C">
        <w:rPr>
          <w:bCs/>
          <w:sz w:val="28"/>
          <w:szCs w:val="34"/>
          <w:u w:val="single"/>
        </w:rPr>
        <w:t>1048</w:t>
      </w:r>
    </w:p>
    <w:p w:rsidR="0003507C" w:rsidRPr="004470A2" w:rsidRDefault="0003507C" w:rsidP="008E69BF">
      <w:pPr>
        <w:spacing w:line="100" w:lineRule="atLeast"/>
        <w:jc w:val="right"/>
        <w:rPr>
          <w:bCs/>
          <w:sz w:val="28"/>
          <w:szCs w:val="34"/>
        </w:rPr>
      </w:pPr>
    </w:p>
    <w:p w:rsidR="00B27A85" w:rsidRPr="00DE2194" w:rsidRDefault="00B27A85" w:rsidP="00B27A85">
      <w:pPr>
        <w:autoSpaceDE w:val="0"/>
        <w:spacing w:line="100" w:lineRule="atLeast"/>
        <w:ind w:left="5670"/>
        <w:jc w:val="center"/>
      </w:pPr>
    </w:p>
    <w:p w:rsidR="004D2D50" w:rsidRPr="00DE2194" w:rsidRDefault="004D2D50" w:rsidP="005B65D7">
      <w:pPr>
        <w:spacing w:line="100" w:lineRule="atLeast"/>
        <w:rPr>
          <w:b/>
          <w:bCs/>
        </w:rPr>
      </w:pPr>
    </w:p>
    <w:p w:rsidR="00D97468" w:rsidRPr="00AE6350" w:rsidRDefault="00D97468" w:rsidP="005B65D7">
      <w:pPr>
        <w:spacing w:line="100" w:lineRule="atLeast"/>
        <w:jc w:val="center"/>
        <w:rPr>
          <w:bCs/>
        </w:rPr>
      </w:pPr>
      <w:r w:rsidRPr="00AE6350">
        <w:rPr>
          <w:bCs/>
        </w:rPr>
        <w:t>Паспорт муниципальной программы</w:t>
      </w:r>
    </w:p>
    <w:p w:rsidR="00E66E4A" w:rsidRPr="00AE6350" w:rsidRDefault="00C12978" w:rsidP="00E66E4A">
      <w:pPr>
        <w:autoSpaceDE w:val="0"/>
        <w:spacing w:line="100" w:lineRule="atLeast"/>
        <w:jc w:val="center"/>
      </w:pPr>
      <w:r w:rsidRPr="00AE6350">
        <w:rPr>
          <w:bCs/>
        </w:rPr>
        <w:t>«</w:t>
      </w:r>
      <w:r w:rsidR="00B55384" w:rsidRPr="00AE6350">
        <w:t>Экологическое благополучие</w:t>
      </w:r>
    </w:p>
    <w:p w:rsidR="00C12978" w:rsidRPr="00AE6350" w:rsidRDefault="00E66E4A" w:rsidP="00E66E4A">
      <w:pPr>
        <w:jc w:val="center"/>
        <w:rPr>
          <w:bCs/>
        </w:rPr>
      </w:pPr>
      <w:r w:rsidRPr="00AE6350">
        <w:t>муниципального образования гор</w:t>
      </w:r>
      <w:r w:rsidR="00767CCC" w:rsidRPr="00AE6350">
        <w:t>од Трехгорный</w:t>
      </w:r>
      <w:r w:rsidR="005B1F4E" w:rsidRPr="00AE6350">
        <w:rPr>
          <w:bCs/>
        </w:rPr>
        <w:t>»</w:t>
      </w:r>
    </w:p>
    <w:p w:rsidR="00C12978" w:rsidRPr="00AE6350" w:rsidRDefault="00C12978" w:rsidP="005B65D7">
      <w:pPr>
        <w:spacing w:line="100" w:lineRule="atLeast"/>
        <w:jc w:val="center"/>
      </w:pPr>
    </w:p>
    <w:p w:rsidR="0025628B" w:rsidRPr="00AE6350" w:rsidRDefault="0025628B" w:rsidP="005B65D7">
      <w:pPr>
        <w:spacing w:line="100" w:lineRule="atLeast"/>
        <w:jc w:val="center"/>
      </w:pPr>
      <w:r w:rsidRPr="00AE6350">
        <w:t>1. Основные положения</w:t>
      </w:r>
    </w:p>
    <w:p w:rsidR="00D97468" w:rsidRPr="00DE2194" w:rsidRDefault="00D97468" w:rsidP="005B65D7">
      <w:pPr>
        <w:spacing w:line="100" w:lineRule="atLeast"/>
        <w:jc w:val="center"/>
      </w:pPr>
    </w:p>
    <w:tbl>
      <w:tblPr>
        <w:tblW w:w="9371" w:type="dxa"/>
        <w:tblInd w:w="93" w:type="dxa"/>
        <w:tblLook w:val="04A0"/>
      </w:tblPr>
      <w:tblGrid>
        <w:gridCol w:w="3417"/>
        <w:gridCol w:w="5954"/>
      </w:tblGrid>
      <w:tr w:rsidR="003117EC" w:rsidRPr="00DE2194" w:rsidTr="00BA641E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A32552" w:rsidP="005B65D7">
            <w:r w:rsidRPr="00DE2194">
              <w:t>Куратор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970484" w:rsidP="005B65D7">
            <w:r w:rsidRPr="00DE2194">
              <w:t>Заместитель главы города по городскому хозяйству и строительству</w:t>
            </w:r>
          </w:p>
        </w:tc>
      </w:tr>
      <w:tr w:rsidR="003117EC" w:rsidRPr="00DE2194" w:rsidTr="00BA641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A32552" w:rsidP="005B65D7">
            <w:r w:rsidRPr="00DE2194"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462145" w:rsidRDefault="00271AFB" w:rsidP="00022AAD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462145">
              <w:rPr>
                <w:rFonts w:ascii="Times New Roman" w:hAnsi="Times New Roman" w:cs="Times New Roman"/>
                <w:sz w:val="24"/>
                <w:szCs w:val="24"/>
              </w:rPr>
              <w:t>Отдел ЖКХ, транспорта и связи администрации</w:t>
            </w:r>
          </w:p>
        </w:tc>
      </w:tr>
      <w:tr w:rsidR="003117EC" w:rsidRPr="00DE2194" w:rsidTr="00970484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A32552" w:rsidP="005B65D7">
            <w:r w:rsidRPr="00DE2194"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077" w:rsidRPr="00462145" w:rsidRDefault="00275077" w:rsidP="00275077">
            <w:pPr>
              <w:jc w:val="both"/>
            </w:pPr>
            <w:r w:rsidRPr="008822CF">
              <w:t>Консультант по охране окружающей среды администрации города (далее - Консультант по охране окружающей среды);</w:t>
            </w:r>
          </w:p>
          <w:p w:rsidR="00D131FC" w:rsidRPr="00462145" w:rsidRDefault="00D131FC" w:rsidP="00D131FC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4621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«Служба заказчика» «Служба заказчика» (далее - </w:t>
            </w:r>
          </w:p>
          <w:p w:rsidR="004E0D56" w:rsidRPr="00462145" w:rsidRDefault="00D131FC" w:rsidP="00D131FC">
            <w:pPr>
              <w:jc w:val="both"/>
            </w:pPr>
            <w:r w:rsidRPr="00462145">
              <w:t xml:space="preserve">МКУ «Служба заказчика»);                              </w:t>
            </w:r>
            <w:r w:rsidR="00575A32" w:rsidRPr="00462145">
              <w:t>Муниципальное бюджетное учреждение «Трехгорное лесничество» (далее - МБУ «Трехгорное лесничество»)</w:t>
            </w:r>
          </w:p>
        </w:tc>
      </w:tr>
      <w:tr w:rsidR="003117EC" w:rsidRPr="00DE2194" w:rsidTr="00BA641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A32552" w:rsidP="005B65D7">
            <w:r w:rsidRPr="00DE2194">
              <w:t xml:space="preserve">Сроки реализации муниципальной программы </w:t>
            </w:r>
            <w:r w:rsidR="00917274" w:rsidRPr="00917274">
              <w:rPr>
                <w:color w:val="000000"/>
              </w:rPr>
              <w:t>(с возможностью выделения этапов)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948" w:rsidRDefault="00740948" w:rsidP="00740948">
            <w:r>
              <w:t>2025</w:t>
            </w:r>
            <w:r w:rsidR="00970484" w:rsidRPr="00DE2194">
              <w:t xml:space="preserve"> </w:t>
            </w:r>
            <w:r w:rsidR="00B90009">
              <w:t>- 2028</w:t>
            </w:r>
            <w:r w:rsidR="00970484" w:rsidRPr="00DE2194">
              <w:t xml:space="preserve"> </w:t>
            </w:r>
            <w:r w:rsidR="00A32552" w:rsidRPr="00DE2194">
              <w:t xml:space="preserve">годы </w:t>
            </w:r>
          </w:p>
          <w:p w:rsidR="00A32552" w:rsidRPr="00DE2194" w:rsidRDefault="00A32552" w:rsidP="00740948">
            <w:pPr>
              <w:jc w:val="both"/>
            </w:pPr>
            <w:r w:rsidRPr="00DE2194">
              <w:t xml:space="preserve">Поэтапная реализация </w:t>
            </w:r>
            <w:r w:rsidR="008B4421" w:rsidRPr="00DE2194">
              <w:t xml:space="preserve">муниципальной </w:t>
            </w:r>
            <w:r w:rsidRPr="00DE2194">
              <w:t>программы отсутствует</w:t>
            </w:r>
          </w:p>
        </w:tc>
      </w:tr>
      <w:tr w:rsidR="003117EC" w:rsidRPr="00DE2194" w:rsidTr="009360A5">
        <w:trPr>
          <w:trHeight w:val="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84" w:rsidRPr="00DE2194" w:rsidRDefault="00970484" w:rsidP="005B65D7">
            <w:r w:rsidRPr="00DE2194">
              <w:t>Цель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484" w:rsidRPr="00DE2194" w:rsidRDefault="00740948" w:rsidP="00E354C4">
            <w:pPr>
              <w:autoSpaceDE w:val="0"/>
              <w:spacing w:line="100" w:lineRule="atLeast"/>
              <w:jc w:val="both"/>
            </w:pPr>
            <w:r>
              <w:t>Обеспечение экологического благополучия</w:t>
            </w:r>
            <w:r w:rsidRPr="00740948">
              <w:t xml:space="preserve"> муниципального образования город Трехгорн</w:t>
            </w:r>
            <w:r w:rsidRPr="00E354C4">
              <w:t>ый</w:t>
            </w:r>
          </w:p>
        </w:tc>
      </w:tr>
      <w:tr w:rsidR="003117EC" w:rsidRPr="00D42BF4" w:rsidTr="009360A5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964F0C" w:rsidRDefault="00A32552" w:rsidP="005B65D7">
            <w:r w:rsidRPr="00964F0C">
              <w:t>Перечень направлений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1F" w:rsidRPr="00964F0C" w:rsidRDefault="00C777B2" w:rsidP="007628BA">
            <w:pPr>
              <w:widowControl w:val="0"/>
              <w:ind w:firstLine="34"/>
              <w:jc w:val="both"/>
              <w:rPr>
                <w:rFonts w:eastAsiaTheme="minorEastAsia"/>
                <w:color w:val="000000" w:themeColor="text1"/>
              </w:rPr>
            </w:pPr>
            <w:r w:rsidRPr="00964F0C">
              <w:rPr>
                <w:rFonts w:eastAsia="Calibri"/>
              </w:rPr>
              <w:t>Отсутствуют</w:t>
            </w:r>
          </w:p>
        </w:tc>
      </w:tr>
      <w:tr w:rsidR="003117EC" w:rsidRPr="00DE2194" w:rsidTr="009360A5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DE2194" w:rsidRDefault="00A32552" w:rsidP="00493FE3">
            <w:r w:rsidRPr="00DE2194">
              <w:t xml:space="preserve">Связь с </w:t>
            </w:r>
            <w:r w:rsidR="00BB6757" w:rsidRPr="00493FE3">
              <w:t>государственной</w:t>
            </w:r>
            <w:r w:rsidR="00BB6757">
              <w:t xml:space="preserve"> программой </w:t>
            </w:r>
            <w:r w:rsidR="00BE4E32">
              <w:t>(при наличии)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B51" w:rsidRPr="0066517D" w:rsidRDefault="00283D43" w:rsidP="0066517D">
            <w:pPr>
              <w:suppressAutoHyphens/>
              <w:jc w:val="both"/>
              <w:rPr>
                <w:rFonts w:eastAsia="Calibri"/>
              </w:rPr>
            </w:pPr>
            <w:r w:rsidRPr="00763219">
              <w:rPr>
                <w:rFonts w:eastAsia="Calibri"/>
              </w:rPr>
              <w:t>Государственная программа Челябинской области «Охрана окружающей среды Челябинской области»</w:t>
            </w:r>
            <w:r w:rsidR="007A30B3" w:rsidRPr="0066517D">
              <w:t>,</w:t>
            </w:r>
            <w:r w:rsidR="007A30B3">
              <w:t xml:space="preserve"> утвержде</w:t>
            </w:r>
            <w:r w:rsidR="00DB4C96" w:rsidRPr="00763219">
              <w:t>н</w:t>
            </w:r>
            <w:r w:rsidR="006E5FF2">
              <w:t>н</w:t>
            </w:r>
            <w:r w:rsidR="00DB4C96" w:rsidRPr="00763219">
              <w:t xml:space="preserve">ая </w:t>
            </w:r>
            <w:r w:rsidRPr="00763219">
              <w:rPr>
                <w:rFonts w:eastAsiaTheme="minorEastAsia"/>
                <w:bCs/>
                <w:color w:val="000000" w:themeColor="text1"/>
              </w:rPr>
              <w:t>постановлением Правительства Челя</w:t>
            </w:r>
            <w:r w:rsidR="00104B76">
              <w:rPr>
                <w:rFonts w:eastAsiaTheme="minorEastAsia"/>
                <w:bCs/>
                <w:color w:val="000000" w:themeColor="text1"/>
              </w:rPr>
              <w:t>бинской области от 30.12.2019</w:t>
            </w:r>
            <w:r w:rsidR="00BC6EB7">
              <w:rPr>
                <w:rFonts w:eastAsiaTheme="minorEastAsia"/>
                <w:bCs/>
                <w:color w:val="000000" w:themeColor="text1"/>
              </w:rPr>
              <w:t xml:space="preserve"> </w:t>
            </w:r>
            <w:r w:rsidRPr="00763219">
              <w:rPr>
                <w:rFonts w:eastAsiaTheme="minorEastAsia"/>
                <w:bCs/>
                <w:color w:val="000000" w:themeColor="text1"/>
              </w:rPr>
              <w:t xml:space="preserve"> № 627-П</w:t>
            </w:r>
          </w:p>
        </w:tc>
      </w:tr>
    </w:tbl>
    <w:p w:rsidR="00DB4C96" w:rsidRPr="00DE2194" w:rsidRDefault="00DB4C96" w:rsidP="005B65D7">
      <w:pPr>
        <w:autoSpaceDE w:val="0"/>
        <w:spacing w:line="100" w:lineRule="atLeast"/>
        <w:jc w:val="both"/>
        <w:rPr>
          <w:sz w:val="28"/>
          <w:szCs w:val="28"/>
        </w:rPr>
      </w:pPr>
    </w:p>
    <w:p w:rsidR="00517C53" w:rsidRPr="00DE2194" w:rsidRDefault="00517C53" w:rsidP="005B65D7">
      <w:pPr>
        <w:rPr>
          <w:sz w:val="28"/>
          <w:szCs w:val="28"/>
          <w:lang w:eastAsia="ar-SA"/>
        </w:rPr>
        <w:sectPr w:rsidR="00517C53" w:rsidRPr="00DE2194" w:rsidSect="00A85037">
          <w:headerReference w:type="default" r:id="rId8"/>
          <w:headerReference w:type="first" r:id="rId9"/>
          <w:pgSz w:w="11906" w:h="16838" w:code="9"/>
          <w:pgMar w:top="1134" w:right="851" w:bottom="426" w:left="1701" w:header="425" w:footer="720" w:gutter="0"/>
          <w:pgNumType w:start="1"/>
          <w:cols w:space="720"/>
          <w:docGrid w:linePitch="326"/>
        </w:sectPr>
      </w:pPr>
      <w:bookmarkStart w:id="0" w:name="sub_11012"/>
    </w:p>
    <w:p w:rsidR="00AE6350" w:rsidRPr="00AE6350" w:rsidRDefault="002F4218" w:rsidP="005B65D7">
      <w:pPr>
        <w:spacing w:line="100" w:lineRule="atLeast"/>
        <w:jc w:val="center"/>
        <w:outlineLvl w:val="0"/>
      </w:pPr>
      <w:r w:rsidRPr="00AE6350">
        <w:lastRenderedPageBreak/>
        <w:t>2. Показатели муниципальной программы</w:t>
      </w:r>
      <w:r w:rsidR="000C5A87">
        <w:t xml:space="preserve"> </w:t>
      </w:r>
    </w:p>
    <w:tbl>
      <w:tblPr>
        <w:tblStyle w:val="af"/>
        <w:tblW w:w="14813" w:type="dxa"/>
        <w:tblLook w:val="04A0"/>
      </w:tblPr>
      <w:tblGrid>
        <w:gridCol w:w="540"/>
        <w:gridCol w:w="2693"/>
        <w:gridCol w:w="1964"/>
        <w:gridCol w:w="1456"/>
        <w:gridCol w:w="1292"/>
        <w:gridCol w:w="1137"/>
        <w:gridCol w:w="696"/>
        <w:gridCol w:w="782"/>
        <w:gridCol w:w="782"/>
        <w:gridCol w:w="782"/>
        <w:gridCol w:w="896"/>
        <w:gridCol w:w="1947"/>
      </w:tblGrid>
      <w:tr w:rsidR="00E47774" w:rsidRPr="00FC1C5E" w:rsidTr="00545D55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hideMark/>
          </w:tcPr>
          <w:p w:rsidR="00E47774" w:rsidRPr="00FC1C5E" w:rsidRDefault="00E47774" w:rsidP="00AE6350">
            <w:pPr>
              <w:jc w:val="both"/>
            </w:pPr>
            <w:r w:rsidRPr="00FC1C5E">
              <w:t xml:space="preserve">№ </w:t>
            </w:r>
            <w:proofErr w:type="spellStart"/>
            <w:r w:rsidRPr="00FC1C5E">
              <w:t>п</w:t>
            </w:r>
            <w:proofErr w:type="spellEnd"/>
            <w:r w:rsidRPr="00FC1C5E">
              <w:t>/</w:t>
            </w:r>
            <w:proofErr w:type="spellStart"/>
            <w:r w:rsidRPr="00FC1C5E"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E47774" w:rsidRDefault="00E47774" w:rsidP="00AE6350">
            <w:pPr>
              <w:jc w:val="center"/>
            </w:pPr>
            <w:r w:rsidRPr="00493FE3">
              <w:t>Наименование</w:t>
            </w:r>
          </w:p>
          <w:p w:rsidR="00E47774" w:rsidRPr="00FC1C5E" w:rsidRDefault="00E47774" w:rsidP="00AE6350">
            <w:pPr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hideMark/>
          </w:tcPr>
          <w:p w:rsidR="00E47774" w:rsidRPr="00FC1C5E" w:rsidRDefault="00E47774" w:rsidP="00AE6350">
            <w:pPr>
              <w:jc w:val="center"/>
            </w:pPr>
            <w:r w:rsidRPr="00FC1C5E">
              <w:t>Уровень показателя (региональный / муниципальный)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E47774" w:rsidRPr="00FC1C5E" w:rsidRDefault="00E47774" w:rsidP="00AE6350">
            <w:pPr>
              <w:jc w:val="center"/>
            </w:pPr>
            <w:r w:rsidRPr="00FC1C5E">
              <w:t>Признак возрастания / убывания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  <w:hideMark/>
          </w:tcPr>
          <w:p w:rsidR="00E47774" w:rsidRPr="00FC1C5E" w:rsidRDefault="00E47774" w:rsidP="00AE6350">
            <w:pPr>
              <w:jc w:val="center"/>
            </w:pPr>
            <w:r w:rsidRPr="00FC1C5E">
              <w:t>Единица измерения (по ОКЕИ)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  <w:hideMark/>
          </w:tcPr>
          <w:p w:rsidR="00E47774" w:rsidRPr="00FC1C5E" w:rsidRDefault="00E47774" w:rsidP="00AE6350">
            <w:pPr>
              <w:jc w:val="center"/>
            </w:pPr>
            <w:r w:rsidRPr="00FC1C5E">
              <w:t>Базовое значение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</w:tcBorders>
            <w:hideMark/>
          </w:tcPr>
          <w:p w:rsidR="00E47774" w:rsidRPr="00FC1C5E" w:rsidRDefault="006C3223" w:rsidP="00493FE3">
            <w:pPr>
              <w:jc w:val="center"/>
            </w:pPr>
            <w:r>
              <w:t>З</w:t>
            </w:r>
            <w:r w:rsidR="00E47774" w:rsidRPr="00FC1C5E">
              <w:t>начения показателя по годам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</w:tcBorders>
            <w:hideMark/>
          </w:tcPr>
          <w:p w:rsidR="00E47774" w:rsidRPr="00FC1C5E" w:rsidRDefault="00E47774" w:rsidP="00493FE3">
            <w:pPr>
              <w:jc w:val="center"/>
            </w:pPr>
            <w:r w:rsidRPr="00FC1C5E">
              <w:t xml:space="preserve">Связь с </w:t>
            </w:r>
            <w:r w:rsidRPr="00493FE3">
              <w:t>показателем государственной</w:t>
            </w:r>
            <w:r>
              <w:t xml:space="preserve"> </w:t>
            </w:r>
            <w:r w:rsidRPr="00FC1C5E">
              <w:t>программы</w:t>
            </w:r>
          </w:p>
        </w:tc>
      </w:tr>
      <w:tr w:rsidR="00493FE3" w:rsidRPr="00FC1C5E" w:rsidTr="00493FE3">
        <w:trPr>
          <w:trHeight w:val="419"/>
        </w:trPr>
        <w:tc>
          <w:tcPr>
            <w:tcW w:w="540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  <w:tc>
          <w:tcPr>
            <w:tcW w:w="2693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  <w:tc>
          <w:tcPr>
            <w:tcW w:w="1964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  <w:tc>
          <w:tcPr>
            <w:tcW w:w="1456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  <w:tc>
          <w:tcPr>
            <w:tcW w:w="1292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  <w:tc>
          <w:tcPr>
            <w:tcW w:w="1137" w:type="dxa"/>
            <w:noWrap/>
            <w:hideMark/>
          </w:tcPr>
          <w:p w:rsidR="00493FE3" w:rsidRPr="00FC1C5E" w:rsidRDefault="00493FE3" w:rsidP="00AE6350">
            <w:pPr>
              <w:jc w:val="both"/>
            </w:pPr>
            <w:r w:rsidRPr="00FC1C5E">
              <w:t>значение</w:t>
            </w:r>
          </w:p>
        </w:tc>
        <w:tc>
          <w:tcPr>
            <w:tcW w:w="696" w:type="dxa"/>
            <w:noWrap/>
            <w:hideMark/>
          </w:tcPr>
          <w:p w:rsidR="00493FE3" w:rsidRPr="00FC1C5E" w:rsidRDefault="00493FE3" w:rsidP="00AE6350">
            <w:pPr>
              <w:jc w:val="both"/>
            </w:pPr>
            <w:r w:rsidRPr="00FC1C5E">
              <w:t>год</w:t>
            </w:r>
          </w:p>
        </w:tc>
        <w:tc>
          <w:tcPr>
            <w:tcW w:w="782" w:type="dxa"/>
            <w:noWrap/>
            <w:vAlign w:val="center"/>
            <w:hideMark/>
          </w:tcPr>
          <w:p w:rsidR="00493FE3" w:rsidRPr="00AE6350" w:rsidRDefault="00493FE3" w:rsidP="00493F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6" w:type="dxa"/>
            <w:noWrap/>
            <w:vAlign w:val="center"/>
            <w:hideMark/>
          </w:tcPr>
          <w:p w:rsidR="00493FE3" w:rsidRPr="00FC1C5E" w:rsidRDefault="00493FE3" w:rsidP="00493FE3">
            <w:pPr>
              <w:jc w:val="center"/>
            </w:pPr>
            <w:r w:rsidRPr="00AE6350">
              <w:rPr>
                <w:sz w:val="22"/>
                <w:szCs w:val="22"/>
              </w:rPr>
              <w:t>2026</w:t>
            </w:r>
          </w:p>
        </w:tc>
        <w:tc>
          <w:tcPr>
            <w:tcW w:w="746" w:type="dxa"/>
            <w:noWrap/>
            <w:vAlign w:val="center"/>
            <w:hideMark/>
          </w:tcPr>
          <w:p w:rsidR="00493FE3" w:rsidRPr="00493FE3" w:rsidRDefault="00493FE3" w:rsidP="00493FE3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814" w:type="dxa"/>
            <w:vAlign w:val="center"/>
          </w:tcPr>
          <w:p w:rsidR="00493FE3" w:rsidRPr="00FC1C5E" w:rsidRDefault="00493FE3" w:rsidP="00493FE3">
            <w:pPr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947" w:type="dxa"/>
            <w:vMerge/>
            <w:hideMark/>
          </w:tcPr>
          <w:p w:rsidR="00493FE3" w:rsidRPr="00FC1C5E" w:rsidRDefault="00493FE3" w:rsidP="00AE6350">
            <w:pPr>
              <w:jc w:val="both"/>
            </w:pPr>
          </w:p>
        </w:tc>
      </w:tr>
      <w:tr w:rsidR="00493FE3" w:rsidRPr="00FC1C5E" w:rsidTr="00493FE3">
        <w:trPr>
          <w:trHeight w:val="254"/>
        </w:trPr>
        <w:tc>
          <w:tcPr>
            <w:tcW w:w="540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1</w:t>
            </w:r>
          </w:p>
        </w:tc>
        <w:tc>
          <w:tcPr>
            <w:tcW w:w="2693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2</w:t>
            </w:r>
          </w:p>
        </w:tc>
        <w:tc>
          <w:tcPr>
            <w:tcW w:w="1964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3</w:t>
            </w:r>
          </w:p>
        </w:tc>
        <w:tc>
          <w:tcPr>
            <w:tcW w:w="1456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4</w:t>
            </w:r>
          </w:p>
        </w:tc>
        <w:tc>
          <w:tcPr>
            <w:tcW w:w="1292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5</w:t>
            </w:r>
          </w:p>
        </w:tc>
        <w:tc>
          <w:tcPr>
            <w:tcW w:w="1137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6</w:t>
            </w:r>
          </w:p>
        </w:tc>
        <w:tc>
          <w:tcPr>
            <w:tcW w:w="696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7</w:t>
            </w:r>
          </w:p>
        </w:tc>
        <w:tc>
          <w:tcPr>
            <w:tcW w:w="782" w:type="dxa"/>
            <w:noWrap/>
            <w:hideMark/>
          </w:tcPr>
          <w:p w:rsidR="00493FE3" w:rsidRPr="00FC1C5E" w:rsidRDefault="00493FE3" w:rsidP="00B90009">
            <w:pPr>
              <w:jc w:val="center"/>
            </w:pPr>
            <w:r>
              <w:t>8</w:t>
            </w:r>
          </w:p>
        </w:tc>
        <w:tc>
          <w:tcPr>
            <w:tcW w:w="746" w:type="dxa"/>
            <w:noWrap/>
            <w:hideMark/>
          </w:tcPr>
          <w:p w:rsidR="00493FE3" w:rsidRPr="00FC1C5E" w:rsidRDefault="00493FE3" w:rsidP="00B90009">
            <w:pPr>
              <w:jc w:val="center"/>
            </w:pPr>
            <w:r w:rsidRPr="00FC1C5E">
              <w:t>9</w:t>
            </w:r>
          </w:p>
        </w:tc>
        <w:tc>
          <w:tcPr>
            <w:tcW w:w="746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10</w:t>
            </w:r>
          </w:p>
        </w:tc>
        <w:tc>
          <w:tcPr>
            <w:tcW w:w="814" w:type="dxa"/>
          </w:tcPr>
          <w:p w:rsidR="00493FE3" w:rsidRPr="00FC1C5E" w:rsidRDefault="00493FE3" w:rsidP="00AE6350">
            <w:pPr>
              <w:jc w:val="center"/>
            </w:pPr>
            <w:r>
              <w:t>11</w:t>
            </w:r>
          </w:p>
        </w:tc>
        <w:tc>
          <w:tcPr>
            <w:tcW w:w="1947" w:type="dxa"/>
            <w:noWrap/>
            <w:hideMark/>
          </w:tcPr>
          <w:p w:rsidR="00493FE3" w:rsidRPr="00FC1C5E" w:rsidRDefault="00493FE3" w:rsidP="00AE6350">
            <w:pPr>
              <w:jc w:val="center"/>
            </w:pPr>
            <w:r w:rsidRPr="00FC1C5E">
              <w:t>1</w:t>
            </w:r>
            <w:r>
              <w:t>2</w:t>
            </w:r>
          </w:p>
        </w:tc>
      </w:tr>
      <w:tr w:rsidR="00493FE3" w:rsidRPr="00FC1C5E" w:rsidTr="00493FE3">
        <w:trPr>
          <w:trHeight w:val="254"/>
        </w:trPr>
        <w:tc>
          <w:tcPr>
            <w:tcW w:w="14813" w:type="dxa"/>
            <w:gridSpan w:val="12"/>
            <w:noWrap/>
            <w:hideMark/>
          </w:tcPr>
          <w:p w:rsidR="00493FE3" w:rsidRPr="00FC1C5E" w:rsidRDefault="00493FE3" w:rsidP="00493FE3">
            <w:r w:rsidRPr="00DE2194">
              <w:rPr>
                <w:sz w:val="22"/>
                <w:szCs w:val="22"/>
              </w:rPr>
              <w:t>Цель муниципальной программы</w:t>
            </w:r>
            <w:r w:rsidRPr="00DC009B">
              <w:rPr>
                <w:sz w:val="22"/>
                <w:szCs w:val="22"/>
              </w:rPr>
              <w:t>: «Обеспечение экологического благополучия муниципального образования город Трехгорный»</w:t>
            </w:r>
          </w:p>
        </w:tc>
      </w:tr>
      <w:tr w:rsidR="00493FE3" w:rsidRPr="00D84A42" w:rsidTr="00493FE3">
        <w:trPr>
          <w:trHeight w:val="762"/>
        </w:trPr>
        <w:tc>
          <w:tcPr>
            <w:tcW w:w="540" w:type="dxa"/>
            <w:tcBorders>
              <w:bottom w:val="single" w:sz="4" w:space="0" w:color="auto"/>
            </w:tcBorders>
            <w:noWrap/>
            <w:hideMark/>
          </w:tcPr>
          <w:p w:rsidR="00493FE3" w:rsidRPr="00D84A42" w:rsidRDefault="00493FE3" w:rsidP="00AE6350">
            <w:pPr>
              <w:jc w:val="both"/>
            </w:pPr>
            <w:r w:rsidRPr="00D84A42"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D84A42">
              <w:rPr>
                <w:rFonts w:eastAsia="Calibri"/>
                <w:sz w:val="22"/>
                <w:szCs w:val="22"/>
              </w:rPr>
              <w:t>Качество окружающей среды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D84A42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возрастания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jc w:val="center"/>
              <w:rPr>
                <w:sz w:val="22"/>
                <w:szCs w:val="22"/>
              </w:rPr>
            </w:pPr>
            <w:r w:rsidRPr="00D84A42">
              <w:rPr>
                <w:rFonts w:eastAsia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493FE3">
            <w:pPr>
              <w:jc w:val="center"/>
              <w:rPr>
                <w:sz w:val="16"/>
                <w:szCs w:val="16"/>
              </w:rPr>
            </w:pPr>
            <w:r w:rsidRPr="00D84A42">
              <w:rPr>
                <w:sz w:val="16"/>
                <w:szCs w:val="16"/>
              </w:rPr>
              <w:t>114,95535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493FE3">
            <w:pPr>
              <w:jc w:val="center"/>
              <w:rPr>
                <w:sz w:val="16"/>
                <w:szCs w:val="16"/>
              </w:rPr>
            </w:pPr>
            <w:r w:rsidRPr="00D84A42">
              <w:rPr>
                <w:sz w:val="16"/>
                <w:szCs w:val="16"/>
              </w:rPr>
              <w:t>202</w:t>
            </w:r>
            <w:r w:rsidRPr="00D84A42">
              <w:rPr>
                <w:strike/>
                <w:sz w:val="16"/>
                <w:szCs w:val="16"/>
              </w:rPr>
              <w:t>4</w:t>
            </w:r>
            <w:r w:rsidRPr="00D84A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D16B4F" w:rsidP="00AE635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D16B4F" w:rsidP="00AE6350">
            <w:pPr>
              <w:ind w:left="-57" w:right="-57"/>
              <w:jc w:val="center"/>
              <w:rPr>
                <w:sz w:val="16"/>
                <w:szCs w:val="16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493FE3" w:rsidRPr="00D84A42" w:rsidRDefault="00D16B4F" w:rsidP="00493FE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  <w:hideMark/>
          </w:tcPr>
          <w:p w:rsidR="00493FE3" w:rsidRPr="00D84A42" w:rsidRDefault="00493FE3" w:rsidP="00AE6350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D84A42">
              <w:rPr>
                <w:rFonts w:eastAsia="Calibri"/>
                <w:sz w:val="22"/>
                <w:szCs w:val="22"/>
              </w:rPr>
              <w:t>Качество окружающей среды</w:t>
            </w:r>
          </w:p>
        </w:tc>
      </w:tr>
    </w:tbl>
    <w:p w:rsidR="00AE6350" w:rsidRPr="00D84A42" w:rsidRDefault="00AE6350" w:rsidP="005B65D7">
      <w:pPr>
        <w:spacing w:line="100" w:lineRule="atLeast"/>
        <w:jc w:val="center"/>
        <w:outlineLvl w:val="0"/>
        <w:rPr>
          <w:b/>
        </w:rPr>
      </w:pPr>
    </w:p>
    <w:p w:rsidR="00AE6350" w:rsidRPr="00D84A42" w:rsidRDefault="00AE6350" w:rsidP="005B65D7">
      <w:pPr>
        <w:spacing w:line="100" w:lineRule="atLeast"/>
        <w:jc w:val="center"/>
        <w:outlineLvl w:val="0"/>
        <w:rPr>
          <w:b/>
        </w:rPr>
      </w:pPr>
    </w:p>
    <w:p w:rsidR="00AE6350" w:rsidRPr="00D84A42" w:rsidRDefault="00AE6350" w:rsidP="005B65D7">
      <w:pPr>
        <w:spacing w:line="100" w:lineRule="atLeast"/>
        <w:jc w:val="center"/>
        <w:outlineLvl w:val="0"/>
        <w:rPr>
          <w:b/>
        </w:rPr>
      </w:pPr>
    </w:p>
    <w:p w:rsidR="001808B6" w:rsidRPr="00D84A42" w:rsidRDefault="001808B6" w:rsidP="00544FD1">
      <w:pPr>
        <w:pageBreakBefore/>
        <w:jc w:val="center"/>
      </w:pPr>
      <w:r w:rsidRPr="00D84A42">
        <w:lastRenderedPageBreak/>
        <w:t xml:space="preserve">3. План достижения показателей </w:t>
      </w:r>
      <w:r w:rsidR="00E10B07" w:rsidRPr="00D84A42">
        <w:t>муниципальной программы в 2026</w:t>
      </w:r>
      <w:r w:rsidRPr="00D84A42">
        <w:t xml:space="preserve"> году</w:t>
      </w:r>
    </w:p>
    <w:p w:rsidR="001808B6" w:rsidRPr="00D84A42" w:rsidRDefault="001808B6" w:rsidP="005B65D7"/>
    <w:tbl>
      <w:tblPr>
        <w:tblW w:w="13768" w:type="dxa"/>
        <w:tblInd w:w="93" w:type="dxa"/>
        <w:tblLayout w:type="fixed"/>
        <w:tblLook w:val="04A0"/>
      </w:tblPr>
      <w:tblGrid>
        <w:gridCol w:w="500"/>
        <w:gridCol w:w="4477"/>
        <w:gridCol w:w="2090"/>
        <w:gridCol w:w="1428"/>
        <w:gridCol w:w="15"/>
        <w:gridCol w:w="912"/>
        <w:gridCol w:w="15"/>
        <w:gridCol w:w="1068"/>
        <w:gridCol w:w="1134"/>
        <w:gridCol w:w="992"/>
        <w:gridCol w:w="1122"/>
        <w:gridCol w:w="15"/>
      </w:tblGrid>
      <w:tr w:rsidR="003117EC" w:rsidRPr="00D84A42" w:rsidTr="00CA16CA">
        <w:trPr>
          <w:gridAfter w:val="1"/>
          <w:wAfter w:w="15" w:type="dxa"/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 xml:space="preserve">№ </w:t>
            </w:r>
            <w:proofErr w:type="spellStart"/>
            <w:r w:rsidRPr="00D84A42">
              <w:rPr>
                <w:sz w:val="22"/>
                <w:szCs w:val="22"/>
              </w:rPr>
              <w:t>п</w:t>
            </w:r>
            <w:proofErr w:type="spellEnd"/>
            <w:r w:rsidRPr="00D84A42">
              <w:rPr>
                <w:sz w:val="22"/>
                <w:szCs w:val="22"/>
              </w:rPr>
              <w:t>/</w:t>
            </w:r>
            <w:proofErr w:type="spellStart"/>
            <w:r w:rsidRPr="00D84A4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220" w:rsidRPr="00D84A42" w:rsidRDefault="00831220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 xml:space="preserve">Плановые значения показателя </w:t>
            </w:r>
            <w:r w:rsidR="00642252" w:rsidRPr="00D84A42">
              <w:rPr>
                <w:sz w:val="22"/>
                <w:szCs w:val="22"/>
              </w:rPr>
              <w:br/>
            </w:r>
            <w:r w:rsidRPr="00D84A42">
              <w:rPr>
                <w:sz w:val="22"/>
                <w:szCs w:val="22"/>
              </w:rPr>
              <w:t>по кварталам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B6" w:rsidRPr="00D84A42" w:rsidRDefault="000E41B6" w:rsidP="008834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 xml:space="preserve">На конец </w:t>
            </w:r>
            <w:r w:rsidR="00E10B07" w:rsidRPr="00D84A42">
              <w:rPr>
                <w:sz w:val="22"/>
                <w:szCs w:val="22"/>
              </w:rPr>
              <w:br/>
              <w:t>20</w:t>
            </w:r>
            <w:r w:rsidR="00E1314C" w:rsidRPr="00D84A42">
              <w:rPr>
                <w:sz w:val="22"/>
                <w:szCs w:val="22"/>
              </w:rPr>
              <w:t>2</w:t>
            </w:r>
            <w:r w:rsidR="00E10B07" w:rsidRPr="00D84A42">
              <w:rPr>
                <w:sz w:val="22"/>
                <w:szCs w:val="22"/>
              </w:rPr>
              <w:t>6</w:t>
            </w:r>
            <w:r w:rsidRPr="00D84A42">
              <w:rPr>
                <w:sz w:val="22"/>
                <w:szCs w:val="22"/>
              </w:rPr>
              <w:t xml:space="preserve"> года</w:t>
            </w:r>
          </w:p>
        </w:tc>
      </w:tr>
      <w:tr w:rsidR="003117EC" w:rsidRPr="00D84A42" w:rsidTr="00CA16CA">
        <w:trPr>
          <w:gridAfter w:val="1"/>
          <w:wAfter w:w="15" w:type="dxa"/>
          <w:trHeight w:val="7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B6" w:rsidRPr="00D84A42" w:rsidRDefault="000E41B6" w:rsidP="00544FD1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B6" w:rsidRPr="00D84A42" w:rsidRDefault="000E41B6" w:rsidP="00544FD1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B6" w:rsidRPr="00D84A42" w:rsidRDefault="000E41B6" w:rsidP="00544FD1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B6" w:rsidRPr="00D84A42" w:rsidRDefault="000E41B6" w:rsidP="00544FD1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1кв.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2кв.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3кв.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4кв.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B6" w:rsidRPr="00D84A42" w:rsidRDefault="000E41B6" w:rsidP="00544F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17EC" w:rsidRPr="00D84A42" w:rsidTr="00CA16CA">
        <w:trPr>
          <w:gridAfter w:val="1"/>
          <w:wAfter w:w="15" w:type="dxa"/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B6" w:rsidRPr="00D84A42" w:rsidRDefault="000E41B6" w:rsidP="00544F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9</w:t>
            </w:r>
          </w:p>
        </w:tc>
      </w:tr>
      <w:tr w:rsidR="003117EC" w:rsidRPr="00D84A42" w:rsidTr="00CA16CA">
        <w:trPr>
          <w:trHeight w:val="255"/>
        </w:trPr>
        <w:tc>
          <w:tcPr>
            <w:tcW w:w="13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F2C" w:rsidRPr="00D84A42" w:rsidRDefault="00EE313F" w:rsidP="00E44855">
            <w:pPr>
              <w:ind w:left="-57" w:right="-57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Цель муниципальной программы: «</w:t>
            </w:r>
            <w:r w:rsidR="00E44855" w:rsidRPr="00D84A42">
              <w:rPr>
                <w:sz w:val="22"/>
                <w:szCs w:val="22"/>
              </w:rPr>
              <w:t>Обеспечение экологического благополучия муниципального образования город Трехгорный</w:t>
            </w:r>
            <w:r w:rsidRPr="00D84A42">
              <w:rPr>
                <w:sz w:val="22"/>
                <w:szCs w:val="22"/>
              </w:rPr>
              <w:t>»</w:t>
            </w:r>
          </w:p>
        </w:tc>
      </w:tr>
      <w:tr w:rsidR="00664344" w:rsidRPr="00E44855" w:rsidTr="00CA16CA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44" w:rsidRPr="00D84A42" w:rsidRDefault="00664344" w:rsidP="00A61D9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44" w:rsidRPr="00D84A42" w:rsidRDefault="00664344" w:rsidP="00FF52B5">
            <w:pPr>
              <w:widowControl w:val="0"/>
              <w:suppressAutoHyphens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Качество окружающей среды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D84A42" w:rsidRDefault="00664344" w:rsidP="001F0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4A42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344" w:rsidRPr="00D84A42" w:rsidRDefault="00664344" w:rsidP="00FF52B5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84A42">
              <w:rPr>
                <w:rFonts w:eastAsia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D84A42" w:rsidRDefault="0048350B" w:rsidP="00BA69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D84A42" w:rsidRDefault="0048350B" w:rsidP="00BA69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D84A42" w:rsidRDefault="0048350B" w:rsidP="00BA69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D84A42" w:rsidRDefault="0048350B" w:rsidP="00BA69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44" w:rsidRPr="00493FE3" w:rsidRDefault="0048350B" w:rsidP="00BA699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84A42">
              <w:rPr>
                <w:sz w:val="16"/>
                <w:szCs w:val="16"/>
              </w:rPr>
              <w:t>115,19075</w:t>
            </w:r>
          </w:p>
        </w:tc>
      </w:tr>
    </w:tbl>
    <w:p w:rsidR="00A61D9E" w:rsidRDefault="00A61D9E" w:rsidP="00A61D9E">
      <w:pPr>
        <w:rPr>
          <w:sz w:val="22"/>
          <w:szCs w:val="22"/>
        </w:rPr>
      </w:pPr>
    </w:p>
    <w:p w:rsidR="00705F6C" w:rsidRDefault="00705F6C" w:rsidP="00A61D9E">
      <w:pPr>
        <w:rPr>
          <w:sz w:val="22"/>
          <w:szCs w:val="22"/>
        </w:rPr>
      </w:pPr>
    </w:p>
    <w:p w:rsidR="000E41B6" w:rsidRPr="001D28E9" w:rsidRDefault="000E41B6" w:rsidP="00DB5E6B">
      <w:pPr>
        <w:pageBreakBefore/>
        <w:jc w:val="center"/>
      </w:pPr>
      <w:r w:rsidRPr="001D28E9">
        <w:lastRenderedPageBreak/>
        <w:t>4. Структура муниципальной программы</w:t>
      </w:r>
    </w:p>
    <w:p w:rsidR="000E41B6" w:rsidRPr="001D28E9" w:rsidRDefault="000E41B6" w:rsidP="005B65D7">
      <w:pPr>
        <w:jc w:val="center"/>
        <w:rPr>
          <w:sz w:val="28"/>
          <w:szCs w:val="28"/>
        </w:rPr>
      </w:pPr>
    </w:p>
    <w:tbl>
      <w:tblPr>
        <w:tblW w:w="14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6497"/>
        <w:gridCol w:w="3296"/>
        <w:gridCol w:w="4075"/>
      </w:tblGrid>
      <w:tr w:rsidR="003117EC" w:rsidRPr="001D28E9" w:rsidTr="001D28E9">
        <w:trPr>
          <w:trHeight w:val="630"/>
        </w:trPr>
        <w:tc>
          <w:tcPr>
            <w:tcW w:w="766" w:type="dxa"/>
            <w:shd w:val="clear" w:color="auto" w:fill="auto"/>
            <w:vAlign w:val="center"/>
            <w:hideMark/>
          </w:tcPr>
          <w:p w:rsidR="000E41B6" w:rsidRPr="001D28E9" w:rsidRDefault="000E41B6" w:rsidP="005B65D7">
            <w:pPr>
              <w:jc w:val="center"/>
              <w:rPr>
                <w:sz w:val="22"/>
                <w:szCs w:val="22"/>
              </w:rPr>
            </w:pPr>
            <w:r w:rsidRPr="001D28E9">
              <w:rPr>
                <w:sz w:val="22"/>
                <w:szCs w:val="22"/>
              </w:rPr>
              <w:t xml:space="preserve">№ </w:t>
            </w:r>
            <w:r w:rsidR="00C012FD" w:rsidRPr="001D28E9">
              <w:rPr>
                <w:sz w:val="22"/>
                <w:szCs w:val="22"/>
              </w:rPr>
              <w:br/>
            </w:r>
            <w:proofErr w:type="spellStart"/>
            <w:r w:rsidRPr="001D28E9">
              <w:rPr>
                <w:sz w:val="22"/>
                <w:szCs w:val="22"/>
              </w:rPr>
              <w:t>п</w:t>
            </w:r>
            <w:proofErr w:type="spellEnd"/>
            <w:r w:rsidRPr="001D28E9">
              <w:rPr>
                <w:sz w:val="22"/>
                <w:szCs w:val="22"/>
              </w:rPr>
              <w:t>/</w:t>
            </w:r>
            <w:proofErr w:type="spellStart"/>
            <w:r w:rsidRPr="001D28E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077F7C" w:rsidRPr="001D28E9" w:rsidRDefault="00077F7C" w:rsidP="00077F7C">
            <w:pPr>
              <w:jc w:val="center"/>
              <w:rPr>
                <w:sz w:val="22"/>
                <w:szCs w:val="22"/>
              </w:rPr>
            </w:pPr>
            <w:r w:rsidRPr="00493F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96" w:type="dxa"/>
            <w:shd w:val="clear" w:color="auto" w:fill="auto"/>
            <w:vAlign w:val="center"/>
            <w:hideMark/>
          </w:tcPr>
          <w:p w:rsidR="000E41B6" w:rsidRPr="001D28E9" w:rsidRDefault="000E41B6" w:rsidP="005B65D7">
            <w:pPr>
              <w:jc w:val="center"/>
              <w:rPr>
                <w:sz w:val="22"/>
                <w:szCs w:val="22"/>
              </w:rPr>
            </w:pPr>
            <w:r w:rsidRPr="001D28E9">
              <w:rPr>
                <w:sz w:val="22"/>
                <w:szCs w:val="22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4075" w:type="dxa"/>
            <w:shd w:val="clear" w:color="auto" w:fill="auto"/>
            <w:vAlign w:val="center"/>
            <w:hideMark/>
          </w:tcPr>
          <w:p w:rsidR="001D28E9" w:rsidRDefault="000E41B6" w:rsidP="005B65D7">
            <w:pPr>
              <w:jc w:val="center"/>
              <w:rPr>
                <w:sz w:val="22"/>
                <w:szCs w:val="22"/>
              </w:rPr>
            </w:pPr>
            <w:r w:rsidRPr="001D28E9">
              <w:rPr>
                <w:sz w:val="22"/>
                <w:szCs w:val="22"/>
              </w:rPr>
              <w:t>Связь с показателями</w:t>
            </w:r>
            <w:r w:rsidR="001D28E9">
              <w:rPr>
                <w:sz w:val="22"/>
                <w:szCs w:val="22"/>
              </w:rPr>
              <w:t xml:space="preserve"> </w:t>
            </w:r>
          </w:p>
          <w:p w:rsidR="000E41B6" w:rsidRPr="001D28E9" w:rsidRDefault="001D28E9" w:rsidP="005B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</w:t>
            </w:r>
          </w:p>
        </w:tc>
      </w:tr>
      <w:tr w:rsidR="003117EC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0E41B6" w:rsidRPr="00F33259" w:rsidRDefault="000E41B6" w:rsidP="005B65D7">
            <w:pPr>
              <w:jc w:val="center"/>
              <w:rPr>
                <w:sz w:val="22"/>
                <w:szCs w:val="22"/>
              </w:rPr>
            </w:pPr>
            <w:r w:rsidRPr="00F33259">
              <w:rPr>
                <w:sz w:val="22"/>
                <w:szCs w:val="22"/>
              </w:rPr>
              <w:t>1</w:t>
            </w: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0E41B6" w:rsidRPr="00F33259" w:rsidRDefault="000E41B6" w:rsidP="005B65D7">
            <w:pPr>
              <w:jc w:val="center"/>
              <w:rPr>
                <w:sz w:val="22"/>
                <w:szCs w:val="22"/>
              </w:rPr>
            </w:pPr>
            <w:r w:rsidRPr="00F33259">
              <w:rPr>
                <w:sz w:val="22"/>
                <w:szCs w:val="22"/>
              </w:rPr>
              <w:t>2</w:t>
            </w:r>
          </w:p>
        </w:tc>
        <w:tc>
          <w:tcPr>
            <w:tcW w:w="3296" w:type="dxa"/>
            <w:shd w:val="clear" w:color="auto" w:fill="auto"/>
            <w:vAlign w:val="center"/>
            <w:hideMark/>
          </w:tcPr>
          <w:p w:rsidR="000E41B6" w:rsidRPr="00F33259" w:rsidRDefault="000E41B6" w:rsidP="005B65D7">
            <w:pPr>
              <w:jc w:val="center"/>
              <w:rPr>
                <w:sz w:val="22"/>
                <w:szCs w:val="22"/>
              </w:rPr>
            </w:pPr>
            <w:r w:rsidRPr="00F33259">
              <w:rPr>
                <w:sz w:val="22"/>
                <w:szCs w:val="22"/>
              </w:rPr>
              <w:t>3</w:t>
            </w:r>
          </w:p>
        </w:tc>
        <w:tc>
          <w:tcPr>
            <w:tcW w:w="4075" w:type="dxa"/>
            <w:shd w:val="clear" w:color="auto" w:fill="auto"/>
            <w:vAlign w:val="center"/>
            <w:hideMark/>
          </w:tcPr>
          <w:p w:rsidR="000E41B6" w:rsidRPr="00F33259" w:rsidRDefault="000E41B6" w:rsidP="005B65D7">
            <w:pPr>
              <w:jc w:val="center"/>
              <w:rPr>
                <w:sz w:val="22"/>
                <w:szCs w:val="22"/>
              </w:rPr>
            </w:pPr>
            <w:r w:rsidRPr="00F33259">
              <w:rPr>
                <w:sz w:val="22"/>
                <w:szCs w:val="22"/>
              </w:rPr>
              <w:t>4</w:t>
            </w:r>
          </w:p>
        </w:tc>
      </w:tr>
      <w:tr w:rsidR="001D28E9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1D28E9" w:rsidRPr="00A55FAF" w:rsidRDefault="001D28E9" w:rsidP="005B65D7">
            <w:pPr>
              <w:rPr>
                <w:sz w:val="22"/>
                <w:szCs w:val="22"/>
              </w:rPr>
            </w:pPr>
            <w:r w:rsidRPr="00A55FAF">
              <w:rPr>
                <w:sz w:val="22"/>
                <w:szCs w:val="22"/>
              </w:rPr>
              <w:t>1.1</w:t>
            </w: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1D28E9" w:rsidRPr="00275077" w:rsidRDefault="00B63768" w:rsidP="005D16FD">
            <w:pPr>
              <w:jc w:val="both"/>
            </w:pPr>
            <w:r w:rsidRPr="00275077">
              <w:t>Проект «Экономика замкнутого цикла (Челябинская область)</w:t>
            </w:r>
            <w:r w:rsidR="001D28E9" w:rsidRPr="00275077">
              <w:t>»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1D28E9" w:rsidRPr="00275077" w:rsidRDefault="001D28E9" w:rsidP="00BD6B51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1D28E9" w:rsidRPr="00275077" w:rsidRDefault="001D28E9" w:rsidP="00BD6B51">
            <w:pPr>
              <w:jc w:val="both"/>
            </w:pPr>
          </w:p>
        </w:tc>
      </w:tr>
      <w:tr w:rsidR="001D28E9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1D28E9" w:rsidRPr="00A55FAF" w:rsidRDefault="001D28E9" w:rsidP="005B65D7">
            <w:pPr>
              <w:rPr>
                <w:sz w:val="22"/>
                <w:szCs w:val="22"/>
              </w:rPr>
            </w:pP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1D28E9" w:rsidRPr="008822CF" w:rsidRDefault="00C70EFA" w:rsidP="007E2816">
            <w:pPr>
              <w:jc w:val="both"/>
            </w:pPr>
            <w:r w:rsidRPr="008822CF">
              <w:t>Соисполнители</w:t>
            </w:r>
            <w:r w:rsidR="001D28E9" w:rsidRPr="008822CF">
              <w:t>:</w:t>
            </w:r>
          </w:p>
          <w:p w:rsidR="00F27DD9" w:rsidRPr="008822CF" w:rsidRDefault="00F27DD9" w:rsidP="00F27D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822CF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 w:rsidR="00275077" w:rsidRPr="008822CF">
              <w:rPr>
                <w:rFonts w:ascii="Times New Roman" w:hAnsi="Times New Roman" w:cs="Times New Roman"/>
                <w:sz w:val="24"/>
                <w:szCs w:val="24"/>
              </w:rPr>
              <w:t>тант по охране окружающей среды</w:t>
            </w:r>
            <w:r w:rsidR="00E71E4A" w:rsidRPr="00882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40B" w:rsidRPr="008822CF" w:rsidRDefault="001D28E9" w:rsidP="007E2816">
            <w:pPr>
              <w:jc w:val="both"/>
            </w:pPr>
            <w:r w:rsidRPr="008822CF">
              <w:t>МКУ «Служба заказчика»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1D28E9" w:rsidRPr="00275077" w:rsidRDefault="001D28E9" w:rsidP="00B30CC6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>Срок реализации (год начала 2025- год окончания 202</w:t>
            </w:r>
            <w:r w:rsidR="00E13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D28E9" w:rsidRPr="00275077" w:rsidRDefault="001D28E9" w:rsidP="00B30CC6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E9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1D28E9" w:rsidRPr="00A55FAF" w:rsidRDefault="001D28E9" w:rsidP="005B65D7">
            <w:pPr>
              <w:rPr>
                <w:sz w:val="22"/>
                <w:szCs w:val="22"/>
              </w:rPr>
            </w:pPr>
            <w:r w:rsidRPr="00A55FAF">
              <w:rPr>
                <w:sz w:val="22"/>
                <w:szCs w:val="22"/>
              </w:rPr>
              <w:t>1.1.1</w:t>
            </w: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1D28E9" w:rsidRPr="008822CF" w:rsidRDefault="001D28E9" w:rsidP="001D28E9">
            <w:pPr>
              <w:jc w:val="both"/>
            </w:pPr>
            <w:r w:rsidRPr="008822CF">
              <w:t xml:space="preserve">Задача: «Формирование </w:t>
            </w:r>
            <w:r w:rsidR="00650F98" w:rsidRPr="008822CF">
              <w:t>экономики замкнутого цикла</w:t>
            </w:r>
            <w:r w:rsidRPr="008822CF">
              <w:t>»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1D28E9" w:rsidRPr="00275077" w:rsidRDefault="00D42BF4" w:rsidP="00B30CC6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3768" w:rsidRPr="00275077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обустройства мест            </w:t>
            </w: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768" w:rsidRPr="002750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B63768" w:rsidRPr="00275077">
              <w:rPr>
                <w:rFonts w:ascii="Times New Roman" w:hAnsi="Times New Roman" w:cs="Times New Roman"/>
                <w:sz w:val="24"/>
                <w:szCs w:val="24"/>
              </w:rPr>
              <w:t>) накопления ТКО</w:t>
            </w:r>
            <w:r w:rsidR="00673973" w:rsidRPr="00275077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81,9</w:t>
            </w:r>
            <w:r w:rsidR="00271AFB" w:rsidRPr="00275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1D28E9" w:rsidRPr="00275077" w:rsidRDefault="00DE2816" w:rsidP="00B30CC6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275077">
              <w:rPr>
                <w:rFonts w:ascii="Times New Roman" w:hAnsi="Times New Roman" w:cs="Times New Roman"/>
                <w:sz w:val="24"/>
                <w:szCs w:val="24"/>
              </w:rPr>
              <w:t>Качество окружающей среды</w:t>
            </w:r>
          </w:p>
        </w:tc>
      </w:tr>
      <w:tr w:rsidR="001D28E9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1D28E9" w:rsidRPr="00A55FAF" w:rsidRDefault="00600976" w:rsidP="005B6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470A2">
              <w:rPr>
                <w:sz w:val="22"/>
                <w:szCs w:val="22"/>
              </w:rPr>
              <w:t>2</w:t>
            </w: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1D28E9" w:rsidRPr="00275077" w:rsidRDefault="001D28E9" w:rsidP="00B54090">
            <w:pPr>
              <w:jc w:val="both"/>
            </w:pPr>
            <w:r w:rsidRPr="00275077">
              <w:t>Комплекс процессных мероприятий «</w:t>
            </w:r>
            <w:r w:rsidR="00D42BF4" w:rsidRPr="00275077">
              <w:t>Регулирование качества окружающей среды</w:t>
            </w:r>
            <w:r w:rsidR="00B54090" w:rsidRPr="00275077">
              <w:t>»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1D28E9" w:rsidRPr="00275077" w:rsidRDefault="001D28E9" w:rsidP="001B6B5C">
            <w:pPr>
              <w:jc w:val="both"/>
              <w:rPr>
                <w:strike/>
                <w:color w:val="FF0000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1D28E9" w:rsidRPr="00275077" w:rsidRDefault="001D28E9" w:rsidP="00BD6B51">
            <w:pPr>
              <w:jc w:val="both"/>
            </w:pPr>
          </w:p>
        </w:tc>
      </w:tr>
      <w:tr w:rsidR="00600976" w:rsidRPr="00A55FAF" w:rsidTr="007F1435">
        <w:trPr>
          <w:trHeight w:val="1141"/>
        </w:trPr>
        <w:tc>
          <w:tcPr>
            <w:tcW w:w="766" w:type="dxa"/>
            <w:shd w:val="clear" w:color="auto" w:fill="auto"/>
            <w:vAlign w:val="center"/>
            <w:hideMark/>
          </w:tcPr>
          <w:p w:rsidR="00600976" w:rsidRDefault="00600976" w:rsidP="005B65D7">
            <w:pPr>
              <w:rPr>
                <w:sz w:val="22"/>
                <w:szCs w:val="22"/>
              </w:rPr>
            </w:pP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600976" w:rsidRPr="00275077" w:rsidRDefault="00600976" w:rsidP="00600976">
            <w:pPr>
              <w:jc w:val="both"/>
            </w:pPr>
            <w:r w:rsidRPr="00275077">
              <w:t>Соисполнители:</w:t>
            </w:r>
          </w:p>
          <w:p w:rsidR="00F27DD9" w:rsidRPr="00275077" w:rsidRDefault="00F27DD9" w:rsidP="00F27DD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822CF">
              <w:rPr>
                <w:rFonts w:ascii="Times New Roman" w:hAnsi="Times New Roman" w:cs="Times New Roman"/>
                <w:sz w:val="24"/>
                <w:szCs w:val="24"/>
              </w:rPr>
              <w:t>Консультант по охране окружающей среды</w:t>
            </w:r>
            <w:r w:rsidR="00E71E4A" w:rsidRPr="00882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435" w:rsidRPr="00275077" w:rsidRDefault="000B5EFD" w:rsidP="00600976">
            <w:pPr>
              <w:jc w:val="both"/>
            </w:pPr>
            <w:r w:rsidRPr="00275077">
              <w:t>МКУ «Служба заказчика»</w:t>
            </w:r>
            <w:r>
              <w:t xml:space="preserve">,                                                       </w:t>
            </w:r>
            <w:r w:rsidR="00600976" w:rsidRPr="00275077">
              <w:t>МБУ «Трехгорное лесничество»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600976" w:rsidRPr="00275077" w:rsidRDefault="00964F0C" w:rsidP="009B607C">
            <w:pPr>
              <w:jc w:val="both"/>
            </w:pPr>
            <w:r w:rsidRPr="00275077">
              <w:t>Срок реализации (</w:t>
            </w:r>
            <w:r w:rsidR="009D52F9" w:rsidRPr="009B607C">
              <w:t>не устанавливается</w:t>
            </w:r>
            <w:r w:rsidRPr="009B607C"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600976" w:rsidRPr="00275077" w:rsidRDefault="00600976" w:rsidP="00BD6B51">
            <w:pPr>
              <w:jc w:val="both"/>
            </w:pPr>
          </w:p>
        </w:tc>
      </w:tr>
      <w:tr w:rsidR="001D28E9" w:rsidRPr="00A55FAF" w:rsidTr="001D28E9">
        <w:trPr>
          <w:trHeight w:val="510"/>
        </w:trPr>
        <w:tc>
          <w:tcPr>
            <w:tcW w:w="766" w:type="dxa"/>
            <w:shd w:val="clear" w:color="auto" w:fill="auto"/>
            <w:vAlign w:val="center"/>
          </w:tcPr>
          <w:p w:rsidR="001D28E9" w:rsidRPr="00A55FAF" w:rsidRDefault="004470A2" w:rsidP="005B6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600976">
              <w:rPr>
                <w:sz w:val="22"/>
                <w:szCs w:val="22"/>
              </w:rPr>
              <w:t>.1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1D28E9" w:rsidRPr="00275077" w:rsidRDefault="00600976" w:rsidP="0029780C">
            <w:pPr>
              <w:jc w:val="both"/>
            </w:pPr>
            <w:r w:rsidRPr="00275077">
              <w:t>Задача 1: «Развитие системы эффективного обращения с отходами производства и потребления»</w:t>
            </w:r>
          </w:p>
        </w:tc>
        <w:tc>
          <w:tcPr>
            <w:tcW w:w="3296" w:type="dxa"/>
            <w:shd w:val="clear" w:color="auto" w:fill="auto"/>
            <w:vAlign w:val="center"/>
            <w:hideMark/>
          </w:tcPr>
          <w:p w:rsidR="004F265E" w:rsidRDefault="00BD47FD" w:rsidP="0059162E">
            <w:pPr>
              <w:jc w:val="both"/>
            </w:pPr>
            <w:r w:rsidRPr="00275077">
              <w:t>1</w:t>
            </w:r>
            <w:r w:rsidR="004F265E" w:rsidRPr="00275077">
              <w:t>. Соз</w:t>
            </w:r>
            <w:r w:rsidR="0059749D" w:rsidRPr="00275077">
              <w:t xml:space="preserve">даны условия для осуществления </w:t>
            </w:r>
            <w:r w:rsidR="004F265E" w:rsidRPr="00275077">
              <w:t>раздельного сбора отходо</w:t>
            </w:r>
            <w:r w:rsidR="0059749D" w:rsidRPr="00275077">
              <w:t xml:space="preserve">в и безопасной утилизации в </w:t>
            </w:r>
            <w:r w:rsidR="004F265E" w:rsidRPr="00275077">
              <w:t>6 (шести) точках города Трехгорного.</w:t>
            </w:r>
          </w:p>
          <w:p w:rsidR="00BA0268" w:rsidRPr="00275077" w:rsidRDefault="00BA0268" w:rsidP="00BA4EB9">
            <w:pPr>
              <w:jc w:val="both"/>
            </w:pPr>
            <w:r>
              <w:t>2. Очищена от несанкционированных свалок</w:t>
            </w:r>
            <w:r w:rsidR="00782BB0">
              <w:t xml:space="preserve"> отходов</w:t>
            </w:r>
            <w:r>
              <w:t xml:space="preserve"> территория площадью </w:t>
            </w:r>
            <w:r w:rsidR="00BA4EB9" w:rsidRPr="00C67B39">
              <w:t>0,00307</w:t>
            </w:r>
            <w:r>
              <w:t xml:space="preserve"> </w:t>
            </w:r>
            <w:r w:rsidR="00BA4EB9" w:rsidRPr="00275077">
              <w:t>гектара</w:t>
            </w:r>
          </w:p>
        </w:tc>
        <w:tc>
          <w:tcPr>
            <w:tcW w:w="4075" w:type="dxa"/>
            <w:shd w:val="clear" w:color="auto" w:fill="auto"/>
            <w:vAlign w:val="center"/>
            <w:hideMark/>
          </w:tcPr>
          <w:p w:rsidR="00C343BA" w:rsidRPr="00275077" w:rsidRDefault="00DE2816" w:rsidP="00BD6B51">
            <w:pPr>
              <w:jc w:val="both"/>
            </w:pPr>
            <w:r w:rsidRPr="00275077">
              <w:t>Качество окружающей среды</w:t>
            </w:r>
          </w:p>
        </w:tc>
      </w:tr>
      <w:tr w:rsidR="001D28E9" w:rsidRPr="00A55FAF" w:rsidTr="001D28E9">
        <w:trPr>
          <w:trHeight w:val="255"/>
        </w:trPr>
        <w:tc>
          <w:tcPr>
            <w:tcW w:w="766" w:type="dxa"/>
            <w:shd w:val="clear" w:color="auto" w:fill="auto"/>
            <w:vAlign w:val="center"/>
            <w:hideMark/>
          </w:tcPr>
          <w:p w:rsidR="001D28E9" w:rsidRDefault="004470A2" w:rsidP="005B6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D28E9">
              <w:rPr>
                <w:sz w:val="22"/>
                <w:szCs w:val="22"/>
              </w:rPr>
              <w:t>.2</w:t>
            </w:r>
          </w:p>
        </w:tc>
        <w:tc>
          <w:tcPr>
            <w:tcW w:w="6497" w:type="dxa"/>
            <w:shd w:val="clear" w:color="auto" w:fill="auto"/>
            <w:vAlign w:val="center"/>
            <w:hideMark/>
          </w:tcPr>
          <w:p w:rsidR="001D28E9" w:rsidRPr="00586C12" w:rsidRDefault="001D28E9" w:rsidP="00BD6B51">
            <w:pPr>
              <w:jc w:val="both"/>
            </w:pPr>
            <w:r w:rsidRPr="00586C12">
              <w:t>Задача</w:t>
            </w:r>
            <w:r w:rsidR="00600976" w:rsidRPr="00586C12">
              <w:t xml:space="preserve"> 2</w:t>
            </w:r>
            <w:r w:rsidRPr="00586C12">
              <w:t xml:space="preserve">: «Обеспечение стабильно-удовлетворительного состояния окружающей природной среды для поддержания </w:t>
            </w:r>
            <w:r w:rsidRPr="00586C12">
              <w:lastRenderedPageBreak/>
              <w:t>существующего качества жизни населения»</w:t>
            </w:r>
          </w:p>
        </w:tc>
        <w:tc>
          <w:tcPr>
            <w:tcW w:w="3296" w:type="dxa"/>
            <w:shd w:val="clear" w:color="auto" w:fill="auto"/>
            <w:vAlign w:val="center"/>
            <w:hideMark/>
          </w:tcPr>
          <w:p w:rsidR="001D28E9" w:rsidRPr="00586C12" w:rsidRDefault="00600976" w:rsidP="00102E67">
            <w:pPr>
              <w:jc w:val="both"/>
            </w:pPr>
            <w:r w:rsidRPr="00586C12">
              <w:lastRenderedPageBreak/>
              <w:t xml:space="preserve">Проведение работ по противоклещевой </w:t>
            </w:r>
            <w:proofErr w:type="spellStart"/>
            <w:r w:rsidRPr="00586C12">
              <w:lastRenderedPageBreak/>
              <w:t>акарицидной</w:t>
            </w:r>
            <w:proofErr w:type="spellEnd"/>
            <w:r w:rsidRPr="00586C12">
              <w:t xml:space="preserve"> обработке на городских территориях общей площадью не менее </w:t>
            </w:r>
            <w:r w:rsidR="00102E67" w:rsidRPr="00586C12">
              <w:t>251,73</w:t>
            </w:r>
            <w:r w:rsidRPr="00586C12">
              <w:t xml:space="preserve"> гектар</w:t>
            </w:r>
            <w:r w:rsidR="00102E67" w:rsidRPr="00586C12">
              <w:t>ов</w:t>
            </w:r>
          </w:p>
        </w:tc>
        <w:tc>
          <w:tcPr>
            <w:tcW w:w="4075" w:type="dxa"/>
            <w:shd w:val="clear" w:color="auto" w:fill="auto"/>
          </w:tcPr>
          <w:p w:rsidR="00C343BA" w:rsidRPr="00275077" w:rsidRDefault="00DE2816" w:rsidP="00C343BA">
            <w:r w:rsidRPr="00275077">
              <w:lastRenderedPageBreak/>
              <w:t>Качество окружающей среды</w:t>
            </w:r>
          </w:p>
        </w:tc>
      </w:tr>
    </w:tbl>
    <w:p w:rsidR="00D62602" w:rsidRPr="00664825" w:rsidRDefault="00D62602" w:rsidP="00C012FD">
      <w:pPr>
        <w:pageBreakBefore/>
        <w:spacing w:line="100" w:lineRule="atLeast"/>
        <w:jc w:val="center"/>
        <w:outlineLvl w:val="0"/>
      </w:pPr>
      <w:r w:rsidRPr="00664825">
        <w:lastRenderedPageBreak/>
        <w:t>5. Финансовое обеспечение муниципальной программы</w:t>
      </w:r>
    </w:p>
    <w:p w:rsidR="003B0375" w:rsidRPr="00664825" w:rsidRDefault="003B0375" w:rsidP="005B65D7">
      <w:pPr>
        <w:spacing w:line="100" w:lineRule="atLeast"/>
        <w:jc w:val="center"/>
        <w:outlineLvl w:val="0"/>
      </w:pPr>
    </w:p>
    <w:tbl>
      <w:tblPr>
        <w:tblW w:w="14516" w:type="dxa"/>
        <w:tblInd w:w="93" w:type="dxa"/>
        <w:tblLook w:val="04A0"/>
      </w:tblPr>
      <w:tblGrid>
        <w:gridCol w:w="6111"/>
        <w:gridCol w:w="1808"/>
        <w:gridCol w:w="1596"/>
        <w:gridCol w:w="1602"/>
        <w:gridCol w:w="1716"/>
        <w:gridCol w:w="1683"/>
      </w:tblGrid>
      <w:tr w:rsidR="009100F8" w:rsidRPr="00664825" w:rsidTr="00BA6990">
        <w:trPr>
          <w:trHeight w:val="838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F8" w:rsidRPr="00664825" w:rsidRDefault="00866B03" w:rsidP="005B65D7">
            <w:pPr>
              <w:jc w:val="center"/>
            </w:pPr>
            <w:r w:rsidRPr="009B607C">
              <w:t>Наименование</w:t>
            </w: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F8" w:rsidRPr="00664825" w:rsidRDefault="009100F8" w:rsidP="005B65D7">
            <w:pPr>
              <w:jc w:val="center"/>
            </w:pPr>
            <w:r w:rsidRPr="00664825">
              <w:t xml:space="preserve">Объем финансового обеспечения </w:t>
            </w:r>
            <w:r w:rsidRPr="00664825">
              <w:br/>
            </w:r>
            <w:r>
              <w:t xml:space="preserve">по годам реализации, </w:t>
            </w:r>
            <w:r w:rsidRPr="00664825">
              <w:t>рублей</w:t>
            </w:r>
          </w:p>
        </w:tc>
      </w:tr>
      <w:tr w:rsidR="009100F8" w:rsidRPr="00462145" w:rsidTr="00BA6990">
        <w:trPr>
          <w:trHeight w:val="149"/>
        </w:trPr>
        <w:tc>
          <w:tcPr>
            <w:tcW w:w="6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F8" w:rsidRPr="00462145" w:rsidRDefault="009100F8" w:rsidP="00373580">
            <w:pPr>
              <w:jc w:val="both"/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F8" w:rsidRPr="00462145" w:rsidRDefault="009100F8" w:rsidP="00BA6990">
            <w:pPr>
              <w:jc w:val="center"/>
              <w:rPr>
                <w:b/>
              </w:rPr>
            </w:pPr>
            <w:r w:rsidRPr="00664825">
              <w:t>2025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0F8" w:rsidRPr="00664825" w:rsidRDefault="009100F8" w:rsidP="00BA6990">
            <w:pPr>
              <w:jc w:val="center"/>
            </w:pPr>
            <w:r w:rsidRPr="00664825">
              <w:t>2026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0F8" w:rsidRPr="00664825" w:rsidRDefault="009100F8" w:rsidP="00BA6990">
            <w:pPr>
              <w:jc w:val="center"/>
            </w:pPr>
            <w:r w:rsidRPr="00664825">
              <w:t>2027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0F8" w:rsidRPr="00664825" w:rsidRDefault="009100F8" w:rsidP="00BA6990">
            <w:pPr>
              <w:jc w:val="center"/>
            </w:pPr>
            <w:r>
              <w:t>2028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0F8" w:rsidRPr="00664825" w:rsidRDefault="009100F8" w:rsidP="00BA6990">
            <w:pPr>
              <w:jc w:val="center"/>
            </w:pPr>
            <w:r w:rsidRPr="00664825">
              <w:t>Всего</w:t>
            </w:r>
          </w:p>
        </w:tc>
      </w:tr>
      <w:tr w:rsidR="004470A2" w:rsidRPr="00462145" w:rsidTr="009100F8">
        <w:trPr>
          <w:trHeight w:val="14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A2" w:rsidRPr="00EF41DA" w:rsidRDefault="004470A2" w:rsidP="009100F8">
            <w:pPr>
              <w:jc w:val="center"/>
            </w:pPr>
            <w:r w:rsidRPr="00EF41DA">
              <w:t>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A2" w:rsidRPr="00EF41DA" w:rsidRDefault="004470A2" w:rsidP="00BA6990">
            <w:pPr>
              <w:jc w:val="center"/>
            </w:pPr>
            <w:r w:rsidRPr="00EF41DA">
              <w:t>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A2" w:rsidRPr="00EF41DA" w:rsidRDefault="004470A2" w:rsidP="00BA6990">
            <w:pPr>
              <w:jc w:val="center"/>
            </w:pPr>
            <w:r w:rsidRPr="00EF41DA"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A2" w:rsidRPr="00EF41DA" w:rsidRDefault="004470A2" w:rsidP="00BA6990">
            <w:pPr>
              <w:jc w:val="center"/>
            </w:pPr>
            <w:r w:rsidRPr="00EF41DA"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A2" w:rsidRPr="00EF41DA" w:rsidRDefault="004470A2" w:rsidP="00BA6990">
            <w:pPr>
              <w:jc w:val="center"/>
            </w:pPr>
            <w:r w:rsidRPr="00EF41DA"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A2" w:rsidRPr="00EF41DA" w:rsidRDefault="004470A2" w:rsidP="00BA6990">
            <w:pPr>
              <w:jc w:val="center"/>
              <w:rPr>
                <w:szCs w:val="20"/>
              </w:rPr>
            </w:pPr>
            <w:r w:rsidRPr="00EF41DA">
              <w:rPr>
                <w:szCs w:val="20"/>
              </w:rPr>
              <w:t>6</w:t>
            </w:r>
          </w:p>
        </w:tc>
      </w:tr>
      <w:tr w:rsidR="00EF41DA" w:rsidRPr="00462145" w:rsidTr="009100F8">
        <w:trPr>
          <w:trHeight w:val="14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BA6990">
            <w:pPr>
              <w:jc w:val="both"/>
            </w:pPr>
            <w:r w:rsidRPr="00462145">
              <w:t xml:space="preserve">Проект «Экономика замкнутого цикла» (Челябинская область), </w:t>
            </w:r>
          </w:p>
          <w:p w:rsidR="00EF41DA" w:rsidRPr="00462145" w:rsidRDefault="00EF41DA" w:rsidP="00BA6990">
            <w:pPr>
              <w:jc w:val="both"/>
            </w:pPr>
            <w:r w:rsidRPr="00462145">
              <w:t>в том числе: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482 511,7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E1314C" w:rsidRDefault="00EF41DA" w:rsidP="00863ED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E1314C" w:rsidRDefault="00EF41DA" w:rsidP="00863ED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E1314C" w:rsidRDefault="00EF41DA" w:rsidP="00BA699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482 511,7</w:t>
            </w:r>
            <w:r>
              <w:rPr>
                <w:szCs w:val="20"/>
              </w:rPr>
              <w:t>0</w:t>
            </w:r>
          </w:p>
        </w:tc>
      </w:tr>
      <w:tr w:rsidR="00EF41DA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341829">
            <w:pPr>
              <w:jc w:val="both"/>
            </w:pPr>
            <w:r w:rsidRPr="00462145">
              <w:t>Областной бюджет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458 385,7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863EDC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863EDC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BA6990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1E05FC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458 385,7</w:t>
            </w:r>
            <w:r>
              <w:rPr>
                <w:szCs w:val="20"/>
              </w:rPr>
              <w:t>0</w:t>
            </w:r>
          </w:p>
        </w:tc>
      </w:tr>
      <w:tr w:rsidR="00EF41DA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341829">
            <w:pPr>
              <w:jc w:val="both"/>
            </w:pPr>
            <w:r w:rsidRPr="00462145">
              <w:t>Местный бюджет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24 126,0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863EDC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863EDC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BA6990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462145" w:rsidRDefault="00EF41DA" w:rsidP="001E05FC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24 126,0</w:t>
            </w:r>
            <w:r>
              <w:rPr>
                <w:szCs w:val="20"/>
              </w:rPr>
              <w:t>0</w:t>
            </w:r>
          </w:p>
        </w:tc>
      </w:tr>
      <w:tr w:rsidR="00EF41DA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4C3ABD">
            <w:pPr>
              <w:jc w:val="both"/>
            </w:pPr>
            <w:r w:rsidRPr="00462145">
              <w:t>Комплекс процессных мероприятий «Регулирование качества окружающей среды» (всего),</w:t>
            </w:r>
          </w:p>
          <w:p w:rsidR="00EF41DA" w:rsidRPr="00462145" w:rsidRDefault="00EF41DA" w:rsidP="004C3ABD">
            <w:pPr>
              <w:jc w:val="both"/>
            </w:pPr>
            <w:r w:rsidRPr="00462145">
              <w:t>в том числе: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1 061 240</w:t>
            </w:r>
            <w:r w:rsidRPr="00462145">
              <w:rPr>
                <w:szCs w:val="20"/>
              </w:rPr>
              <w:t>,0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BA6990">
            <w:pPr>
              <w:ind w:left="-57" w:right="-57"/>
              <w:jc w:val="center"/>
            </w:pPr>
            <w:r>
              <w:t>1 4</w:t>
            </w:r>
            <w:r w:rsidR="00900006" w:rsidRPr="00586C12">
              <w:t>20 666,33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4470A2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BA6990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8A04D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3 00</w:t>
            </w:r>
            <w:r w:rsidRPr="00586C12">
              <w:rPr>
                <w:szCs w:val="20"/>
              </w:rPr>
              <w:t>9 906,33</w:t>
            </w:r>
          </w:p>
        </w:tc>
      </w:tr>
      <w:tr w:rsidR="00EF41DA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ED6B6D">
            <w:pPr>
              <w:jc w:val="both"/>
            </w:pPr>
            <w:r w:rsidRPr="00462145">
              <w:t>Областной бюджет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540BCA" w:rsidP="00BA6990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456C59">
            <w:pPr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0,00</w:t>
            </w:r>
          </w:p>
        </w:tc>
      </w:tr>
      <w:tr w:rsidR="00EF41DA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ED6B6D">
            <w:pPr>
              <w:jc w:val="both"/>
            </w:pPr>
            <w:r w:rsidRPr="00462145">
              <w:t>Местный бюджет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1 061 240</w:t>
            </w:r>
            <w:r w:rsidRPr="00462145">
              <w:rPr>
                <w:szCs w:val="20"/>
              </w:rPr>
              <w:t>,0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BA6990">
            <w:pPr>
              <w:ind w:left="-57" w:right="-57"/>
              <w:jc w:val="center"/>
            </w:pPr>
            <w:r>
              <w:t>1 4</w:t>
            </w:r>
            <w:r w:rsidR="00900006" w:rsidRPr="00586C12">
              <w:t>20 666,33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261A7D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BA6990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456C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3 00</w:t>
            </w:r>
            <w:r w:rsidR="00007059" w:rsidRPr="00586C12">
              <w:rPr>
                <w:szCs w:val="20"/>
              </w:rPr>
              <w:t>9 906,33</w:t>
            </w:r>
          </w:p>
        </w:tc>
      </w:tr>
      <w:tr w:rsidR="00900006" w:rsidRPr="00462145" w:rsidTr="009100F8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6" w:rsidRPr="00462145" w:rsidRDefault="00900006" w:rsidP="00ED6B6D">
            <w:pPr>
              <w:jc w:val="both"/>
            </w:pPr>
            <w:r>
              <w:t xml:space="preserve"> В том числе погашение кредиторской задолженности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6" w:rsidRDefault="00900006" w:rsidP="00BA6990">
            <w:pPr>
              <w:jc w:val="center"/>
              <w:rPr>
                <w:szCs w:val="20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BA6990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56 666,33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261A7D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BA6990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456C59">
            <w:pPr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56 666,33</w:t>
            </w:r>
          </w:p>
        </w:tc>
      </w:tr>
      <w:tr w:rsidR="00EF41DA" w:rsidRPr="00462145" w:rsidTr="00BA6990">
        <w:trPr>
          <w:trHeight w:val="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E71E4A">
            <w:pPr>
              <w:jc w:val="both"/>
            </w:pPr>
            <w:r w:rsidRPr="00462145">
              <w:t>Муниципальная программа (всего),</w:t>
            </w:r>
            <w:r w:rsidRPr="00462145">
              <w:br/>
              <w:t>в том числе: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1 </w:t>
            </w:r>
            <w:r>
              <w:rPr>
                <w:szCs w:val="20"/>
              </w:rPr>
              <w:t>543 751</w:t>
            </w:r>
            <w:r w:rsidRPr="00462145">
              <w:rPr>
                <w:szCs w:val="20"/>
              </w:rPr>
              <w:t>,7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BA6990">
            <w:pPr>
              <w:ind w:left="-57" w:right="-57"/>
              <w:jc w:val="center"/>
            </w:pPr>
            <w:r>
              <w:t>1 4</w:t>
            </w:r>
            <w:r w:rsidR="00900006" w:rsidRPr="00586C12">
              <w:t>20 666,33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261A7D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BA6990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7E28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3 4</w:t>
            </w:r>
            <w:r w:rsidR="00007059" w:rsidRPr="00586C12">
              <w:rPr>
                <w:szCs w:val="20"/>
              </w:rPr>
              <w:t>92 418,03</w:t>
            </w:r>
          </w:p>
        </w:tc>
      </w:tr>
      <w:tr w:rsidR="00EF41DA" w:rsidRPr="00462145" w:rsidTr="00BA6990">
        <w:trPr>
          <w:trHeight w:val="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7E2816">
            <w:pPr>
              <w:jc w:val="both"/>
            </w:pPr>
            <w:r w:rsidRPr="00462145">
              <w:t>Областной бюджет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 w:rsidRPr="00462145">
              <w:rPr>
                <w:szCs w:val="20"/>
              </w:rPr>
              <w:t>458 385,7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900006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863EDC">
            <w:pPr>
              <w:ind w:left="-57" w:right="-57"/>
              <w:jc w:val="center"/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7E2816">
            <w:pPr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458 385,70</w:t>
            </w:r>
          </w:p>
        </w:tc>
      </w:tr>
      <w:tr w:rsidR="00EF41DA" w:rsidRPr="00462145" w:rsidTr="00BA6990">
        <w:trPr>
          <w:trHeight w:val="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DA" w:rsidRPr="00462145" w:rsidRDefault="00EF41DA" w:rsidP="007E2816">
            <w:pPr>
              <w:jc w:val="both"/>
            </w:pPr>
            <w:r w:rsidRPr="00462145">
              <w:t>Местный бюджет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DA" w:rsidRPr="00462145" w:rsidRDefault="00EF41DA" w:rsidP="00BA69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1 085 366</w:t>
            </w:r>
            <w:r w:rsidRPr="00462145">
              <w:rPr>
                <w:szCs w:val="20"/>
              </w:rPr>
              <w:t>,0</w:t>
            </w:r>
            <w:r>
              <w:rPr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BA6990">
            <w:pPr>
              <w:ind w:left="-57" w:right="-57"/>
              <w:jc w:val="center"/>
            </w:pPr>
            <w:r>
              <w:t>1 4</w:t>
            </w:r>
            <w:r w:rsidR="00900006" w:rsidRPr="00586C12">
              <w:t>20 666,33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261A7D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EF41DA" w:rsidP="00BA6990">
            <w:pPr>
              <w:ind w:left="-57" w:right="-57"/>
              <w:jc w:val="center"/>
            </w:pPr>
            <w:r w:rsidRPr="00586C12">
              <w:rPr>
                <w:szCs w:val="20"/>
              </w:rPr>
              <w:t>264 000,00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1DA" w:rsidRPr="00586C12" w:rsidRDefault="00846F51" w:rsidP="007E28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3 0</w:t>
            </w:r>
            <w:r w:rsidR="00007059" w:rsidRPr="00586C12">
              <w:rPr>
                <w:szCs w:val="20"/>
              </w:rPr>
              <w:t>34 032,33</w:t>
            </w:r>
          </w:p>
        </w:tc>
      </w:tr>
      <w:tr w:rsidR="00900006" w:rsidRPr="00462145" w:rsidTr="00BA6990">
        <w:trPr>
          <w:trHeight w:val="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6" w:rsidRPr="00462145" w:rsidRDefault="00900006" w:rsidP="007E2816">
            <w:pPr>
              <w:jc w:val="both"/>
            </w:pPr>
            <w:r>
              <w:t>В том числе погашение кредиторской задолженности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6" w:rsidRDefault="00900006" w:rsidP="00BA6990">
            <w:pPr>
              <w:jc w:val="center"/>
              <w:rPr>
                <w:szCs w:val="20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BA6990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56 666,33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261A7D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900006" w:rsidP="00BA6990">
            <w:pPr>
              <w:ind w:left="-57" w:right="-57"/>
              <w:jc w:val="center"/>
              <w:rPr>
                <w:szCs w:val="20"/>
              </w:rPr>
            </w:pPr>
            <w:r w:rsidRPr="00586C12">
              <w:rPr>
                <w:lang w:val="en-US"/>
              </w:rPr>
              <w:t>x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006" w:rsidRPr="00586C12" w:rsidRDefault="00540BCA" w:rsidP="007E2816">
            <w:pPr>
              <w:jc w:val="center"/>
              <w:rPr>
                <w:szCs w:val="20"/>
              </w:rPr>
            </w:pPr>
            <w:r w:rsidRPr="00586C12">
              <w:rPr>
                <w:szCs w:val="20"/>
              </w:rPr>
              <w:t>56 666,33</w:t>
            </w:r>
          </w:p>
        </w:tc>
      </w:tr>
    </w:tbl>
    <w:p w:rsidR="00A757B9" w:rsidRDefault="00A757B9" w:rsidP="00BB79B7">
      <w:pPr>
        <w:jc w:val="both"/>
        <w:sectPr w:rsidR="00A757B9" w:rsidSect="00A61D9E">
          <w:pgSz w:w="16838" w:h="11906" w:orient="landscape" w:code="9"/>
          <w:pgMar w:top="1418" w:right="1134" w:bottom="1418" w:left="1134" w:header="425" w:footer="720" w:gutter="0"/>
          <w:cols w:space="720"/>
          <w:docGrid w:linePitch="272"/>
        </w:sectPr>
      </w:pPr>
    </w:p>
    <w:p w:rsidR="00A757B9" w:rsidRDefault="00A757B9" w:rsidP="004E1F65">
      <w:pPr>
        <w:jc w:val="both"/>
        <w:sectPr w:rsidR="00A757B9" w:rsidSect="00A757B9">
          <w:type w:val="continuous"/>
          <w:pgSz w:w="16838" w:h="11906" w:orient="landscape" w:code="9"/>
          <w:pgMar w:top="1418" w:right="1134" w:bottom="1418" w:left="1134" w:header="425" w:footer="720" w:gutter="0"/>
          <w:cols w:space="720"/>
          <w:docGrid w:linePitch="272"/>
        </w:sectPr>
      </w:pPr>
    </w:p>
    <w:bookmarkEnd w:id="0"/>
    <w:p w:rsidR="00963AD8" w:rsidRDefault="00963AD8" w:rsidP="00963AD8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lastRenderedPageBreak/>
        <w:t>Приложение  2</w:t>
      </w:r>
    </w:p>
    <w:p w:rsidR="00963AD8" w:rsidRDefault="00963AD8" w:rsidP="00963AD8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к постановлению администрации </w:t>
      </w:r>
    </w:p>
    <w:p w:rsidR="00963AD8" w:rsidRDefault="00963AD8" w:rsidP="00963AD8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 </w:t>
      </w:r>
      <w:r w:rsidRPr="00D80D5A">
        <w:rPr>
          <w:bCs/>
          <w:sz w:val="28"/>
          <w:szCs w:val="34"/>
          <w:u w:val="single"/>
        </w:rPr>
        <w:t>04.03.2026</w:t>
      </w:r>
      <w:r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  <w:u w:val="single"/>
        </w:rPr>
        <w:t xml:space="preserve"> </w:t>
      </w:r>
      <w:r>
        <w:rPr>
          <w:bCs/>
          <w:sz w:val="28"/>
          <w:szCs w:val="34"/>
        </w:rPr>
        <w:t xml:space="preserve">№  </w:t>
      </w:r>
      <w:r w:rsidRPr="00D80D5A">
        <w:rPr>
          <w:bCs/>
          <w:sz w:val="28"/>
          <w:szCs w:val="34"/>
          <w:u w:val="single"/>
        </w:rPr>
        <w:t>199</w:t>
      </w:r>
    </w:p>
    <w:p w:rsidR="008E69BF" w:rsidRDefault="008E69BF" w:rsidP="008E69BF">
      <w:pPr>
        <w:autoSpaceDE w:val="0"/>
        <w:spacing w:line="100" w:lineRule="atLeast"/>
        <w:jc w:val="center"/>
      </w:pPr>
    </w:p>
    <w:p w:rsidR="00C15774" w:rsidRDefault="00C15774" w:rsidP="00C15774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>Приложение 4</w:t>
      </w:r>
      <w:r w:rsidRPr="00513C4D">
        <w:rPr>
          <w:bCs/>
          <w:sz w:val="28"/>
          <w:szCs w:val="34"/>
        </w:rPr>
        <w:t xml:space="preserve"> </w:t>
      </w:r>
    </w:p>
    <w:p w:rsidR="00C15774" w:rsidRDefault="00C15774" w:rsidP="00C15774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к постановлению администрации </w:t>
      </w:r>
    </w:p>
    <w:p w:rsidR="000A132D" w:rsidRPr="00853769" w:rsidRDefault="000A132D" w:rsidP="000A132D">
      <w:pPr>
        <w:spacing w:line="100" w:lineRule="atLeast"/>
        <w:jc w:val="right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</w:t>
      </w:r>
      <w:r w:rsidRPr="0003507C">
        <w:rPr>
          <w:bCs/>
          <w:sz w:val="28"/>
          <w:szCs w:val="34"/>
          <w:u w:val="single"/>
        </w:rPr>
        <w:t>01.10.2025</w:t>
      </w:r>
      <w:r>
        <w:rPr>
          <w:bCs/>
          <w:sz w:val="28"/>
          <w:szCs w:val="34"/>
        </w:rPr>
        <w:t xml:space="preserve"> №  </w:t>
      </w:r>
      <w:r w:rsidRPr="0003507C">
        <w:rPr>
          <w:bCs/>
          <w:sz w:val="28"/>
          <w:szCs w:val="34"/>
          <w:u w:val="single"/>
        </w:rPr>
        <w:t>1048</w:t>
      </w:r>
    </w:p>
    <w:p w:rsidR="00C15774" w:rsidRPr="005828C5" w:rsidRDefault="00C15774" w:rsidP="008E69BF">
      <w:pPr>
        <w:autoSpaceDE w:val="0"/>
        <w:spacing w:line="100" w:lineRule="atLeast"/>
        <w:jc w:val="center"/>
      </w:pPr>
    </w:p>
    <w:p w:rsidR="008E69BF" w:rsidRDefault="008E69BF" w:rsidP="008E69BF">
      <w:pPr>
        <w:autoSpaceDE w:val="0"/>
        <w:spacing w:line="100" w:lineRule="atLeast"/>
        <w:jc w:val="center"/>
      </w:pPr>
    </w:p>
    <w:p w:rsidR="008E69BF" w:rsidRPr="00462145" w:rsidRDefault="008E69BF" w:rsidP="008E69BF">
      <w:pPr>
        <w:autoSpaceDE w:val="0"/>
        <w:spacing w:line="100" w:lineRule="atLeast"/>
        <w:jc w:val="center"/>
      </w:pPr>
      <w:r w:rsidRPr="00462145">
        <w:t xml:space="preserve">Паспорт комплекса процессных мероприятий </w:t>
      </w:r>
    </w:p>
    <w:p w:rsidR="008E69BF" w:rsidRPr="00B8242F" w:rsidRDefault="008E69BF" w:rsidP="00E47774">
      <w:pPr>
        <w:autoSpaceDE w:val="0"/>
        <w:spacing w:line="100" w:lineRule="atLeast"/>
        <w:jc w:val="center"/>
        <w:rPr>
          <w:bCs/>
          <w:strike/>
          <w:color w:val="FF0000"/>
        </w:rPr>
      </w:pPr>
      <w:r w:rsidRPr="00462145">
        <w:t>«Регулирование качества окружающей среды»</w:t>
      </w:r>
      <w:r w:rsidRPr="00462145">
        <w:rPr>
          <w:bCs/>
        </w:rPr>
        <w:br/>
      </w:r>
    </w:p>
    <w:p w:rsidR="008E69BF" w:rsidRPr="00462145" w:rsidRDefault="008E69BF" w:rsidP="008E69BF">
      <w:pPr>
        <w:spacing w:line="100" w:lineRule="atLeast"/>
        <w:jc w:val="center"/>
        <w:rPr>
          <w:bCs/>
        </w:rPr>
      </w:pPr>
    </w:p>
    <w:p w:rsidR="008E69BF" w:rsidRPr="00462145" w:rsidRDefault="008E69BF" w:rsidP="008E69BF">
      <w:pPr>
        <w:spacing w:line="100" w:lineRule="atLeast"/>
        <w:jc w:val="center"/>
        <w:rPr>
          <w:bCs/>
        </w:rPr>
      </w:pPr>
      <w:r w:rsidRPr="00462145">
        <w:rPr>
          <w:bCs/>
        </w:rPr>
        <w:t>1. Основные положения</w:t>
      </w:r>
    </w:p>
    <w:p w:rsidR="008E69BF" w:rsidRPr="00462145" w:rsidRDefault="008E69BF" w:rsidP="008E69BF">
      <w:pPr>
        <w:spacing w:line="100" w:lineRule="atLeast"/>
        <w:outlineLvl w:val="0"/>
      </w:pPr>
    </w:p>
    <w:tbl>
      <w:tblPr>
        <w:tblW w:w="9371" w:type="dxa"/>
        <w:tblInd w:w="93" w:type="dxa"/>
        <w:tblLook w:val="04A0"/>
      </w:tblPr>
      <w:tblGrid>
        <w:gridCol w:w="3276"/>
        <w:gridCol w:w="6095"/>
      </w:tblGrid>
      <w:tr w:rsidR="008E69BF" w:rsidRPr="00462145" w:rsidTr="00B90009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462145" w:rsidRDefault="008E69BF" w:rsidP="00E47774">
            <w:pPr>
              <w:autoSpaceDE w:val="0"/>
              <w:spacing w:line="100" w:lineRule="atLeast"/>
            </w:pPr>
            <w:r w:rsidRPr="00462145">
              <w:t xml:space="preserve">Краткое наименование комплекса процессных мероприятий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BF" w:rsidRPr="00462145" w:rsidRDefault="008E69BF" w:rsidP="00B90009">
            <w:pPr>
              <w:jc w:val="both"/>
            </w:pPr>
            <w:r w:rsidRPr="00462145">
              <w:t>Регулирование качества окружающей среды</w:t>
            </w:r>
          </w:p>
        </w:tc>
      </w:tr>
      <w:tr w:rsidR="008E69BF" w:rsidRPr="00DE2194" w:rsidTr="00B90009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462145" w:rsidRDefault="008E69BF" w:rsidP="00B90009">
            <w:r w:rsidRPr="00462145"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462145" w:rsidRDefault="008E69BF" w:rsidP="00B90009">
            <w:pPr>
              <w:jc w:val="both"/>
            </w:pPr>
            <w:r w:rsidRPr="00462145">
              <w:t>Консультант по охране окружающей среды администрации города Трехгорного (далее - Консультант по охране окружающей среды);</w:t>
            </w:r>
          </w:p>
          <w:p w:rsidR="008E69BF" w:rsidRPr="000B340C" w:rsidRDefault="008E69BF" w:rsidP="00B90009">
            <w:pPr>
              <w:jc w:val="both"/>
            </w:pPr>
            <w:r w:rsidRPr="000B340C">
              <w:t>Муниципальное бюджетное учреждение «Трехгорное лесничество» (далее - МБУ «Трехгорное лесничество»);</w:t>
            </w:r>
          </w:p>
          <w:p w:rsidR="008E69BF" w:rsidRPr="002278AE" w:rsidRDefault="008E69BF" w:rsidP="00B90009">
            <w:pPr>
              <w:jc w:val="both"/>
            </w:pPr>
            <w:r w:rsidRPr="00462145">
              <w:t>Муниципальное казенное учреждение «Служба заказчика» МКУ «Служба заказчика» (далее – МКУ «Служба заказчика»)</w:t>
            </w:r>
          </w:p>
        </w:tc>
      </w:tr>
      <w:tr w:rsidR="008E69BF" w:rsidRPr="00DE2194" w:rsidTr="00B90009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DE2194" w:rsidRDefault="008E69BF" w:rsidP="00B90009">
            <w:r w:rsidRPr="00DE2194">
              <w:t xml:space="preserve">Связь с </w:t>
            </w:r>
            <w:r>
              <w:t>государственной программой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66517D" w:rsidRDefault="008E69BF" w:rsidP="00B90009">
            <w:pPr>
              <w:suppressAutoHyphens/>
              <w:jc w:val="both"/>
              <w:rPr>
                <w:rFonts w:eastAsia="Calibri"/>
              </w:rPr>
            </w:pPr>
            <w:r w:rsidRPr="000F228A">
              <w:rPr>
                <w:rFonts w:eastAsia="Calibri"/>
              </w:rPr>
              <w:t>Государственная программа Челябинской области «Охрана окружающей среды Челябинской области»</w:t>
            </w:r>
            <w:r w:rsidRPr="000F228A">
              <w:t xml:space="preserve">, утвержденная </w:t>
            </w:r>
            <w:r w:rsidRPr="000F228A">
              <w:rPr>
                <w:rFonts w:eastAsiaTheme="minorEastAsia"/>
                <w:bCs/>
                <w:color w:val="000000" w:themeColor="text1"/>
              </w:rPr>
              <w:t xml:space="preserve">постановлением Правительства Челябинской области от 30.12.2019 № 627-П </w:t>
            </w:r>
          </w:p>
        </w:tc>
      </w:tr>
    </w:tbl>
    <w:p w:rsidR="008E69BF" w:rsidRPr="00DE2194" w:rsidRDefault="008E69BF" w:rsidP="008E69BF">
      <w:pPr>
        <w:spacing w:line="100" w:lineRule="atLeast"/>
        <w:outlineLvl w:val="0"/>
        <w:sectPr w:rsidR="008E69BF" w:rsidRPr="00DE2194" w:rsidSect="00877CF2">
          <w:headerReference w:type="default" r:id="rId10"/>
          <w:headerReference w:type="first" r:id="rId11"/>
          <w:pgSz w:w="11906" w:h="16838" w:code="9"/>
          <w:pgMar w:top="851" w:right="851" w:bottom="851" w:left="1701" w:header="425" w:footer="720" w:gutter="0"/>
          <w:cols w:space="720"/>
          <w:titlePg/>
          <w:docGrid w:linePitch="326"/>
        </w:sectPr>
      </w:pPr>
    </w:p>
    <w:p w:rsidR="008E69BF" w:rsidRPr="00DE2194" w:rsidRDefault="008E69BF" w:rsidP="008E69BF">
      <w:pPr>
        <w:spacing w:line="100" w:lineRule="atLeast"/>
        <w:outlineLvl w:val="0"/>
      </w:pPr>
    </w:p>
    <w:p w:rsidR="008E69BF" w:rsidRPr="00151A76" w:rsidRDefault="008E69BF" w:rsidP="008E69BF">
      <w:pPr>
        <w:spacing w:line="100" w:lineRule="atLeast"/>
        <w:jc w:val="center"/>
        <w:outlineLvl w:val="0"/>
      </w:pPr>
      <w:r w:rsidRPr="00075A51">
        <w:t xml:space="preserve">2. </w:t>
      </w:r>
      <w:r w:rsidRPr="00151A76">
        <w:t xml:space="preserve">Показатели комплекса процессных мероприятий </w:t>
      </w:r>
    </w:p>
    <w:p w:rsidR="008E69BF" w:rsidRPr="00075A51" w:rsidRDefault="008E69BF" w:rsidP="008E69BF">
      <w:pPr>
        <w:spacing w:line="100" w:lineRule="atLeast"/>
        <w:jc w:val="center"/>
        <w:outlineLvl w:val="0"/>
        <w:rPr>
          <w:rFonts w:eastAsia="Calibri"/>
        </w:rPr>
      </w:pPr>
      <w:r w:rsidRPr="00151A76">
        <w:rPr>
          <w:bCs/>
        </w:rPr>
        <w:t>«</w:t>
      </w:r>
      <w:r w:rsidRPr="00151A76">
        <w:t>Регулирование качества окружающей среды</w:t>
      </w:r>
      <w:r w:rsidRPr="00151A76">
        <w:rPr>
          <w:bCs/>
        </w:rPr>
        <w:t>»</w:t>
      </w:r>
      <w:r w:rsidR="000A6171" w:rsidRPr="000A6171">
        <w:rPr>
          <w:highlight w:val="yellow"/>
        </w:rPr>
        <w:t xml:space="preserve"> </w:t>
      </w:r>
    </w:p>
    <w:p w:rsidR="008E69BF" w:rsidRPr="00DE2194" w:rsidRDefault="008E69BF" w:rsidP="008E69BF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151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3210"/>
        <w:gridCol w:w="1984"/>
        <w:gridCol w:w="1418"/>
        <w:gridCol w:w="1134"/>
        <w:gridCol w:w="1134"/>
        <w:gridCol w:w="850"/>
        <w:gridCol w:w="1134"/>
        <w:gridCol w:w="1276"/>
        <w:gridCol w:w="1203"/>
        <w:gridCol w:w="1203"/>
      </w:tblGrid>
      <w:tr w:rsidR="00E47774" w:rsidRPr="00075A51" w:rsidTr="00545D55">
        <w:trPr>
          <w:trHeight w:val="513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 xml:space="preserve">№ </w:t>
            </w:r>
            <w:proofErr w:type="spellStart"/>
            <w:r w:rsidRPr="00075A51">
              <w:rPr>
                <w:sz w:val="21"/>
                <w:szCs w:val="21"/>
              </w:rPr>
              <w:t>п</w:t>
            </w:r>
            <w:proofErr w:type="spellEnd"/>
            <w:r w:rsidRPr="00075A51">
              <w:rPr>
                <w:sz w:val="21"/>
                <w:szCs w:val="21"/>
              </w:rPr>
              <w:t>/</w:t>
            </w:r>
            <w:proofErr w:type="spellStart"/>
            <w:r w:rsidRPr="00075A51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210" w:type="dxa"/>
            <w:vMerge w:val="restart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816" w:type="dxa"/>
            <w:gridSpan w:val="4"/>
            <w:shd w:val="clear" w:color="auto" w:fill="auto"/>
            <w:vAlign w:val="center"/>
            <w:hideMark/>
          </w:tcPr>
          <w:p w:rsidR="00E47774" w:rsidRPr="00075A51" w:rsidRDefault="000628C8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="00E47774" w:rsidRPr="00075A51">
              <w:rPr>
                <w:sz w:val="21"/>
                <w:szCs w:val="21"/>
              </w:rPr>
              <w:t>начения показателя по годам</w:t>
            </w:r>
          </w:p>
        </w:tc>
      </w:tr>
      <w:tr w:rsidR="00E47774" w:rsidRPr="00DE2194" w:rsidTr="00E47774">
        <w:trPr>
          <w:trHeight w:val="20"/>
        </w:trPr>
        <w:tc>
          <w:tcPr>
            <w:tcW w:w="633" w:type="dxa"/>
            <w:vMerge/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3210" w:type="dxa"/>
            <w:vMerge/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значение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4F7C29" w:rsidRDefault="00E47774" w:rsidP="00B90009">
            <w:pPr>
              <w:ind w:left="-57" w:right="-5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7774" w:rsidRPr="004F7C29" w:rsidRDefault="00E47774" w:rsidP="00B90009">
            <w:pPr>
              <w:ind w:left="-57" w:right="-5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E47774" w:rsidRPr="004F7C29" w:rsidRDefault="00E47774" w:rsidP="00B90009">
            <w:pPr>
              <w:ind w:left="-57" w:right="-5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1203" w:type="dxa"/>
          </w:tcPr>
          <w:p w:rsidR="00E47774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  <w:lang w:val="en-US"/>
              </w:rPr>
              <w:t>8</w:t>
            </w:r>
          </w:p>
        </w:tc>
      </w:tr>
      <w:tr w:rsidR="00E47774" w:rsidRPr="00DE2194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E47774" w:rsidRPr="00DE2194" w:rsidRDefault="00E47774" w:rsidP="00B9000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E47774" w:rsidRPr="00DE2194" w:rsidRDefault="00E47774" w:rsidP="00B9000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47774" w:rsidRPr="00DE2194" w:rsidRDefault="00E47774" w:rsidP="00B9000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7774" w:rsidRPr="00DE2194" w:rsidRDefault="00E47774" w:rsidP="00B9000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DE2194" w:rsidRDefault="00E47774" w:rsidP="00B9000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E47774" w:rsidRPr="00075A51" w:rsidRDefault="00E47774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 w:rsidRPr="00075A51">
              <w:rPr>
                <w:sz w:val="21"/>
                <w:szCs w:val="21"/>
              </w:rPr>
              <w:t>10</w:t>
            </w:r>
          </w:p>
        </w:tc>
        <w:tc>
          <w:tcPr>
            <w:tcW w:w="1203" w:type="dxa"/>
          </w:tcPr>
          <w:p w:rsidR="00E47774" w:rsidRPr="00075A51" w:rsidRDefault="00F33259" w:rsidP="00B9000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E47774" w:rsidRPr="00E64540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  <w:r w:rsidRPr="00E64540">
              <w:t>1.</w:t>
            </w:r>
          </w:p>
        </w:tc>
        <w:tc>
          <w:tcPr>
            <w:tcW w:w="13343" w:type="dxa"/>
            <w:gridSpan w:val="9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both"/>
              <w:rPr>
                <w:b/>
              </w:rPr>
            </w:pPr>
            <w:r w:rsidRPr="00E64540">
              <w:t>Задача:</w:t>
            </w:r>
            <w:r w:rsidRPr="00E64540">
              <w:rPr>
                <w:rFonts w:eastAsia="Calibri"/>
                <w:color w:val="000000"/>
              </w:rPr>
              <w:t xml:space="preserve"> «Развитие системы эффективного обращения с отходами производства и потребления»</w:t>
            </w:r>
          </w:p>
        </w:tc>
        <w:tc>
          <w:tcPr>
            <w:tcW w:w="1203" w:type="dxa"/>
          </w:tcPr>
          <w:p w:rsidR="00E47774" w:rsidRPr="00E64540" w:rsidRDefault="00E47774" w:rsidP="00B90009">
            <w:pPr>
              <w:ind w:left="-57" w:right="-57"/>
              <w:jc w:val="both"/>
            </w:pPr>
          </w:p>
        </w:tc>
      </w:tr>
      <w:tr w:rsidR="00E47774" w:rsidRPr="00E64540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1.1</w:t>
            </w:r>
          </w:p>
        </w:tc>
        <w:tc>
          <w:tcPr>
            <w:tcW w:w="3210" w:type="dxa"/>
            <w:shd w:val="clear" w:color="auto" w:fill="auto"/>
            <w:hideMark/>
          </w:tcPr>
          <w:p w:rsidR="00E47774" w:rsidRPr="00E64540" w:rsidRDefault="00E47774" w:rsidP="00B90009">
            <w:pPr>
              <w:widowControl w:val="0"/>
              <w:suppressAutoHyphens/>
              <w:jc w:val="both"/>
            </w:pPr>
            <w:r w:rsidRPr="00E64540">
              <w:t>Количество опасных отходов потребления, прошедших раздельный сбор и переданных другим организациям на безопасную утилизацию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</w:pPr>
            <w:r w:rsidRPr="00E64540"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 w:rsidRPr="00E64540">
              <w:rPr>
                <w:rFonts w:eastAsia="Calibri"/>
                <w:color w:val="000000"/>
              </w:rPr>
              <w:t>тонна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lang w:val="en-US"/>
              </w:rPr>
            </w:pPr>
            <w:r w:rsidRPr="00E47774">
              <w:t>1,82</w:t>
            </w:r>
            <w:r w:rsidRPr="00E47774">
              <w:rPr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</w:pPr>
            <w:r w:rsidRPr="00E47774">
              <w:t>202</w:t>
            </w:r>
            <w:r w:rsidRPr="00E47774">
              <w:rPr>
                <w:lang w:val="en-US"/>
              </w:rPr>
              <w:t>4</w:t>
            </w:r>
            <w:r w:rsidRPr="00E47774"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331944" w:rsidRDefault="00E47774" w:rsidP="00B90009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1,823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>
              <w:t>1,</w:t>
            </w:r>
            <w:r>
              <w:rPr>
                <w:lang w:val="en-US"/>
              </w:rPr>
              <w:t>9646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t>1,</w:t>
            </w:r>
            <w:r>
              <w:rPr>
                <w:lang w:val="en-US"/>
              </w:rPr>
              <w:t>9647</w:t>
            </w:r>
          </w:p>
        </w:tc>
        <w:tc>
          <w:tcPr>
            <w:tcW w:w="1203" w:type="dxa"/>
            <w:vAlign w:val="center"/>
          </w:tcPr>
          <w:p w:rsidR="00E47774" w:rsidRDefault="00E47774" w:rsidP="00E47774">
            <w:pPr>
              <w:widowControl w:val="0"/>
              <w:suppressAutoHyphens/>
              <w:jc w:val="center"/>
            </w:pPr>
            <w:r>
              <w:t>1,</w:t>
            </w:r>
            <w:r>
              <w:rPr>
                <w:lang w:val="en-US"/>
              </w:rPr>
              <w:t>9648</w:t>
            </w:r>
          </w:p>
        </w:tc>
      </w:tr>
      <w:tr w:rsidR="00E47774" w:rsidRPr="00E64540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>
              <w:t>1.2.</w:t>
            </w:r>
          </w:p>
        </w:tc>
        <w:tc>
          <w:tcPr>
            <w:tcW w:w="3210" w:type="dxa"/>
            <w:shd w:val="clear" w:color="auto" w:fill="auto"/>
            <w:hideMark/>
          </w:tcPr>
          <w:p w:rsidR="00E47774" w:rsidRPr="00E64540" w:rsidRDefault="00E47774" w:rsidP="00B90009">
            <w:pPr>
              <w:widowControl w:val="0"/>
              <w:suppressAutoHyphens/>
              <w:jc w:val="both"/>
            </w:pPr>
            <w:r>
              <w:t>Площадь территорий, на которых ликвидированы несанкционированные свалки отходов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</w:pPr>
            <w:r w:rsidRPr="00E64540"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47774" w:rsidRPr="00F46AA7" w:rsidRDefault="00E47774" w:rsidP="00B90009">
            <w:pPr>
              <w:ind w:left="-57" w:right="-57"/>
              <w:jc w:val="center"/>
            </w:pPr>
            <w:r w:rsidRPr="00F46AA7"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 w:rsidRPr="00E64540">
              <w:t>гектар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lang w:val="en-US"/>
              </w:rPr>
            </w:pPr>
            <w:r w:rsidRPr="00E47774">
              <w:t>202</w:t>
            </w:r>
            <w:r w:rsidRPr="00E47774">
              <w:rPr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>
              <w:rPr>
                <w:lang w:val="en-US"/>
              </w:rPr>
              <w:t>0</w:t>
            </w:r>
            <w:r w:rsidR="001C707E">
              <w:t>,</w:t>
            </w:r>
            <w:r>
              <w:rPr>
                <w:lang w:val="en-US"/>
              </w:rPr>
              <w:t>00307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widowControl w:val="0"/>
              <w:suppressAutoHyphens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03" w:type="dxa"/>
            <w:vAlign w:val="center"/>
          </w:tcPr>
          <w:p w:rsidR="00E47774" w:rsidRDefault="00E47774" w:rsidP="00E47774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47774" w:rsidRPr="00E64540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2</w:t>
            </w:r>
          </w:p>
        </w:tc>
        <w:tc>
          <w:tcPr>
            <w:tcW w:w="13343" w:type="dxa"/>
            <w:gridSpan w:val="9"/>
            <w:shd w:val="clear" w:color="auto" w:fill="auto"/>
            <w:vAlign w:val="center"/>
            <w:hideMark/>
          </w:tcPr>
          <w:p w:rsidR="00E47774" w:rsidRPr="00F46AA7" w:rsidRDefault="00E47774" w:rsidP="00B90009">
            <w:pPr>
              <w:ind w:left="-57" w:right="-57"/>
              <w:jc w:val="center"/>
            </w:pPr>
            <w:r w:rsidRPr="00F46AA7">
              <w:t>Задача: «Обеспечение стабильно-удовлетворительного состояния окружающей природной среды для поддержания существующего качества жизни населения»</w:t>
            </w:r>
          </w:p>
        </w:tc>
        <w:tc>
          <w:tcPr>
            <w:tcW w:w="1203" w:type="dxa"/>
            <w:vAlign w:val="center"/>
          </w:tcPr>
          <w:p w:rsidR="00E47774" w:rsidRPr="00F46AA7" w:rsidRDefault="00E47774" w:rsidP="00E47774">
            <w:pPr>
              <w:ind w:left="-57" w:right="-57"/>
              <w:jc w:val="center"/>
            </w:pPr>
          </w:p>
        </w:tc>
      </w:tr>
      <w:tr w:rsidR="00E47774" w:rsidRPr="00E64540" w:rsidTr="00E4777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2.1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E47774" w:rsidRPr="00E64540" w:rsidRDefault="00E47774" w:rsidP="00B90009">
            <w:pPr>
              <w:ind w:left="-57" w:right="-57"/>
              <w:jc w:val="both"/>
            </w:pPr>
            <w:r w:rsidRPr="00E64540">
              <w:t>Площадь обработанных территорий города от иксодовых клещей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47774" w:rsidRPr="00F46AA7" w:rsidRDefault="00E47774" w:rsidP="00B90009">
            <w:pPr>
              <w:ind w:left="-57" w:right="-57"/>
              <w:jc w:val="center"/>
            </w:pPr>
            <w:r w:rsidRPr="00F46AA7"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774" w:rsidRPr="00E64540" w:rsidRDefault="00E47774" w:rsidP="00B90009">
            <w:pPr>
              <w:jc w:val="center"/>
            </w:pPr>
            <w:r w:rsidRPr="00E64540">
              <w:t>гектар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774" w:rsidRPr="00E47774" w:rsidRDefault="00E47774" w:rsidP="00B90009">
            <w:pPr>
              <w:ind w:left="-57" w:right="-57"/>
              <w:jc w:val="center"/>
              <w:rPr>
                <w:lang w:val="en-US"/>
              </w:rPr>
            </w:pPr>
            <w:r w:rsidRPr="00E47774">
              <w:rPr>
                <w:lang w:val="en-US"/>
              </w:rPr>
              <w:t>134,0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7774" w:rsidRPr="00E47774" w:rsidRDefault="00E47774" w:rsidP="00B90009">
            <w:pPr>
              <w:ind w:left="-57" w:right="-57"/>
              <w:jc w:val="center"/>
              <w:rPr>
                <w:lang w:val="en-US"/>
              </w:rPr>
            </w:pPr>
            <w:r w:rsidRPr="00E47774"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774" w:rsidRPr="00726CF1" w:rsidRDefault="00E47774" w:rsidP="00BA6990">
            <w:pPr>
              <w:ind w:left="-57" w:right="-57"/>
              <w:jc w:val="center"/>
            </w:pPr>
            <w:r>
              <w:rPr>
                <w:lang w:val="en-US"/>
              </w:rPr>
              <w:t>251,7</w:t>
            </w:r>
            <w:r w:rsidR="00726CF1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7774" w:rsidRPr="009E2FE8" w:rsidRDefault="00BD4F63" w:rsidP="00BD4F63">
            <w:pPr>
              <w:ind w:left="-57" w:right="-57"/>
              <w:jc w:val="center"/>
            </w:pPr>
            <w:r w:rsidRPr="00963AD8">
              <w:rPr>
                <w:color w:val="000000"/>
              </w:rPr>
              <w:t>363,47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E47774" w:rsidRPr="00E64540" w:rsidRDefault="00E47774" w:rsidP="00BA6990">
            <w:pPr>
              <w:widowControl w:val="0"/>
              <w:suppressAutoHyphens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03" w:type="dxa"/>
            <w:vAlign w:val="center"/>
          </w:tcPr>
          <w:p w:rsidR="00E47774" w:rsidRDefault="00E47774" w:rsidP="00E47774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8E69BF" w:rsidRPr="00E64540" w:rsidRDefault="008E69BF" w:rsidP="008E69BF">
      <w:pPr>
        <w:jc w:val="center"/>
        <w:outlineLvl w:val="0"/>
      </w:pPr>
    </w:p>
    <w:p w:rsidR="008E69BF" w:rsidRPr="00EF6477" w:rsidRDefault="008E69BF" w:rsidP="008E69BF">
      <w:pPr>
        <w:pageBreakBefore/>
        <w:jc w:val="center"/>
        <w:outlineLvl w:val="0"/>
        <w:rPr>
          <w:bCs/>
          <w:sz w:val="28"/>
          <w:szCs w:val="28"/>
        </w:rPr>
      </w:pPr>
      <w:r w:rsidRPr="00EF6477">
        <w:lastRenderedPageBreak/>
        <w:t>3. План достижения показателей комплекса процессных мероприятий</w:t>
      </w:r>
      <w:r>
        <w:t xml:space="preserve"> </w:t>
      </w:r>
      <w:r w:rsidRPr="00EF6477">
        <w:t>«</w:t>
      </w:r>
      <w:r w:rsidRPr="009000D4">
        <w:t>Регулирование качества окружающей среды</w:t>
      </w:r>
      <w:r w:rsidR="00234CAD">
        <w:t>»</w:t>
      </w:r>
      <w:r w:rsidR="00234CAD">
        <w:br/>
        <w:t>в 202</w:t>
      </w:r>
      <w:r w:rsidR="00234CAD" w:rsidRPr="004006D8">
        <w:t>6</w:t>
      </w:r>
      <w:r w:rsidRPr="00EF6477">
        <w:t xml:space="preserve"> году</w:t>
      </w:r>
    </w:p>
    <w:p w:rsidR="008E69BF" w:rsidRDefault="008E69BF" w:rsidP="008E69BF">
      <w:pPr>
        <w:rPr>
          <w:bCs/>
          <w:sz w:val="28"/>
          <w:szCs w:val="28"/>
        </w:rPr>
      </w:pPr>
    </w:p>
    <w:tbl>
      <w:tblPr>
        <w:tblW w:w="14364" w:type="dxa"/>
        <w:tblInd w:w="93" w:type="dxa"/>
        <w:tblLook w:val="04A0"/>
      </w:tblPr>
      <w:tblGrid>
        <w:gridCol w:w="625"/>
        <w:gridCol w:w="5177"/>
        <w:gridCol w:w="2268"/>
        <w:gridCol w:w="1492"/>
        <w:gridCol w:w="996"/>
        <w:gridCol w:w="985"/>
        <w:gridCol w:w="1049"/>
        <w:gridCol w:w="1783"/>
      </w:tblGrid>
      <w:tr w:rsidR="008E69BF" w:rsidRPr="008046D3" w:rsidTr="00B90009">
        <w:trPr>
          <w:trHeight w:val="51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8046D3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8046D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8046D3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Плановые значения показателя по месяцам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 xml:space="preserve">На конец </w:t>
            </w:r>
            <w:r w:rsidR="004006D8">
              <w:rPr>
                <w:color w:val="000000"/>
                <w:sz w:val="22"/>
                <w:szCs w:val="22"/>
                <w:lang w:val="en-US"/>
              </w:rPr>
              <w:t>2026</w:t>
            </w:r>
            <w:r w:rsidRPr="008046D3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8E69BF" w:rsidRPr="008046D3" w:rsidTr="00B90009">
        <w:trPr>
          <w:trHeight w:val="76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BF" w:rsidRPr="008046D3" w:rsidRDefault="008E69BF" w:rsidP="00B900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BF" w:rsidRPr="008046D3" w:rsidRDefault="008E69BF" w:rsidP="00B900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BF" w:rsidRPr="008046D3" w:rsidRDefault="008E69BF" w:rsidP="00B900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BF" w:rsidRPr="008046D3" w:rsidRDefault="008E69BF" w:rsidP="00B900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52CBA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452CBA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52CBA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452CBA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52CBA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</w:t>
            </w:r>
            <w:r w:rsidRPr="00802D81">
              <w:rPr>
                <w:color w:val="000000"/>
                <w:sz w:val="22"/>
                <w:szCs w:val="22"/>
              </w:rPr>
              <w:t>ябрь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BF" w:rsidRPr="008046D3" w:rsidRDefault="008E69BF" w:rsidP="00B90009">
            <w:pPr>
              <w:rPr>
                <w:color w:val="000000"/>
                <w:sz w:val="22"/>
                <w:szCs w:val="22"/>
              </w:rPr>
            </w:pPr>
          </w:p>
        </w:tc>
      </w:tr>
      <w:tr w:rsidR="008E69BF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8046D3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8046D3">
              <w:rPr>
                <w:color w:val="000000"/>
                <w:sz w:val="22"/>
                <w:szCs w:val="22"/>
              </w:rPr>
              <w:t>8</w:t>
            </w:r>
          </w:p>
        </w:tc>
      </w:tr>
      <w:tr w:rsidR="008E69BF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1.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jc w:val="both"/>
              <w:rPr>
                <w:color w:val="000000"/>
              </w:rPr>
            </w:pPr>
            <w:r w:rsidRPr="00E64540">
              <w:t>Задача:</w:t>
            </w:r>
            <w:r w:rsidRPr="00E64540">
              <w:rPr>
                <w:rFonts w:eastAsia="Calibri"/>
                <w:color w:val="000000"/>
              </w:rPr>
              <w:t xml:space="preserve"> «Развитие системы эффективного обращения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rPr>
                <w:color w:val="000000"/>
              </w:rPr>
            </w:pPr>
            <w:r w:rsidRPr="00E64540">
              <w:rPr>
                <w:color w:val="000000"/>
              </w:rPr>
              <w:t> </w:t>
            </w:r>
          </w:p>
        </w:tc>
      </w:tr>
      <w:tr w:rsidR="008E69BF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jc w:val="center"/>
              <w:rPr>
                <w:color w:val="000000"/>
              </w:rPr>
            </w:pPr>
            <w:r w:rsidRPr="00E64540">
              <w:rPr>
                <w:color w:val="000000"/>
              </w:rPr>
              <w:t>1.1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BF" w:rsidRPr="00E64540" w:rsidRDefault="008E69BF" w:rsidP="00B90009">
            <w:pPr>
              <w:jc w:val="both"/>
              <w:rPr>
                <w:color w:val="000000"/>
              </w:rPr>
            </w:pPr>
            <w:r w:rsidRPr="00E64540">
              <w:t>Показатель: «Количество опасных отходов потребления, прошедших раздельный сбор и переданных другим организациям на безопасную утилизацию»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E64540" w:rsidRDefault="008E69BF" w:rsidP="00B90009">
            <w:pPr>
              <w:jc w:val="center"/>
              <w:rPr>
                <w:color w:val="000000"/>
              </w:rPr>
            </w:pPr>
            <w:r w:rsidRPr="00E64540">
              <w:t>муниципальный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E64540" w:rsidRDefault="008E69BF" w:rsidP="00B90009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 w:rsidRPr="00E64540">
              <w:rPr>
                <w:rFonts w:eastAsia="Calibri"/>
                <w:color w:val="000000"/>
              </w:rPr>
              <w:t>тонна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006D8" w:rsidRDefault="008E69BF" w:rsidP="00B90009">
            <w:pPr>
              <w:jc w:val="center"/>
              <w:rPr>
                <w:color w:val="000000"/>
                <w:lang w:val="en-US"/>
              </w:rPr>
            </w:pPr>
            <w:r w:rsidRPr="005A6A9A">
              <w:t>0,4</w:t>
            </w:r>
            <w:r w:rsidR="004006D8">
              <w:rPr>
                <w:lang w:val="en-US"/>
              </w:rPr>
              <w:t>9115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006D8" w:rsidRDefault="004006D8" w:rsidP="00B900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0,9</w:t>
            </w:r>
            <w:r>
              <w:rPr>
                <w:color w:val="000000"/>
                <w:lang w:val="en-US"/>
              </w:rPr>
              <w:t>823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Pr="004006D8" w:rsidRDefault="004006D8" w:rsidP="00B900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</w:t>
            </w:r>
            <w:r>
              <w:rPr>
                <w:color w:val="000000"/>
                <w:lang w:val="en-US"/>
              </w:rPr>
              <w:t>47345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BF" w:rsidRDefault="008E69BF" w:rsidP="00B90009">
            <w:pPr>
              <w:ind w:left="-57" w:right="-57"/>
              <w:jc w:val="center"/>
            </w:pPr>
          </w:p>
          <w:p w:rsidR="008E69BF" w:rsidRPr="007F7DDE" w:rsidRDefault="004006D8" w:rsidP="00B90009">
            <w:pPr>
              <w:ind w:left="-57" w:right="-57"/>
              <w:jc w:val="center"/>
            </w:pPr>
            <w:r>
              <w:t>1,</w:t>
            </w:r>
            <w:r>
              <w:rPr>
                <w:lang w:val="en-US"/>
              </w:rPr>
              <w:t>9646</w:t>
            </w:r>
            <w:r w:rsidR="008E69BF" w:rsidRPr="005A6A9A">
              <w:br/>
            </w:r>
          </w:p>
        </w:tc>
      </w:tr>
      <w:tr w:rsidR="004006D8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jc w:val="both"/>
            </w:pPr>
            <w:r w:rsidRPr="00E64540">
              <w:t>Показатель:</w:t>
            </w:r>
            <w:r>
              <w:t xml:space="preserve"> «Площадь территорий, на которых ликвидированы несанкционированные свалки отходов»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jc w:val="center"/>
            </w:pPr>
            <w:r w:rsidRPr="00E64540">
              <w:t>муниципальный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 w:rsidRPr="00E64540">
              <w:t>гектар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4006D8" w:rsidRDefault="004006D8" w:rsidP="00BA69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4006D8" w:rsidRDefault="004006D8" w:rsidP="00BA699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4006D8" w:rsidRDefault="004006D8" w:rsidP="00BA6990">
            <w:pPr>
              <w:ind w:left="-57" w:right="-57"/>
              <w:jc w:val="center"/>
              <w:rPr>
                <w:lang w:val="en-US"/>
              </w:rPr>
            </w:pPr>
            <w:r w:rsidRPr="004006D8">
              <w:rPr>
                <w:lang w:val="en-US"/>
              </w:rPr>
              <w:t>x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4006D8" w:rsidRDefault="004006D8" w:rsidP="00BA69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</w:t>
            </w:r>
          </w:p>
        </w:tc>
      </w:tr>
      <w:tr w:rsidR="004006D8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rPr>
                <w:color w:val="000000"/>
              </w:rPr>
            </w:pPr>
            <w:r w:rsidRPr="00E64540">
              <w:t>2.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jc w:val="both"/>
              <w:rPr>
                <w:color w:val="000000"/>
              </w:rPr>
            </w:pPr>
            <w:r w:rsidRPr="00E64540">
              <w:t>Задача: «Обеспечение стабильно-удовлетворительного состояния окружающей природной среды для поддержания существующего качества жизни населения»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5A6A9A" w:rsidRDefault="004006D8" w:rsidP="00B90009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5A6A9A" w:rsidRDefault="004006D8" w:rsidP="00B90009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5A6A9A" w:rsidRDefault="004006D8" w:rsidP="00B90009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D8" w:rsidRPr="00E64540" w:rsidRDefault="004006D8" w:rsidP="00B90009">
            <w:pPr>
              <w:rPr>
                <w:color w:val="000000"/>
              </w:rPr>
            </w:pPr>
          </w:p>
        </w:tc>
      </w:tr>
      <w:tr w:rsidR="004006D8" w:rsidRPr="008046D3" w:rsidTr="00B90009">
        <w:trPr>
          <w:trHeight w:val="2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jc w:val="center"/>
              <w:rPr>
                <w:color w:val="000000"/>
              </w:rPr>
            </w:pPr>
            <w:r w:rsidRPr="00E64540">
              <w:t>2.1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jc w:val="both"/>
              <w:rPr>
                <w:color w:val="000000"/>
              </w:rPr>
            </w:pPr>
            <w:r w:rsidRPr="00E64540">
              <w:t>Показатель: «Площадь обработанных территорий города от иксодовых клещей»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ind w:left="-57" w:right="-57"/>
              <w:jc w:val="center"/>
            </w:pPr>
            <w:r w:rsidRPr="00E64540">
              <w:t>муниципальный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E64540" w:rsidRDefault="004006D8" w:rsidP="00B90009">
            <w:pPr>
              <w:ind w:left="-57" w:right="-57"/>
              <w:jc w:val="center"/>
            </w:pPr>
            <w:r w:rsidRPr="00E64540">
              <w:t>гектар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4006D8" w:rsidRDefault="004006D8" w:rsidP="00B900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963AD8" w:rsidRDefault="00726CF1" w:rsidP="00B90009">
            <w:pPr>
              <w:ind w:left="-57" w:right="-57"/>
              <w:jc w:val="center"/>
            </w:pPr>
            <w:r w:rsidRPr="00963AD8">
              <w:rPr>
                <w:color w:val="000000"/>
              </w:rPr>
              <w:t>251,7</w:t>
            </w:r>
            <w:r w:rsidR="00AF1256" w:rsidRPr="00963AD8">
              <w:rPr>
                <w:color w:val="00000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963AD8" w:rsidRDefault="00AF1256" w:rsidP="00B90009">
            <w:pPr>
              <w:ind w:left="-57" w:right="-57"/>
              <w:jc w:val="center"/>
              <w:rPr>
                <w:lang w:val="en-US"/>
              </w:rPr>
            </w:pPr>
            <w:r w:rsidRPr="00963AD8">
              <w:rPr>
                <w:color w:val="000000"/>
              </w:rPr>
              <w:t>117,74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D8" w:rsidRPr="00963AD8" w:rsidRDefault="00AF1256" w:rsidP="00B90009">
            <w:pPr>
              <w:jc w:val="center"/>
              <w:rPr>
                <w:color w:val="000000"/>
              </w:rPr>
            </w:pPr>
            <w:r w:rsidRPr="00963AD8">
              <w:rPr>
                <w:color w:val="000000"/>
              </w:rPr>
              <w:t>363,47</w:t>
            </w:r>
          </w:p>
        </w:tc>
      </w:tr>
    </w:tbl>
    <w:p w:rsidR="008E69BF" w:rsidRPr="008046D3" w:rsidRDefault="008E69BF" w:rsidP="008E69BF">
      <w:pPr>
        <w:rPr>
          <w:bCs/>
          <w:sz w:val="22"/>
          <w:szCs w:val="22"/>
        </w:rPr>
      </w:pPr>
    </w:p>
    <w:p w:rsidR="008E69BF" w:rsidRPr="00EF6477" w:rsidRDefault="008E69BF" w:rsidP="008E69BF">
      <w:pPr>
        <w:rPr>
          <w:bCs/>
          <w:sz w:val="28"/>
          <w:szCs w:val="28"/>
        </w:rPr>
      </w:pPr>
    </w:p>
    <w:p w:rsidR="008E69BF" w:rsidRPr="00DE2194" w:rsidRDefault="008E69BF" w:rsidP="008E69BF">
      <w:pPr>
        <w:rPr>
          <w:b/>
          <w:bCs/>
          <w:sz w:val="28"/>
          <w:szCs w:val="28"/>
        </w:rPr>
      </w:pPr>
    </w:p>
    <w:p w:rsidR="008E69BF" w:rsidRPr="002342CB" w:rsidRDefault="008E69BF" w:rsidP="00377816">
      <w:pPr>
        <w:pageBreakBefore/>
        <w:jc w:val="center"/>
      </w:pPr>
      <w:r w:rsidRPr="00C55BC8">
        <w:lastRenderedPageBreak/>
        <w:t>4. Мероприятия комплекса процессных мероприятий</w:t>
      </w:r>
      <w:r w:rsidRPr="00C55BC8">
        <w:rPr>
          <w:bCs/>
        </w:rPr>
        <w:t xml:space="preserve"> </w:t>
      </w:r>
      <w:r w:rsidRPr="00C55BC8">
        <w:t>«</w:t>
      </w:r>
      <w:r w:rsidRPr="0086004F">
        <w:t>Регулирование качества окружающей среды</w:t>
      </w:r>
      <w:r w:rsidRPr="00C55BC8">
        <w:t>»</w:t>
      </w:r>
      <w:r w:rsidR="00B626DD" w:rsidRPr="00B626DD">
        <w:rPr>
          <w:highlight w:val="yellow"/>
        </w:rPr>
        <w:t xml:space="preserve"> </w:t>
      </w:r>
    </w:p>
    <w:tbl>
      <w:tblPr>
        <w:tblW w:w="15405" w:type="dxa"/>
        <w:tblInd w:w="93" w:type="dxa"/>
        <w:tblLayout w:type="fixed"/>
        <w:tblLook w:val="04A0"/>
      </w:tblPr>
      <w:tblGrid>
        <w:gridCol w:w="582"/>
        <w:gridCol w:w="2977"/>
        <w:gridCol w:w="992"/>
        <w:gridCol w:w="709"/>
        <w:gridCol w:w="759"/>
        <w:gridCol w:w="577"/>
        <w:gridCol w:w="577"/>
        <w:gridCol w:w="577"/>
        <w:gridCol w:w="486"/>
        <w:gridCol w:w="1795"/>
        <w:gridCol w:w="1559"/>
        <w:gridCol w:w="2316"/>
        <w:gridCol w:w="1499"/>
      </w:tblGrid>
      <w:tr w:rsidR="00E47774" w:rsidRPr="00C55BC8" w:rsidTr="00377816">
        <w:trPr>
          <w:trHeight w:val="2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 xml:space="preserve">№ </w:t>
            </w:r>
            <w:r w:rsidRPr="00C55BC8">
              <w:rPr>
                <w:sz w:val="19"/>
                <w:szCs w:val="19"/>
              </w:rPr>
              <w:br/>
            </w:r>
            <w:proofErr w:type="spellStart"/>
            <w:r w:rsidRPr="00C55BC8">
              <w:rPr>
                <w:sz w:val="19"/>
                <w:szCs w:val="19"/>
              </w:rPr>
              <w:t>п</w:t>
            </w:r>
            <w:proofErr w:type="spellEnd"/>
            <w:r w:rsidRPr="00C55BC8">
              <w:rPr>
                <w:sz w:val="19"/>
                <w:szCs w:val="19"/>
              </w:rPr>
              <w:t>/</w:t>
            </w:r>
            <w:proofErr w:type="spellStart"/>
            <w:r w:rsidRPr="00C55BC8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Единица измерения (по ОКЕИ)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Период, год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774" w:rsidRPr="00C55BC8" w:rsidRDefault="00E47774" w:rsidP="00B90009">
            <w:pPr>
              <w:jc w:val="center"/>
              <w:rPr>
                <w:color w:val="000000"/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Тип мероприятия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jc w:val="center"/>
              <w:rPr>
                <w:color w:val="000000"/>
                <w:sz w:val="19"/>
                <w:szCs w:val="19"/>
              </w:rPr>
            </w:pPr>
            <w:r w:rsidRPr="00C55BC8">
              <w:rPr>
                <w:color w:val="000000"/>
                <w:sz w:val="19"/>
                <w:szCs w:val="19"/>
              </w:rPr>
              <w:t>Связь с показателями комплекса процессных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Соисполнитель (наименование подразделения (учреждения) / должность)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E47774" w:rsidRPr="00DE2194" w:rsidTr="00377816">
        <w:trPr>
          <w:trHeight w:val="2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значение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год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BA6990" w:rsidRDefault="00E47774" w:rsidP="00B90009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BA6990" w:rsidRDefault="00E47774" w:rsidP="00B90009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55BC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BA6990" w:rsidRDefault="00E47774" w:rsidP="00B90009">
            <w:pPr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55BC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DE2194" w:rsidRDefault="00E47774" w:rsidP="00E47774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DE2194" w:rsidRDefault="00E47774" w:rsidP="00B90009">
            <w:pPr>
              <w:ind w:left="-57" w:right="-57"/>
              <w:rPr>
                <w:b/>
                <w:sz w:val="19"/>
                <w:szCs w:val="19"/>
              </w:rPr>
            </w:pPr>
          </w:p>
        </w:tc>
      </w:tr>
      <w:tr w:rsidR="00E47774" w:rsidRPr="00DE2194" w:rsidTr="00377816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377816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377816">
              <w:rPr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377816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377816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377816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377816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55BC8" w:rsidRDefault="00E47774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74" w:rsidRPr="00233C06" w:rsidRDefault="00B751D9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233C06">
              <w:rPr>
                <w:sz w:val="19"/>
                <w:szCs w:val="19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233C06" w:rsidRDefault="00B751D9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233C06">
              <w:rPr>
                <w:sz w:val="19"/>
                <w:szCs w:val="19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74" w:rsidRPr="00233C06" w:rsidRDefault="00B751D9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233C06">
              <w:rPr>
                <w:sz w:val="19"/>
                <w:szCs w:val="19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233C06" w:rsidRDefault="00B751D9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233C06">
              <w:rPr>
                <w:sz w:val="19"/>
                <w:szCs w:val="19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233C06" w:rsidRDefault="00B751D9" w:rsidP="00B90009">
            <w:pPr>
              <w:ind w:left="-57" w:right="-57"/>
              <w:jc w:val="center"/>
              <w:rPr>
                <w:sz w:val="19"/>
                <w:szCs w:val="19"/>
              </w:rPr>
            </w:pPr>
            <w:r w:rsidRPr="00233C06">
              <w:rPr>
                <w:sz w:val="19"/>
                <w:szCs w:val="19"/>
              </w:rPr>
              <w:t>13</w:t>
            </w:r>
            <w:bookmarkStart w:id="1" w:name="_GoBack"/>
            <w:bookmarkEnd w:id="1"/>
          </w:p>
        </w:tc>
      </w:tr>
      <w:tr w:rsidR="00E47774" w:rsidRPr="00DE2194" w:rsidTr="00377816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</w:pPr>
            <w:r w:rsidRPr="00E64540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both"/>
              <w:rPr>
                <w:b/>
              </w:rPr>
            </w:pPr>
            <w:r w:rsidRPr="005F1E31">
              <w:rPr>
                <w:sz w:val="20"/>
                <w:szCs w:val="20"/>
              </w:rPr>
              <w:t>Задача: «Развитие системы эффективного обращения с отходами производства и потребления»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E64540" w:rsidRDefault="00E47774" w:rsidP="00B90009">
            <w:pPr>
              <w:ind w:left="-57" w:right="-57"/>
              <w:jc w:val="center"/>
              <w:rPr>
                <w:b/>
              </w:rPr>
            </w:pPr>
          </w:p>
        </w:tc>
      </w:tr>
      <w:tr w:rsidR="00E47774" w:rsidRPr="00DE2194" w:rsidTr="00377816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both"/>
              <w:rPr>
                <w:rFonts w:eastAsia="Calibri"/>
                <w:sz w:val="20"/>
                <w:szCs w:val="20"/>
              </w:rPr>
            </w:pPr>
            <w:r w:rsidRPr="009B382A">
              <w:rPr>
                <w:rFonts w:eastAsia="Calibri"/>
                <w:sz w:val="20"/>
                <w:szCs w:val="20"/>
              </w:rPr>
              <w:t>Осуществлены установка и обслуживание контейнеров для накопления опасных отходов «Экобокс»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7774">
              <w:rPr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7774">
              <w:rPr>
                <w:sz w:val="20"/>
                <w:szCs w:val="20"/>
              </w:rPr>
              <w:t>202</w:t>
            </w:r>
            <w:r w:rsidRPr="00E47774">
              <w:rPr>
                <w:sz w:val="20"/>
                <w:szCs w:val="20"/>
                <w:lang w:val="en-US"/>
              </w:rPr>
              <w:t>4</w:t>
            </w:r>
            <w:r w:rsidRPr="00E477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E47774" w:rsidRDefault="00E47774" w:rsidP="00E4777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Созданы условия для осуществления раздельного сбора отходов и безопасной утилизации в               6 (шести) точках города Трехгорного.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Количество опасных отходов потребления, прошедших раздельный сбор и переданных другим организациям на безопасную утилизацию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 xml:space="preserve">Консультант по охране окружающей среды </w:t>
            </w:r>
          </w:p>
        </w:tc>
      </w:tr>
      <w:tr w:rsidR="00E47774" w:rsidRPr="00DE2194" w:rsidTr="00377816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Выполнены работы по ликвидации несанкционированных свалок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777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61F4C" w:rsidRDefault="00E47774" w:rsidP="00B900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C61F4C" w:rsidRDefault="00E47774" w:rsidP="00B900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45D55" w:rsidRDefault="00A156F3" w:rsidP="00E47774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45D5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67B39">
              <w:rPr>
                <w:sz w:val="20"/>
                <w:szCs w:val="20"/>
              </w:rPr>
              <w:t>Очищена от несанкционированных свалок отходов  территория площадью 30,7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Площадь территорий, на которых ликвидированы несанкционированные свалки отходов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МКУ «Служба заказчика»</w:t>
            </w:r>
          </w:p>
        </w:tc>
      </w:tr>
      <w:tr w:rsidR="00E47774" w:rsidRPr="00DE2194" w:rsidTr="0037781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ind w:left="-57" w:right="-57"/>
              <w:jc w:val="both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Задача: «Обеспечение стабильно-удовлетворительного состояния окружающей природной среды для поддержания существующего качества жизни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9B382A" w:rsidRDefault="00E47774" w:rsidP="00B9000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45D55" w:rsidRDefault="00E47774" w:rsidP="00E477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7774" w:rsidRPr="00DE2194" w:rsidTr="0037781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774" w:rsidRPr="009B382A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90009">
            <w:pPr>
              <w:ind w:left="-57" w:right="-57"/>
              <w:jc w:val="both"/>
              <w:rPr>
                <w:sz w:val="20"/>
                <w:szCs w:val="20"/>
              </w:rPr>
            </w:pPr>
            <w:r w:rsidRPr="009B382A">
              <w:rPr>
                <w:rFonts w:eastAsia="Calibri"/>
                <w:sz w:val="20"/>
                <w:szCs w:val="20"/>
              </w:rPr>
              <w:t>Проведены работы по</w:t>
            </w:r>
            <w:r w:rsidRPr="009B382A">
              <w:rPr>
                <w:sz w:val="20"/>
                <w:szCs w:val="20"/>
              </w:rPr>
              <w:t xml:space="preserve"> противоклещевой</w:t>
            </w:r>
            <w:r w:rsidRPr="009B382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B382A">
              <w:rPr>
                <w:rFonts w:eastAsia="Calibri"/>
                <w:sz w:val="20"/>
                <w:szCs w:val="20"/>
              </w:rPr>
              <w:t>акарицидной</w:t>
            </w:r>
            <w:proofErr w:type="spellEnd"/>
            <w:r w:rsidRPr="009B382A">
              <w:rPr>
                <w:rFonts w:eastAsia="Calibri"/>
                <w:sz w:val="20"/>
                <w:szCs w:val="20"/>
              </w:rPr>
              <w:t xml:space="preserve"> обработке на территории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9B382A" w:rsidRDefault="00E47774" w:rsidP="00B90009">
            <w:pPr>
              <w:ind w:left="-57" w:right="-57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74" w:rsidRPr="00E47774" w:rsidRDefault="00E47774" w:rsidP="00B9000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777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BA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0B340C" w:rsidRDefault="00846F51" w:rsidP="00BA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C61F4C" w:rsidRDefault="00E47774" w:rsidP="00BA69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45D55" w:rsidRDefault="00A156F3" w:rsidP="00E47774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45D55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9B382A" w:rsidRDefault="00E47774" w:rsidP="00377816">
            <w:pPr>
              <w:ind w:left="-57" w:right="-57"/>
              <w:jc w:val="center"/>
              <w:rPr>
                <w:sz w:val="20"/>
                <w:szCs w:val="20"/>
                <w:highlight w:val="cyan"/>
              </w:rPr>
            </w:pPr>
            <w:r w:rsidRPr="009B382A">
              <w:rPr>
                <w:sz w:val="20"/>
                <w:szCs w:val="20"/>
              </w:rPr>
              <w:t xml:space="preserve">Созданы условия для уменьшения ареалов распространения клещей, сокращения </w:t>
            </w:r>
            <w:r w:rsidRPr="00764A5B">
              <w:rPr>
                <w:sz w:val="20"/>
                <w:szCs w:val="20"/>
              </w:rPr>
              <w:t>заболеваемости клещевым</w:t>
            </w:r>
            <w:r w:rsidR="00377816">
              <w:rPr>
                <w:sz w:val="20"/>
                <w:szCs w:val="20"/>
              </w:rPr>
              <w:t xml:space="preserve"> </w:t>
            </w:r>
            <w:proofErr w:type="spellStart"/>
            <w:r w:rsidR="00377816">
              <w:rPr>
                <w:sz w:val="20"/>
                <w:szCs w:val="20"/>
              </w:rPr>
              <w:t>инцефалитом</w:t>
            </w:r>
            <w:proofErr w:type="spellEnd"/>
            <w:r w:rsidRPr="009B38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Площадь обработанных территорий города от иксодовых клещей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774" w:rsidRPr="005F1E31" w:rsidRDefault="00E47774" w:rsidP="00B900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F1E31">
              <w:rPr>
                <w:sz w:val="20"/>
                <w:szCs w:val="20"/>
              </w:rPr>
              <w:t>МБУ «Трехгорное лесничество», МКУ «Служба заказчика»</w:t>
            </w:r>
          </w:p>
        </w:tc>
      </w:tr>
    </w:tbl>
    <w:p w:rsidR="00764A5B" w:rsidRDefault="00764A5B" w:rsidP="008E69BF">
      <w:pPr>
        <w:spacing w:line="100" w:lineRule="atLeast"/>
        <w:outlineLvl w:val="0"/>
        <w:rPr>
          <w:b/>
        </w:rPr>
      </w:pPr>
    </w:p>
    <w:p w:rsidR="00764A5B" w:rsidRPr="00DE2194" w:rsidRDefault="00764A5B" w:rsidP="008E69BF">
      <w:pPr>
        <w:spacing w:line="100" w:lineRule="atLeast"/>
        <w:outlineLvl w:val="0"/>
        <w:rPr>
          <w:b/>
        </w:rPr>
        <w:sectPr w:rsidR="00764A5B" w:rsidRPr="00DE2194" w:rsidSect="00974998">
          <w:pgSz w:w="16838" w:h="11906" w:orient="landscape" w:code="9"/>
          <w:pgMar w:top="856" w:right="1134" w:bottom="851" w:left="1134" w:header="425" w:footer="720" w:gutter="0"/>
          <w:cols w:space="720"/>
          <w:docGrid w:linePitch="326"/>
        </w:sectPr>
      </w:pPr>
    </w:p>
    <w:p w:rsidR="008E69BF" w:rsidRPr="00F131FF" w:rsidRDefault="008E69BF" w:rsidP="008E69BF">
      <w:pPr>
        <w:spacing w:line="100" w:lineRule="atLeast"/>
        <w:ind w:firstLine="851"/>
        <w:jc w:val="center"/>
        <w:outlineLvl w:val="0"/>
      </w:pPr>
      <w:r w:rsidRPr="00F131FF">
        <w:lastRenderedPageBreak/>
        <w:t xml:space="preserve">5. Финансовое обеспечение комплекса процессных мероприятий </w:t>
      </w:r>
    </w:p>
    <w:p w:rsidR="008E69BF" w:rsidRPr="00F131FF" w:rsidRDefault="008E69BF" w:rsidP="008E69BF">
      <w:pPr>
        <w:spacing w:line="100" w:lineRule="atLeast"/>
        <w:ind w:firstLine="851"/>
        <w:jc w:val="center"/>
        <w:outlineLvl w:val="0"/>
      </w:pPr>
      <w:r w:rsidRPr="00F131FF">
        <w:t>«</w:t>
      </w:r>
      <w:r w:rsidRPr="0086004F">
        <w:t>Регулирование качества окружающей среды</w:t>
      </w:r>
      <w:r w:rsidRPr="00F131FF">
        <w:t>»</w:t>
      </w:r>
    </w:p>
    <w:p w:rsidR="008E69BF" w:rsidRDefault="008E69BF" w:rsidP="008E69BF">
      <w:pPr>
        <w:spacing w:line="100" w:lineRule="atLeast"/>
        <w:ind w:firstLine="851"/>
        <w:jc w:val="center"/>
        <w:outlineLvl w:val="0"/>
        <w:rPr>
          <w:b/>
        </w:rPr>
      </w:pPr>
    </w:p>
    <w:tbl>
      <w:tblPr>
        <w:tblW w:w="10408" w:type="dxa"/>
        <w:tblInd w:w="93" w:type="dxa"/>
        <w:tblLayout w:type="fixed"/>
        <w:tblLook w:val="04A0"/>
      </w:tblPr>
      <w:tblGrid>
        <w:gridCol w:w="540"/>
        <w:gridCol w:w="2169"/>
        <w:gridCol w:w="1510"/>
        <w:gridCol w:w="94"/>
        <w:gridCol w:w="1514"/>
        <w:gridCol w:w="1418"/>
        <w:gridCol w:w="1559"/>
        <w:gridCol w:w="1604"/>
      </w:tblGrid>
      <w:tr w:rsidR="00BA6990" w:rsidRPr="00FC1C5E" w:rsidTr="00606397">
        <w:trPr>
          <w:trHeight w:val="6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 w:rsidRPr="00FC1C5E">
              <w:rPr>
                <w:color w:val="000000"/>
              </w:rPr>
              <w:t xml:space="preserve">№ </w:t>
            </w:r>
            <w:proofErr w:type="spellStart"/>
            <w:r w:rsidRPr="00FC1C5E">
              <w:rPr>
                <w:color w:val="000000"/>
              </w:rPr>
              <w:t>п</w:t>
            </w:r>
            <w:proofErr w:type="spellEnd"/>
            <w:r w:rsidRPr="00FC1C5E">
              <w:rPr>
                <w:color w:val="000000"/>
              </w:rPr>
              <w:t>/</w:t>
            </w:r>
            <w:proofErr w:type="spellStart"/>
            <w:r w:rsidRPr="00FC1C5E">
              <w:rPr>
                <w:color w:val="000000"/>
              </w:rPr>
              <w:t>п</w:t>
            </w:r>
            <w:proofErr w:type="spellEnd"/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 w:rsidRPr="00FC1C5E">
              <w:rPr>
                <w:color w:val="000000"/>
              </w:rPr>
              <w:t>Объем финансового обесп</w:t>
            </w:r>
            <w:r>
              <w:rPr>
                <w:color w:val="000000"/>
              </w:rPr>
              <w:t xml:space="preserve">ечения по годам </w:t>
            </w:r>
            <w:r w:rsidRPr="005034FE">
              <w:rPr>
                <w:color w:val="000000"/>
              </w:rPr>
              <w:t>реализации, рублей</w:t>
            </w:r>
          </w:p>
        </w:tc>
      </w:tr>
      <w:tr w:rsidR="00BA6990" w:rsidRPr="00FC1C5E" w:rsidTr="0060639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90" w:rsidRPr="00FC1C5E" w:rsidRDefault="00BA6990" w:rsidP="00B90009">
            <w:pPr>
              <w:rPr>
                <w:color w:val="00000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90" w:rsidRPr="00FC1C5E" w:rsidRDefault="00BA6990" w:rsidP="00B90009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990" w:rsidRPr="00106BCA" w:rsidRDefault="00106BCA" w:rsidP="00B900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FC1C5E" w:rsidRDefault="00BA6990" w:rsidP="00B90009">
            <w:pPr>
              <w:jc w:val="center"/>
              <w:rPr>
                <w:color w:val="000000"/>
              </w:rPr>
            </w:pPr>
            <w:r w:rsidRPr="00FC1C5E">
              <w:rPr>
                <w:color w:val="000000"/>
              </w:rPr>
              <w:t>Всего</w:t>
            </w:r>
          </w:p>
        </w:tc>
      </w:tr>
      <w:tr w:rsidR="00BA6990" w:rsidRPr="00F131FF" w:rsidTr="00606397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990" w:rsidRPr="00586C12" w:rsidRDefault="00106BCA" w:rsidP="00B90009">
            <w:pPr>
              <w:jc w:val="center"/>
              <w:rPr>
                <w:color w:val="000000"/>
                <w:sz w:val="22"/>
                <w:szCs w:val="22"/>
              </w:rPr>
            </w:pPr>
            <w:r w:rsidRPr="00586C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106BCA" w:rsidP="00B9000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86C12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BA6990" w:rsidRPr="00FC1C5E" w:rsidTr="00606397">
        <w:trPr>
          <w:trHeight w:val="5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0B9" w:rsidRPr="00586C12" w:rsidRDefault="00BA699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Задача: «Развитие системы эффективного обращения с отходами производства и потребления»</w:t>
            </w:r>
            <w:r w:rsidR="00A660B9" w:rsidRPr="00586C12">
              <w:rPr>
                <w:color w:val="000000"/>
              </w:rPr>
              <w:t xml:space="preserve"> (всего)</w:t>
            </w:r>
          </w:p>
          <w:p w:rsidR="00BA6990" w:rsidRPr="00586C12" w:rsidRDefault="00BA699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, в том числе: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341 240,00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0B340C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320 666,33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A6990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990" w:rsidRPr="00586C12" w:rsidRDefault="00BA6990" w:rsidP="00BA6990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1 1</w:t>
            </w:r>
            <w:r w:rsidRPr="00586C12">
              <w:rPr>
                <w:color w:val="000000"/>
              </w:rPr>
              <w:t>89</w:t>
            </w:r>
            <w:r w:rsidRPr="00586C12">
              <w:rPr>
                <w:color w:val="000000"/>
                <w:lang w:val="en-US"/>
              </w:rPr>
              <w:t> </w:t>
            </w:r>
            <w:r w:rsidRPr="00586C12">
              <w:rPr>
                <w:color w:val="000000"/>
              </w:rPr>
              <w:t>906</w:t>
            </w:r>
            <w:r w:rsidR="00BA6990" w:rsidRPr="00586C12">
              <w:rPr>
                <w:color w:val="000000"/>
                <w:lang w:val="en-US"/>
              </w:rPr>
              <w:t>,</w:t>
            </w:r>
            <w:r w:rsidRPr="00586C12">
              <w:rPr>
                <w:color w:val="000000"/>
              </w:rPr>
              <w:t>33</w:t>
            </w:r>
          </w:p>
        </w:tc>
      </w:tr>
      <w:tr w:rsidR="00BA6990" w:rsidRPr="00FC1C5E" w:rsidTr="0060639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341 240,00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0B340C" w:rsidP="00BA6990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</w:rPr>
              <w:t>320 666,33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BA6990" w:rsidP="00BA6990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990" w:rsidRPr="00586C12" w:rsidRDefault="00BA6990" w:rsidP="00BA6990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9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1 1</w:t>
            </w:r>
            <w:r w:rsidRPr="00586C12">
              <w:rPr>
                <w:color w:val="000000"/>
              </w:rPr>
              <w:t>89</w:t>
            </w:r>
            <w:r w:rsidRPr="00586C12">
              <w:rPr>
                <w:color w:val="000000"/>
                <w:lang w:val="en-US"/>
              </w:rPr>
              <w:t> </w:t>
            </w:r>
            <w:r w:rsidRPr="00586C12">
              <w:rPr>
                <w:color w:val="000000"/>
              </w:rPr>
              <w:t>906</w:t>
            </w:r>
            <w:r w:rsidRPr="00586C12">
              <w:rPr>
                <w:color w:val="000000"/>
                <w:lang w:val="en-US"/>
              </w:rPr>
              <w:t>,</w:t>
            </w:r>
            <w:r w:rsidRPr="00586C12">
              <w:rPr>
                <w:color w:val="000000"/>
              </w:rPr>
              <w:t>33</w:t>
            </w:r>
          </w:p>
        </w:tc>
      </w:tr>
      <w:tr w:rsidR="00F82AB0" w:rsidRPr="00FC1C5E" w:rsidTr="0060639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В том числе погашение кредиторской задолженности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56 666,33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</w:rPr>
              <w:t>56 666,33</w:t>
            </w:r>
          </w:p>
        </w:tc>
      </w:tr>
      <w:tr w:rsidR="00F82AB0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1.1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Осуществлены установка и обслуживание контейнеров для накопления опасных отходов «Экобокс»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211 240,00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320 666,33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1 </w:t>
            </w:r>
            <w:r w:rsidRPr="00586C12">
              <w:rPr>
                <w:color w:val="000000"/>
              </w:rPr>
              <w:t>059 906,33</w:t>
            </w:r>
          </w:p>
        </w:tc>
      </w:tr>
      <w:tr w:rsidR="00F82AB0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211 240,00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color w:val="000000"/>
              </w:rPr>
              <w:t>320 666,33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1 </w:t>
            </w:r>
            <w:r w:rsidRPr="00586C12">
              <w:rPr>
                <w:color w:val="000000"/>
              </w:rPr>
              <w:t>059 906,33</w:t>
            </w:r>
          </w:p>
        </w:tc>
      </w:tr>
      <w:tr w:rsidR="00F82AB0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В том числе погашение кредиторской задолженности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56 666,33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AB0" w:rsidRPr="00586C12" w:rsidRDefault="00F82AB0" w:rsidP="00BA6990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B0" w:rsidRPr="00586C12" w:rsidRDefault="00F82AB0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56 666,33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1.2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Выполнены работы по ликвидации несанкционированных свалок отходов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130 000,00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106BCA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130 000,00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95" w:rsidRPr="00586C12" w:rsidRDefault="002F2695" w:rsidP="00B90009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130 000,00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130 000,00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Задача: «Обеспечение стабильно-удовлетворительного состояния окружающей природной среды для поддержания существующего качества жизни населения» (всего),</w:t>
            </w:r>
          </w:p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lastRenderedPageBreak/>
              <w:t xml:space="preserve"> в том числе: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lastRenderedPageBreak/>
              <w:t>720 000,00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</w:t>
            </w:r>
            <w:r w:rsidR="002F2695" w:rsidRPr="00586C12">
              <w:rPr>
                <w:color w:val="000000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</w:t>
            </w:r>
            <w:r w:rsidR="00984358" w:rsidRPr="00586C12">
              <w:rPr>
                <w:color w:val="000000"/>
              </w:rPr>
              <w:t>20 000,00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720 000,00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</w:t>
            </w:r>
            <w:r w:rsidRPr="00586C12">
              <w:rPr>
                <w:color w:val="000000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</w:t>
            </w:r>
            <w:r w:rsidRPr="00586C12">
              <w:rPr>
                <w:color w:val="000000"/>
              </w:rPr>
              <w:t>20 000,00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2.1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 xml:space="preserve">Проведены работы по противоклещевой </w:t>
            </w:r>
            <w:proofErr w:type="spellStart"/>
            <w:r w:rsidRPr="00586C12">
              <w:rPr>
                <w:color w:val="000000"/>
              </w:rPr>
              <w:t>акарицидной</w:t>
            </w:r>
            <w:proofErr w:type="spellEnd"/>
            <w:r w:rsidRPr="00586C12">
              <w:rPr>
                <w:color w:val="000000"/>
              </w:rPr>
              <w:t xml:space="preserve"> обработке на территории города, в том числе: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720 000,00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1 11</w:t>
            </w:r>
            <w:r w:rsidRPr="00586C12">
              <w:rPr>
                <w:color w:val="000000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</w:t>
            </w:r>
            <w:r w:rsidRPr="00586C12">
              <w:rPr>
                <w:color w:val="000000"/>
              </w:rPr>
              <w:t>20 000,00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95" w:rsidRPr="00586C12" w:rsidRDefault="002F2695" w:rsidP="00B90009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  <w:p w:rsidR="002F2695" w:rsidRPr="00586C12" w:rsidRDefault="002F2695" w:rsidP="00B90009">
            <w:pPr>
              <w:jc w:val="both"/>
              <w:rPr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720 000,00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1 11</w:t>
            </w:r>
            <w:r w:rsidRPr="00586C12">
              <w:rPr>
                <w:color w:val="000000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  <w:lang w:val="en-US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</w:t>
            </w:r>
            <w:r w:rsidRPr="00586C12">
              <w:rPr>
                <w:color w:val="000000"/>
              </w:rPr>
              <w:t>20 000,00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95" w:rsidRPr="00586C12" w:rsidRDefault="002F2695" w:rsidP="00B90009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Комплекс процессных мероприятий: «Регулирование качества окружающей среды» (всего),</w:t>
            </w:r>
          </w:p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 xml:space="preserve"> в том числе: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szCs w:val="20"/>
              </w:rPr>
              <w:t>1 061 240,00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</w:t>
            </w:r>
            <w:r w:rsidR="00693ADD" w:rsidRPr="00586C12">
              <w:rPr>
                <w:color w:val="000000"/>
              </w:rPr>
              <w:t>20 666,33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60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</w:t>
            </w:r>
            <w:r w:rsidR="002F2695" w:rsidRPr="00586C12">
              <w:rPr>
                <w:color w:val="000000"/>
              </w:rPr>
              <w:t>09 906,33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95" w:rsidRPr="00586C12" w:rsidRDefault="002F2695" w:rsidP="00B90009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Местный бюджет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B90009">
            <w:pPr>
              <w:jc w:val="center"/>
              <w:rPr>
                <w:color w:val="000000"/>
              </w:rPr>
            </w:pPr>
            <w:r w:rsidRPr="00586C12">
              <w:rPr>
                <w:szCs w:val="20"/>
              </w:rPr>
              <w:t>1 061 240,00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</w:t>
            </w:r>
            <w:r w:rsidR="002F2695" w:rsidRPr="00586C12">
              <w:rPr>
                <w:color w:val="000000"/>
              </w:rPr>
              <w:t>20 666,33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63EDC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  <w:lang w:val="en-US"/>
              </w:rPr>
              <w:t>264 000,00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1E1535" w:rsidP="00863ED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3 0</w:t>
            </w:r>
            <w:r w:rsidRPr="00586C12">
              <w:rPr>
                <w:color w:val="000000"/>
              </w:rPr>
              <w:t>09 906,33</w:t>
            </w:r>
          </w:p>
        </w:tc>
      </w:tr>
      <w:tr w:rsidR="002F2695" w:rsidRPr="00FC1C5E" w:rsidTr="0060639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95" w:rsidRPr="00586C12" w:rsidRDefault="002F2695" w:rsidP="00B90009">
            <w:pPr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both"/>
              <w:rPr>
                <w:color w:val="000000"/>
              </w:rPr>
            </w:pPr>
            <w:r w:rsidRPr="00586C12">
              <w:rPr>
                <w:color w:val="000000"/>
              </w:rPr>
              <w:t>В том числе погашение кредиторской задолженности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56 666,33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95" w:rsidRPr="00586C12" w:rsidRDefault="002F2695" w:rsidP="008A53A4">
            <w:pPr>
              <w:jc w:val="center"/>
              <w:rPr>
                <w:color w:val="000000"/>
              </w:rPr>
            </w:pPr>
            <w:r w:rsidRPr="00586C12">
              <w:rPr>
                <w:color w:val="000000"/>
              </w:rPr>
              <w:t>56 666,33</w:t>
            </w:r>
          </w:p>
        </w:tc>
      </w:tr>
    </w:tbl>
    <w:p w:rsidR="008E69BF" w:rsidRDefault="008E69BF" w:rsidP="008E69BF">
      <w:pPr>
        <w:spacing w:line="100" w:lineRule="atLeast"/>
        <w:ind w:firstLine="851"/>
        <w:jc w:val="center"/>
        <w:outlineLvl w:val="0"/>
        <w:rPr>
          <w:b/>
        </w:rPr>
      </w:pPr>
    </w:p>
    <w:p w:rsidR="008E69BF" w:rsidRPr="00DE2194" w:rsidRDefault="008E69BF" w:rsidP="008E69BF">
      <w:pPr>
        <w:spacing w:line="100" w:lineRule="atLeast"/>
        <w:ind w:firstLine="851"/>
        <w:jc w:val="center"/>
        <w:outlineLvl w:val="0"/>
        <w:rPr>
          <w:b/>
        </w:rPr>
      </w:pPr>
    </w:p>
    <w:p w:rsidR="008E69BF" w:rsidRDefault="008E69BF" w:rsidP="008E69BF">
      <w:pPr>
        <w:spacing w:line="100" w:lineRule="atLeast"/>
        <w:ind w:firstLine="851"/>
        <w:jc w:val="center"/>
        <w:outlineLvl w:val="0"/>
        <w:rPr>
          <w:b/>
        </w:rPr>
      </w:pPr>
    </w:p>
    <w:p w:rsidR="008E69BF" w:rsidRPr="0016688D" w:rsidRDefault="008E69BF" w:rsidP="008E69BF">
      <w:pPr>
        <w:pageBreakBefore/>
        <w:jc w:val="both"/>
        <w:rPr>
          <w:sz w:val="22"/>
          <w:szCs w:val="22"/>
        </w:rPr>
      </w:pPr>
      <w:r w:rsidRPr="00CC2622">
        <w:lastRenderedPageBreak/>
        <w:t xml:space="preserve">6. План реализации комплекса процессных мероприятий                                                    </w:t>
      </w:r>
      <w:r w:rsidRPr="00DF42D7">
        <w:t>«Регулирование ка</w:t>
      </w:r>
      <w:r w:rsidR="00C4193C">
        <w:t>чества окружающей среды»  в 202</w:t>
      </w:r>
      <w:r w:rsidR="00C4193C" w:rsidRPr="00C4193C">
        <w:t>6</w:t>
      </w:r>
      <w:r w:rsidRPr="00DF42D7">
        <w:t xml:space="preserve"> году</w:t>
      </w:r>
    </w:p>
    <w:tbl>
      <w:tblPr>
        <w:tblpPr w:leftFromText="180" w:rightFromText="180" w:vertAnchor="text" w:tblpY="1"/>
        <w:tblOverlap w:val="never"/>
        <w:tblW w:w="12096" w:type="dxa"/>
        <w:tblLook w:val="04A0"/>
      </w:tblPr>
      <w:tblGrid>
        <w:gridCol w:w="750"/>
        <w:gridCol w:w="3376"/>
        <w:gridCol w:w="1600"/>
        <w:gridCol w:w="2140"/>
        <w:gridCol w:w="2115"/>
        <w:gridCol w:w="2115"/>
      </w:tblGrid>
      <w:tr w:rsidR="008E69BF" w:rsidRPr="00523B50" w:rsidTr="005828C5">
        <w:trPr>
          <w:gridAfter w:val="1"/>
          <w:wAfter w:w="2115" w:type="dxa"/>
          <w:trHeight w:val="130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523B50" w:rsidRDefault="008E69BF" w:rsidP="00B90009">
            <w:pPr>
              <w:jc w:val="both"/>
              <w:rPr>
                <w:color w:val="000000"/>
                <w:sz w:val="22"/>
                <w:szCs w:val="22"/>
              </w:rPr>
            </w:pPr>
            <w:r w:rsidRPr="00523B5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523B50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523B5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23B5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523B50" w:rsidRDefault="008E69BF" w:rsidP="00B90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523B50" w:rsidRDefault="008E69BF" w:rsidP="00B90009">
            <w:pPr>
              <w:jc w:val="both"/>
              <w:rPr>
                <w:color w:val="000000"/>
                <w:sz w:val="22"/>
                <w:szCs w:val="22"/>
              </w:rPr>
            </w:pPr>
            <w:r w:rsidRPr="00523B50">
              <w:rPr>
                <w:color w:val="000000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Default="008E69BF" w:rsidP="00B90009">
            <w:pPr>
              <w:jc w:val="both"/>
              <w:rPr>
                <w:color w:val="000000"/>
                <w:sz w:val="22"/>
                <w:szCs w:val="22"/>
              </w:rPr>
            </w:pPr>
            <w:r w:rsidRPr="00523B50">
              <w:rPr>
                <w:color w:val="000000"/>
                <w:sz w:val="22"/>
                <w:szCs w:val="22"/>
              </w:rPr>
              <w:t xml:space="preserve">Соисполнитель </w:t>
            </w:r>
            <w:r>
              <w:rPr>
                <w:color w:val="000000"/>
                <w:sz w:val="22"/>
                <w:szCs w:val="22"/>
              </w:rPr>
              <w:t>/ответственный исполнитель</w:t>
            </w:r>
          </w:p>
          <w:p w:rsidR="008E69BF" w:rsidRPr="00523B50" w:rsidRDefault="008E69BF" w:rsidP="00B90009">
            <w:pPr>
              <w:jc w:val="both"/>
              <w:rPr>
                <w:color w:val="000000"/>
                <w:sz w:val="22"/>
                <w:szCs w:val="22"/>
              </w:rPr>
            </w:pPr>
            <w:r w:rsidRPr="00523B50">
              <w:rPr>
                <w:color w:val="000000"/>
                <w:sz w:val="22"/>
                <w:szCs w:val="22"/>
              </w:rPr>
              <w:t xml:space="preserve">(наименование подразделения (учреждения) / должность)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BF" w:rsidRPr="00523B50" w:rsidRDefault="008E69BF" w:rsidP="00B90009">
            <w:pPr>
              <w:jc w:val="both"/>
              <w:rPr>
                <w:color w:val="000000"/>
                <w:sz w:val="22"/>
                <w:szCs w:val="22"/>
              </w:rPr>
            </w:pPr>
            <w:r w:rsidRPr="00523B50">
              <w:rPr>
                <w:color w:val="000000"/>
                <w:sz w:val="22"/>
                <w:szCs w:val="22"/>
              </w:rPr>
              <w:t>Вид подтверждающего документа</w:t>
            </w:r>
          </w:p>
        </w:tc>
      </w:tr>
      <w:tr w:rsidR="00F066E3" w:rsidRPr="00523B50" w:rsidTr="00540BCA">
        <w:trPr>
          <w:gridAfter w:val="1"/>
          <w:wAfter w:w="2115" w:type="dxa"/>
          <w:trHeight w:val="33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9B607C" w:rsidRDefault="00F066E3" w:rsidP="00540BCA">
            <w:pPr>
              <w:jc w:val="center"/>
              <w:rPr>
                <w:color w:val="000000"/>
              </w:rPr>
            </w:pPr>
            <w:r w:rsidRPr="009B607C">
              <w:rPr>
                <w:color w:val="000000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9B607C" w:rsidRDefault="00F066E3" w:rsidP="00540B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B607C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6E3" w:rsidRPr="009B607C" w:rsidRDefault="00F066E3" w:rsidP="00540BCA">
            <w:pPr>
              <w:jc w:val="center"/>
              <w:rPr>
                <w:color w:val="000000"/>
              </w:rPr>
            </w:pPr>
            <w:r w:rsidRPr="009B607C">
              <w:rPr>
                <w:color w:val="000000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6E3" w:rsidRPr="009B607C" w:rsidRDefault="00F066E3" w:rsidP="00540BCA">
            <w:pPr>
              <w:jc w:val="center"/>
              <w:rPr>
                <w:color w:val="000000"/>
              </w:rPr>
            </w:pPr>
            <w:r w:rsidRPr="009B607C">
              <w:rPr>
                <w:color w:val="00000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6E3" w:rsidRPr="009B607C" w:rsidRDefault="00F066E3" w:rsidP="00540BCA">
            <w:pPr>
              <w:jc w:val="center"/>
              <w:rPr>
                <w:color w:val="000000"/>
              </w:rPr>
            </w:pPr>
            <w:r w:rsidRPr="009B607C">
              <w:rPr>
                <w:color w:val="000000"/>
              </w:rPr>
              <w:t>5</w:t>
            </w:r>
          </w:p>
        </w:tc>
      </w:tr>
      <w:tr w:rsidR="00F066E3" w:rsidRPr="00523B50" w:rsidTr="005828C5">
        <w:trPr>
          <w:gridAfter w:val="1"/>
          <w:wAfter w:w="2115" w:type="dxa"/>
          <w:trHeight w:val="130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  <w:r w:rsidRPr="00E64540">
              <w:rPr>
                <w:color w:val="000000"/>
              </w:rPr>
              <w:t>1.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  <w:r w:rsidRPr="00E64540">
              <w:rPr>
                <w:color w:val="000000"/>
              </w:rPr>
              <w:t>Задача: «</w:t>
            </w:r>
            <w:r w:rsidRPr="00E64540">
              <w:rPr>
                <w:rFonts w:eastAsia="Calibri"/>
                <w:color w:val="000000"/>
              </w:rPr>
              <w:t>Развитие системы эффективного обращения с отходами производства и потребления»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  <w:rPr>
                <w:i/>
                <w:iCs/>
                <w:color w:val="000000"/>
              </w:rPr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6E3" w:rsidRPr="00E64540" w:rsidRDefault="00F066E3" w:rsidP="00B90009">
            <w:pPr>
              <w:jc w:val="center"/>
              <w:rPr>
                <w:color w:val="000000"/>
              </w:rPr>
            </w:pPr>
            <w:r w:rsidRPr="00E64540">
              <w:rPr>
                <w:color w:val="000000"/>
              </w:rPr>
              <w:t>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  <w:r w:rsidRPr="00E64540">
              <w:t>Осуществлены установка и обслуживание контейнеров для накопления опасных отходов «Экобокс»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proofErr w:type="spellStart"/>
            <w:r w:rsidRPr="00E64540">
              <w:t>х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  <w:r w:rsidRPr="00E64540">
              <w:t xml:space="preserve">Консультант по охране окружающей среды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  <w:r w:rsidRPr="00E64540">
              <w:t>Контрольные точки: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  <w:r w:rsidRPr="00E64540">
              <w:t>Установка контейнеров для накопления опасных отходов «Экобокс»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01.01.202</w:t>
            </w:r>
            <w: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  <w:r w:rsidRPr="00E64540">
              <w:t xml:space="preserve">Консультант по охране окружающей среды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ind w:left="-57" w:right="-57"/>
              <w:jc w:val="both"/>
            </w:pPr>
            <w:r w:rsidRPr="00E64540">
              <w:t>Фото, видео фиксация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1.1.2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Выгрузка Исполнителем опасных отходов из контейнеров для накопления опасных отходов «Экобокс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25.03.202</w:t>
            </w:r>
            <w:r>
              <w:t>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 xml:space="preserve">Консультант по охране окружающей среды 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 xml:space="preserve">Протокол промежуточного обслуживания </w:t>
            </w:r>
            <w:proofErr w:type="spellStart"/>
            <w:r w:rsidRPr="00E64540">
              <w:t>экоконтейнеров</w:t>
            </w:r>
            <w:proofErr w:type="spellEnd"/>
            <w:r w:rsidRPr="00E64540">
              <w:t>, установленных на территории Челябинской области г.Трехгорный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25.06.202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25.09.202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25.12.202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1.1.3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Обработка (очистка и промывка) Исполнителем контейнеров для накопления опасных отходов «Экобокс»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25.03.202</w:t>
            </w:r>
            <w:r>
              <w:t>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Консультант по охране окружающей среды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Протокол промежуточного обслуживания контейнеров для накопления опасных отходов «Экобокс»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25.06.202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25.09.202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25.12.202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1.1.4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Транспортирование Исполнителем опасных отходов из города Трехгорного к регламентированным местам сбора опасных отходов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25.03.202</w:t>
            </w:r>
            <w:r>
              <w:t>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Консультант по охране окружающей среды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Протокол промежуточного обслуживания контейнеров для накопления опасных отходов «Экобокс»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25.06.202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25.09.202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25.12.202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1.1.5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t>Приемка оказанной услуги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</w:pPr>
            <w:r w:rsidRPr="00E64540">
              <w:t>15.05.202</w:t>
            </w:r>
            <w:r>
              <w:t>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Консультант по охране окружающей среды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r w:rsidRPr="00E64540">
              <w:t>Акт УПД с пакетом документов, размещенный в ЕИС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</w:pPr>
            <w:r w:rsidRPr="00E64540">
              <w:t>11.08.202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</w:pPr>
            <w:r w:rsidRPr="00E64540">
              <w:t>12.11.202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BD4F63" w:rsidRDefault="00F066E3" w:rsidP="00B90009">
            <w:r w:rsidRPr="00BD4F63">
              <w:rPr>
                <w:color w:val="000000"/>
              </w:rPr>
              <w:lastRenderedPageBreak/>
              <w:t>1.1.6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BD4F63" w:rsidRDefault="00F066E3" w:rsidP="00B90009">
            <w:r w:rsidRPr="00BD4F63">
              <w:t>Оплата оказанной услуги по муниципальному контракту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BD4F63" w:rsidRDefault="00F066E3" w:rsidP="00B90009">
            <w:pPr>
              <w:jc w:val="center"/>
            </w:pPr>
            <w:r w:rsidRPr="00BD4F63">
              <w:t>26.05.2026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BD4F63" w:rsidRDefault="00F066E3" w:rsidP="00B90009">
            <w:pPr>
              <w:jc w:val="both"/>
            </w:pPr>
          </w:p>
          <w:p w:rsidR="00F066E3" w:rsidRPr="00BD4F63" w:rsidRDefault="00F066E3" w:rsidP="00B90009">
            <w:pPr>
              <w:jc w:val="both"/>
            </w:pPr>
            <w:r w:rsidRPr="00BD4F63">
              <w:t>Консультант по охране окружающей среды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BD4F63" w:rsidRDefault="00F066E3" w:rsidP="00B90009">
            <w:r w:rsidRPr="00BD4F63">
              <w:t>Платежное поручение, размещенное в ЕИС</w:t>
            </w:r>
          </w:p>
          <w:p w:rsidR="00F066E3" w:rsidRPr="00BD4F63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20.08.202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ind w:left="-57" w:right="-57"/>
              <w:jc w:val="center"/>
            </w:pPr>
            <w:r w:rsidRPr="00E64540">
              <w:t>21.11.202</w:t>
            </w:r>
            <w:r>
              <w:t>6</w:t>
            </w: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/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r w:rsidRPr="00E64540">
              <w:rPr>
                <w:color w:val="000000"/>
              </w:rPr>
              <w:t>1.1.7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Проведение аукциона по выбору исполнителя работ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  <w:rPr>
                <w:color w:val="000000"/>
              </w:rPr>
            </w:pPr>
            <w:r w:rsidRPr="00E64540">
              <w:t>31.12.202</w:t>
            </w:r>
            <w: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Консультант по охране окружающей среды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Информация размещена в ЕИС</w:t>
            </w: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947A19">
              <w:rPr>
                <w:color w:val="000000"/>
              </w:rPr>
              <w:t>Выполнены работы по ликвидации несанкционированных свалок отходов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</w:pPr>
            <w:proofErr w:type="spellStart"/>
            <w:r w:rsidRPr="00E64540">
              <w:t>х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МКУ «Служба заказчика»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4C6201" w:rsidTr="005828C5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Контрольные точки: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E64540" w:rsidRDefault="00F066E3" w:rsidP="00B90009">
            <w:pPr>
              <w:jc w:val="both"/>
            </w:pPr>
            <w:r w:rsidRPr="00E64540">
              <w:t>МКУ «Служба заказчика»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E64540" w:rsidRDefault="00F066E3" w:rsidP="00B90009">
            <w:pPr>
              <w:jc w:val="both"/>
            </w:pPr>
          </w:p>
        </w:tc>
      </w:tr>
      <w:tr w:rsidR="00F066E3" w:rsidRPr="00233C06" w:rsidTr="005828C5">
        <w:trPr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E64540" w:rsidRDefault="00F066E3" w:rsidP="00B90009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233C06" w:rsidRDefault="00F066E3" w:rsidP="00863EDC">
            <w:pPr>
              <w:ind w:left="-57" w:right="-57"/>
              <w:jc w:val="both"/>
              <w:rPr>
                <w:sz w:val="22"/>
                <w:szCs w:val="22"/>
              </w:rPr>
            </w:pPr>
            <w:r w:rsidRPr="00233C06">
              <w:t>Финансирование мероприятий на 2026 год не предусмотрено.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233C06" w:rsidRDefault="00F066E3" w:rsidP="00863EDC">
            <w:pPr>
              <w:jc w:val="center"/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233C06" w:rsidRDefault="00F066E3" w:rsidP="00863EDC">
            <w:pPr>
              <w:jc w:val="center"/>
              <w:rPr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6E3" w:rsidRPr="00233C06" w:rsidRDefault="00F066E3" w:rsidP="00863E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F066E3" w:rsidRPr="00233C06" w:rsidRDefault="00F066E3" w:rsidP="00863ED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066E3" w:rsidRPr="00233C06" w:rsidTr="000F7DAD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233C06" w:rsidRDefault="00F066E3" w:rsidP="0080129B">
            <w:pPr>
              <w:rPr>
                <w:color w:val="000000"/>
              </w:rPr>
            </w:pPr>
            <w:r w:rsidRPr="00233C06">
              <w:rPr>
                <w:color w:val="000000"/>
              </w:rPr>
              <w:t>2.1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6E3" w:rsidRPr="00233C06" w:rsidRDefault="00F066E3" w:rsidP="0080129B">
            <w:pPr>
              <w:ind w:left="-57" w:right="-57"/>
            </w:pPr>
            <w:r w:rsidRPr="00233C06">
              <w:rPr>
                <w:rFonts w:eastAsia="Calibri"/>
              </w:rPr>
              <w:t>Проведены работы по</w:t>
            </w:r>
            <w:r w:rsidRPr="00233C06">
              <w:t xml:space="preserve"> противоклещевой</w:t>
            </w:r>
            <w:r w:rsidRPr="00233C06">
              <w:rPr>
                <w:rFonts w:eastAsia="Calibri"/>
              </w:rPr>
              <w:t xml:space="preserve"> </w:t>
            </w:r>
            <w:proofErr w:type="spellStart"/>
            <w:r w:rsidRPr="00233C06">
              <w:rPr>
                <w:rFonts w:eastAsia="Calibri"/>
              </w:rPr>
              <w:t>акарицидной</w:t>
            </w:r>
            <w:proofErr w:type="spellEnd"/>
            <w:r w:rsidRPr="00233C06">
              <w:rPr>
                <w:rFonts w:eastAsia="Calibri"/>
              </w:rPr>
              <w:t xml:space="preserve"> обработке на территории города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6E3" w:rsidRPr="00233C06" w:rsidRDefault="00F066E3" w:rsidP="000F7DAD">
            <w:pPr>
              <w:ind w:left="-57" w:right="-57"/>
              <w:jc w:val="center"/>
            </w:pPr>
            <w:proofErr w:type="spellStart"/>
            <w:r w:rsidRPr="00233C06">
              <w:t>х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233C06" w:rsidRDefault="00F066E3" w:rsidP="0080129B">
            <w:pPr>
              <w:ind w:left="-57" w:right="-57"/>
            </w:pPr>
            <w:r w:rsidRPr="00233C06">
              <w:t>МКУ «Служба заказчика»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6E3" w:rsidRPr="00233C06" w:rsidRDefault="00F066E3" w:rsidP="0080129B">
            <w:pPr>
              <w:ind w:left="-57" w:right="-57"/>
            </w:pPr>
            <w:r w:rsidRPr="00233C06">
              <w:t> </w:t>
            </w:r>
          </w:p>
        </w:tc>
      </w:tr>
      <w:tr w:rsidR="004F6DBD" w:rsidRPr="00233C06" w:rsidTr="0080129B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DBD" w:rsidRPr="00233C06" w:rsidRDefault="004F6DBD" w:rsidP="0080129B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DBD" w:rsidRPr="00233C06" w:rsidRDefault="004F6DBD" w:rsidP="0080129B">
            <w:pPr>
              <w:ind w:left="-57" w:right="-57"/>
              <w:rPr>
                <w:rFonts w:eastAsia="Calibri"/>
              </w:rPr>
            </w:pPr>
            <w:r w:rsidRPr="00233C06">
              <w:t>Контрольные точки: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BD" w:rsidRPr="00233C06" w:rsidRDefault="004F6DBD" w:rsidP="0080129B">
            <w:pPr>
              <w:ind w:left="-57" w:right="-57"/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BD" w:rsidRPr="00233C06" w:rsidRDefault="004F6DBD" w:rsidP="0080129B">
            <w:pPr>
              <w:ind w:left="-57" w:right="-57"/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BD" w:rsidRPr="00233C06" w:rsidRDefault="004F6DBD" w:rsidP="0080129B">
            <w:pPr>
              <w:ind w:left="-57" w:right="-57"/>
            </w:pPr>
          </w:p>
        </w:tc>
      </w:tr>
      <w:tr w:rsidR="00EC6834" w:rsidRPr="00233C06" w:rsidTr="00EC6834">
        <w:trPr>
          <w:gridAfter w:val="1"/>
          <w:wAfter w:w="2115" w:type="dxa"/>
          <w:trHeight w:val="11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80129B">
            <w:pPr>
              <w:rPr>
                <w:color w:val="000000"/>
              </w:rPr>
            </w:pPr>
            <w:r w:rsidRPr="00233C06">
              <w:rPr>
                <w:color w:val="000000"/>
              </w:rPr>
              <w:t>2.1.1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80129B">
            <w:r w:rsidRPr="00233C06">
              <w:t>Закупка включена в план график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>
            <w:r w:rsidRPr="00233C06">
              <w:t>15.03.2026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>
            <w:r w:rsidRPr="00233C06">
              <w:t>МКУ «Служба заказчика»,</w:t>
            </w:r>
          </w:p>
          <w:p w:rsidR="00EC6834" w:rsidRPr="00233C06" w:rsidRDefault="00EC6834" w:rsidP="0080129B">
            <w:r w:rsidRPr="00233C06">
              <w:t>МБУ «Трехгорное лесничество»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>
            <w:r w:rsidRPr="00233C06">
              <w:t>План график, размещенный в ЕИС</w:t>
            </w:r>
          </w:p>
        </w:tc>
      </w:tr>
      <w:tr w:rsidR="00EC6834" w:rsidRPr="00233C06" w:rsidTr="00EC6834">
        <w:trPr>
          <w:gridAfter w:val="1"/>
          <w:wAfter w:w="2115" w:type="dxa"/>
          <w:trHeight w:val="420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80129B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80129B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>
            <w:r w:rsidRPr="00233C06">
              <w:t>15.06.2026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>
            <w:pPr>
              <w:rPr>
                <w:strike/>
              </w:rPr>
            </w:pPr>
            <w:r w:rsidRPr="00233C06">
              <w:t>МКУ «Служба заказчика»</w:t>
            </w:r>
          </w:p>
        </w:tc>
        <w:tc>
          <w:tcPr>
            <w:tcW w:w="21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80129B"/>
        </w:tc>
      </w:tr>
      <w:tr w:rsidR="00EC6834" w:rsidRPr="00233C06" w:rsidTr="00EC6834">
        <w:trPr>
          <w:gridAfter w:val="1"/>
          <w:wAfter w:w="2115" w:type="dxa"/>
          <w:trHeight w:val="11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  <w:r w:rsidRPr="00233C06">
              <w:rPr>
                <w:color w:val="000000"/>
              </w:rPr>
              <w:t>2.1.2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r w:rsidRPr="00233C06">
              <w:t>Подготовка извещения на проведение закупки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15.03.2026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МКУ «Служба заказчика»,</w:t>
            </w:r>
          </w:p>
          <w:p w:rsidR="00EC6834" w:rsidRPr="00233C06" w:rsidRDefault="00EC6834" w:rsidP="00EC6834">
            <w:r w:rsidRPr="00233C06">
              <w:t>МБУ «Трехгорное лесничество»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Извещение, размещенное в ЕИС</w:t>
            </w:r>
          </w:p>
        </w:tc>
      </w:tr>
      <w:tr w:rsidR="00EC6834" w:rsidRPr="00233C06" w:rsidTr="00EC6834">
        <w:trPr>
          <w:gridAfter w:val="1"/>
          <w:wAfter w:w="2115" w:type="dxa"/>
          <w:trHeight w:val="420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15.06.2026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pPr>
              <w:rPr>
                <w:strike/>
              </w:rPr>
            </w:pPr>
            <w:r w:rsidRPr="00233C06">
              <w:t>МКУ «Служба заказчика»</w:t>
            </w:r>
          </w:p>
        </w:tc>
        <w:tc>
          <w:tcPr>
            <w:tcW w:w="21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/>
        </w:tc>
      </w:tr>
      <w:tr w:rsidR="00EC6834" w:rsidRPr="00233C06" w:rsidTr="00EC6834">
        <w:trPr>
          <w:gridAfter w:val="1"/>
          <w:wAfter w:w="2115" w:type="dxa"/>
          <w:trHeight w:val="11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  <w:r w:rsidRPr="00233C06">
              <w:rPr>
                <w:color w:val="000000"/>
              </w:rPr>
              <w:t>2.1.3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r w:rsidRPr="00233C06">
              <w:t>Заключение контракта на выполнение работ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15.04.2026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МКУ «Служба заказчика»,</w:t>
            </w:r>
          </w:p>
          <w:p w:rsidR="00EC6834" w:rsidRPr="00233C06" w:rsidRDefault="00EC6834" w:rsidP="00EC6834">
            <w:r w:rsidRPr="00233C06">
              <w:t>МБУ «Трехгорное лесничество»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Информация размещена в ЕИС</w:t>
            </w:r>
          </w:p>
        </w:tc>
      </w:tr>
      <w:tr w:rsidR="00EC6834" w:rsidRPr="00233C06" w:rsidTr="00EC6834">
        <w:trPr>
          <w:gridAfter w:val="1"/>
          <w:wAfter w:w="2115" w:type="dxa"/>
          <w:trHeight w:val="420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15.07.2026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pPr>
              <w:rPr>
                <w:strike/>
              </w:rPr>
            </w:pPr>
            <w:r w:rsidRPr="00233C06">
              <w:t>МКУ «Служба заказчика»</w:t>
            </w:r>
          </w:p>
        </w:tc>
        <w:tc>
          <w:tcPr>
            <w:tcW w:w="21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/>
        </w:tc>
      </w:tr>
      <w:tr w:rsidR="00EC6834" w:rsidRPr="00233C06" w:rsidTr="00EC6834">
        <w:trPr>
          <w:gridAfter w:val="1"/>
          <w:wAfter w:w="2115" w:type="dxa"/>
          <w:trHeight w:val="138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  <w:r w:rsidRPr="00233C06">
              <w:rPr>
                <w:color w:val="000000"/>
              </w:rPr>
              <w:t>2.1.4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r w:rsidRPr="00233C06">
              <w:t>Приемка поставленных товаров, выполненных работ, оказанных услуг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30.06.2026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МКУ «Служба заказчика»,</w:t>
            </w:r>
          </w:p>
          <w:p w:rsidR="00EC6834" w:rsidRPr="00233C06" w:rsidRDefault="00EC6834" w:rsidP="00EC6834">
            <w:r w:rsidRPr="00233C06">
              <w:t>МБУ «Трехгорное лесничество»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Акт УПД с пакетом документов, размещенный в ЕИС</w:t>
            </w:r>
          </w:p>
        </w:tc>
      </w:tr>
      <w:tr w:rsidR="00EC6834" w:rsidRPr="00233C06" w:rsidTr="001928BE">
        <w:trPr>
          <w:gridAfter w:val="1"/>
          <w:wAfter w:w="2115" w:type="dxa"/>
          <w:trHeight w:val="420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>
            <w:pPr>
              <w:rPr>
                <w:color w:val="000000"/>
              </w:rPr>
            </w:pPr>
          </w:p>
        </w:tc>
        <w:tc>
          <w:tcPr>
            <w:tcW w:w="33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834" w:rsidRPr="00233C06" w:rsidRDefault="00EC6834" w:rsidP="00EC6834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r w:rsidRPr="00233C06">
              <w:t>30.09.2026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>
            <w:pPr>
              <w:rPr>
                <w:strike/>
              </w:rPr>
            </w:pPr>
            <w:r w:rsidRPr="00233C06">
              <w:t>МКУ «Служба заказчика»</w:t>
            </w:r>
          </w:p>
        </w:tc>
        <w:tc>
          <w:tcPr>
            <w:tcW w:w="2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34" w:rsidRPr="00233C06" w:rsidRDefault="00EC6834" w:rsidP="00EC6834"/>
        </w:tc>
      </w:tr>
      <w:tr w:rsidR="001928BE" w:rsidRPr="00233C06" w:rsidTr="001928BE">
        <w:trPr>
          <w:gridAfter w:val="1"/>
          <w:wAfter w:w="2115" w:type="dxa"/>
          <w:trHeight w:val="11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8BE" w:rsidRPr="00233C06" w:rsidRDefault="001928BE" w:rsidP="00EC6834">
            <w:r w:rsidRPr="00233C06">
              <w:t>2.1.5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8BE" w:rsidRPr="00233C06" w:rsidRDefault="001928BE" w:rsidP="00EC6834">
            <w:r w:rsidRPr="00233C06"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BE" w:rsidRPr="00233C06" w:rsidRDefault="001928BE" w:rsidP="00EC6834">
            <w:r w:rsidRPr="00233C06">
              <w:t>16.07.2026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BE" w:rsidRPr="00233C06" w:rsidRDefault="001928BE" w:rsidP="001928BE">
            <w:r w:rsidRPr="00233C06">
              <w:t>МКУ «Служба заказчика»,</w:t>
            </w:r>
          </w:p>
          <w:p w:rsidR="001928BE" w:rsidRPr="00233C06" w:rsidRDefault="001928BE" w:rsidP="001928BE">
            <w:r w:rsidRPr="00233C06">
              <w:t>МБУ «Трехгорное лесничество»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BE" w:rsidRPr="00233C06" w:rsidRDefault="001928BE" w:rsidP="00EC6834">
            <w:r w:rsidRPr="00233C06">
              <w:t>Платежное поручение, размещенное в ЕИС</w:t>
            </w:r>
          </w:p>
        </w:tc>
      </w:tr>
      <w:tr w:rsidR="001928BE" w:rsidRPr="004C6201" w:rsidTr="001928BE">
        <w:trPr>
          <w:gridAfter w:val="1"/>
          <w:wAfter w:w="2115" w:type="dxa"/>
          <w:trHeight w:val="4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8BE" w:rsidRPr="00233C06" w:rsidRDefault="001928BE" w:rsidP="00EC6834"/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8BE" w:rsidRPr="00233C06" w:rsidRDefault="001928BE" w:rsidP="00EC6834"/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BE" w:rsidRPr="00233C06" w:rsidRDefault="001928BE" w:rsidP="00EC6834">
            <w:r w:rsidRPr="00233C06">
              <w:t>16.10.2026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BE" w:rsidRPr="00E64540" w:rsidRDefault="001928BE" w:rsidP="00EC6834">
            <w:r w:rsidRPr="00233C06">
              <w:t>МКУ «Служба заказчика»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BE" w:rsidRPr="00E64540" w:rsidRDefault="001928BE" w:rsidP="00EC6834"/>
        </w:tc>
      </w:tr>
    </w:tbl>
    <w:p w:rsidR="008E69BF" w:rsidRDefault="008E69BF" w:rsidP="008E69BF">
      <w:pPr>
        <w:rPr>
          <w:sz w:val="28"/>
          <w:szCs w:val="28"/>
        </w:rPr>
      </w:pPr>
    </w:p>
    <w:p w:rsidR="001928BE" w:rsidRPr="008B4BDA" w:rsidRDefault="001928BE" w:rsidP="008E69BF">
      <w:pPr>
        <w:rPr>
          <w:sz w:val="28"/>
          <w:szCs w:val="28"/>
        </w:rPr>
        <w:sectPr w:rsidR="001928BE" w:rsidRPr="008B4BDA" w:rsidSect="00877CF2">
          <w:pgSz w:w="11906" w:h="16838" w:code="9"/>
          <w:pgMar w:top="1134" w:right="851" w:bottom="1134" w:left="856" w:header="425" w:footer="720" w:gutter="0"/>
          <w:cols w:space="720"/>
          <w:titlePg/>
          <w:docGrid w:linePitch="326"/>
        </w:sectPr>
      </w:pPr>
    </w:p>
    <w:p w:rsidR="008E69BF" w:rsidRPr="006C0CF2" w:rsidRDefault="008E69BF" w:rsidP="001928BE">
      <w:pPr>
        <w:spacing w:line="100" w:lineRule="atLeast"/>
        <w:jc w:val="right"/>
        <w:rPr>
          <w:bCs/>
          <w:strike/>
          <w:color w:val="FF0000"/>
          <w:sz w:val="28"/>
          <w:szCs w:val="34"/>
        </w:rPr>
      </w:pPr>
    </w:p>
    <w:sectPr w:rsidR="008E69BF" w:rsidRPr="006C0CF2" w:rsidSect="00877CF2">
      <w:pgSz w:w="16838" w:h="11906" w:orient="landscape" w:code="9"/>
      <w:pgMar w:top="856" w:right="1134" w:bottom="1701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19" w:rsidRDefault="00E83719">
      <w:r>
        <w:separator/>
      </w:r>
    </w:p>
  </w:endnote>
  <w:endnote w:type="continuationSeparator" w:id="0">
    <w:p w:rsidR="00E83719" w:rsidRDefault="00E8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19" w:rsidRDefault="00E83719">
      <w:r>
        <w:separator/>
      </w:r>
    </w:p>
  </w:footnote>
  <w:footnote w:type="continuationSeparator" w:id="0">
    <w:p w:rsidR="00E83719" w:rsidRDefault="00E83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536"/>
      <w:docPartObj>
        <w:docPartGallery w:val="Page Numbers (Top of Page)"/>
        <w:docPartUnique/>
      </w:docPartObj>
    </w:sdtPr>
    <w:sdtContent>
      <w:p w:rsidR="00955C1C" w:rsidRDefault="006E0BAD">
        <w:pPr>
          <w:pStyle w:val="a3"/>
          <w:jc w:val="center"/>
        </w:pPr>
        <w:r>
          <w:fldChar w:fldCharType="begin"/>
        </w:r>
        <w:r w:rsidR="00B751D9">
          <w:instrText xml:space="preserve"> PAGE   \* MERGEFORMAT </w:instrText>
        </w:r>
        <w:r>
          <w:fldChar w:fldCharType="separate"/>
        </w:r>
        <w:r w:rsidR="00963A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55C1C" w:rsidRDefault="00955C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537"/>
      <w:docPartObj>
        <w:docPartGallery w:val="Page Numbers (Top of Page)"/>
        <w:docPartUnique/>
      </w:docPartObj>
    </w:sdtPr>
    <w:sdtContent>
      <w:p w:rsidR="00955C1C" w:rsidRDefault="006E0BAD">
        <w:pPr>
          <w:pStyle w:val="a3"/>
          <w:jc w:val="center"/>
        </w:pPr>
        <w:r>
          <w:fldChar w:fldCharType="begin"/>
        </w:r>
        <w:r w:rsidR="00B751D9">
          <w:instrText xml:space="preserve"> PAGE   \* MERGEFORMAT </w:instrText>
        </w:r>
        <w:r>
          <w:fldChar w:fldCharType="separate"/>
        </w:r>
        <w:r w:rsidR="00955C1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9069"/>
      <w:docPartObj>
        <w:docPartGallery w:val="Page Numbers (Top of Page)"/>
        <w:docPartUnique/>
      </w:docPartObj>
    </w:sdtPr>
    <w:sdtContent>
      <w:p w:rsidR="00955C1C" w:rsidRDefault="006E0BAD">
        <w:pPr>
          <w:pStyle w:val="a3"/>
          <w:jc w:val="center"/>
        </w:pPr>
        <w:r>
          <w:fldChar w:fldCharType="begin"/>
        </w:r>
        <w:r w:rsidR="00B751D9">
          <w:instrText xml:space="preserve"> PAGE   \* MERGEFORMAT </w:instrText>
        </w:r>
        <w:r>
          <w:fldChar w:fldCharType="separate"/>
        </w:r>
        <w:r w:rsidR="00233C0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55C1C" w:rsidRDefault="00955C1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9070"/>
      <w:docPartObj>
        <w:docPartGallery w:val="Page Numbers (Top of Page)"/>
        <w:docPartUnique/>
      </w:docPartObj>
    </w:sdtPr>
    <w:sdtContent>
      <w:p w:rsidR="00955C1C" w:rsidRDefault="006E0BAD">
        <w:pPr>
          <w:pStyle w:val="a3"/>
          <w:jc w:val="center"/>
        </w:pPr>
        <w:r>
          <w:fldChar w:fldCharType="begin"/>
        </w:r>
        <w:r w:rsidR="00B751D9">
          <w:instrText xml:space="preserve"> PAGE   \* MERGEFORMAT </w:instrText>
        </w:r>
        <w:r>
          <w:fldChar w:fldCharType="separate"/>
        </w:r>
        <w:r w:rsidR="00233C0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D3123"/>
    <w:multiLevelType w:val="hybridMultilevel"/>
    <w:tmpl w:val="A1AEFD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C233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0F0A"/>
    <w:rsid w:val="00001358"/>
    <w:rsid w:val="000022DA"/>
    <w:rsid w:val="00002387"/>
    <w:rsid w:val="000030CF"/>
    <w:rsid w:val="00003190"/>
    <w:rsid w:val="000047BC"/>
    <w:rsid w:val="00007059"/>
    <w:rsid w:val="000071A8"/>
    <w:rsid w:val="0001145D"/>
    <w:rsid w:val="000116AE"/>
    <w:rsid w:val="00011BE1"/>
    <w:rsid w:val="00011FB2"/>
    <w:rsid w:val="0001353C"/>
    <w:rsid w:val="00013851"/>
    <w:rsid w:val="00016B8E"/>
    <w:rsid w:val="00020777"/>
    <w:rsid w:val="00021323"/>
    <w:rsid w:val="00022AAD"/>
    <w:rsid w:val="00022CC1"/>
    <w:rsid w:val="00023918"/>
    <w:rsid w:val="00024672"/>
    <w:rsid w:val="00025C37"/>
    <w:rsid w:val="00027240"/>
    <w:rsid w:val="00030CB9"/>
    <w:rsid w:val="000325ED"/>
    <w:rsid w:val="0003281D"/>
    <w:rsid w:val="00034501"/>
    <w:rsid w:val="00034E83"/>
    <w:rsid w:val="0003507C"/>
    <w:rsid w:val="00037928"/>
    <w:rsid w:val="0004183B"/>
    <w:rsid w:val="0004208D"/>
    <w:rsid w:val="00042A17"/>
    <w:rsid w:val="00043293"/>
    <w:rsid w:val="0004368B"/>
    <w:rsid w:val="00044199"/>
    <w:rsid w:val="00044A4A"/>
    <w:rsid w:val="00046C48"/>
    <w:rsid w:val="00050F4B"/>
    <w:rsid w:val="000515CB"/>
    <w:rsid w:val="0005283A"/>
    <w:rsid w:val="00052ED9"/>
    <w:rsid w:val="00053A48"/>
    <w:rsid w:val="00054495"/>
    <w:rsid w:val="00055F48"/>
    <w:rsid w:val="00056330"/>
    <w:rsid w:val="00060D2C"/>
    <w:rsid w:val="00061279"/>
    <w:rsid w:val="000613E1"/>
    <w:rsid w:val="000628C8"/>
    <w:rsid w:val="00063DD9"/>
    <w:rsid w:val="00064C16"/>
    <w:rsid w:val="000656CC"/>
    <w:rsid w:val="000657F5"/>
    <w:rsid w:val="00066452"/>
    <w:rsid w:val="00066619"/>
    <w:rsid w:val="00066D69"/>
    <w:rsid w:val="0007041B"/>
    <w:rsid w:val="00071947"/>
    <w:rsid w:val="0007284F"/>
    <w:rsid w:val="00073697"/>
    <w:rsid w:val="00073ED3"/>
    <w:rsid w:val="00075A51"/>
    <w:rsid w:val="00075B84"/>
    <w:rsid w:val="000775B8"/>
    <w:rsid w:val="00077B30"/>
    <w:rsid w:val="00077F7C"/>
    <w:rsid w:val="00082989"/>
    <w:rsid w:val="00085451"/>
    <w:rsid w:val="00087343"/>
    <w:rsid w:val="00087638"/>
    <w:rsid w:val="00087DF6"/>
    <w:rsid w:val="00091480"/>
    <w:rsid w:val="00095CE7"/>
    <w:rsid w:val="00095FC9"/>
    <w:rsid w:val="000977F9"/>
    <w:rsid w:val="00097A40"/>
    <w:rsid w:val="000A132D"/>
    <w:rsid w:val="000A1C42"/>
    <w:rsid w:val="000A328C"/>
    <w:rsid w:val="000A6171"/>
    <w:rsid w:val="000A68AD"/>
    <w:rsid w:val="000A6A75"/>
    <w:rsid w:val="000A6BA9"/>
    <w:rsid w:val="000A72DF"/>
    <w:rsid w:val="000B0406"/>
    <w:rsid w:val="000B0930"/>
    <w:rsid w:val="000B142D"/>
    <w:rsid w:val="000B17E3"/>
    <w:rsid w:val="000B340C"/>
    <w:rsid w:val="000B5EE5"/>
    <w:rsid w:val="000B5EFD"/>
    <w:rsid w:val="000B7AF5"/>
    <w:rsid w:val="000B7EAD"/>
    <w:rsid w:val="000C05F3"/>
    <w:rsid w:val="000C0B77"/>
    <w:rsid w:val="000C175E"/>
    <w:rsid w:val="000C228C"/>
    <w:rsid w:val="000C31E4"/>
    <w:rsid w:val="000C3B6D"/>
    <w:rsid w:val="000C4D60"/>
    <w:rsid w:val="000C5A87"/>
    <w:rsid w:val="000C64C6"/>
    <w:rsid w:val="000C6C74"/>
    <w:rsid w:val="000D1E83"/>
    <w:rsid w:val="000D38D5"/>
    <w:rsid w:val="000D5B05"/>
    <w:rsid w:val="000E195D"/>
    <w:rsid w:val="000E2360"/>
    <w:rsid w:val="000E2A33"/>
    <w:rsid w:val="000E38DA"/>
    <w:rsid w:val="000E3BC4"/>
    <w:rsid w:val="000E3EF1"/>
    <w:rsid w:val="000E41B6"/>
    <w:rsid w:val="000E4985"/>
    <w:rsid w:val="000E5086"/>
    <w:rsid w:val="000F0A3D"/>
    <w:rsid w:val="000F168C"/>
    <w:rsid w:val="000F1D8E"/>
    <w:rsid w:val="000F228A"/>
    <w:rsid w:val="000F2936"/>
    <w:rsid w:val="000F2C42"/>
    <w:rsid w:val="000F3025"/>
    <w:rsid w:val="000F3399"/>
    <w:rsid w:val="000F33D5"/>
    <w:rsid w:val="000F3DB3"/>
    <w:rsid w:val="000F41E6"/>
    <w:rsid w:val="000F531C"/>
    <w:rsid w:val="000F5BC1"/>
    <w:rsid w:val="000F7BD6"/>
    <w:rsid w:val="000F7DAD"/>
    <w:rsid w:val="0010160D"/>
    <w:rsid w:val="001024AD"/>
    <w:rsid w:val="00102E67"/>
    <w:rsid w:val="0010493A"/>
    <w:rsid w:val="00104B76"/>
    <w:rsid w:val="00104CFD"/>
    <w:rsid w:val="00105C1F"/>
    <w:rsid w:val="00105CF5"/>
    <w:rsid w:val="00105D44"/>
    <w:rsid w:val="00106BCA"/>
    <w:rsid w:val="0010701E"/>
    <w:rsid w:val="00110123"/>
    <w:rsid w:val="00110315"/>
    <w:rsid w:val="0011120D"/>
    <w:rsid w:val="001114D4"/>
    <w:rsid w:val="00112547"/>
    <w:rsid w:val="00112908"/>
    <w:rsid w:val="00113511"/>
    <w:rsid w:val="00113645"/>
    <w:rsid w:val="00114815"/>
    <w:rsid w:val="00114FDC"/>
    <w:rsid w:val="0011559C"/>
    <w:rsid w:val="001156E3"/>
    <w:rsid w:val="001169FD"/>
    <w:rsid w:val="00117B8D"/>
    <w:rsid w:val="00120CB5"/>
    <w:rsid w:val="00123D02"/>
    <w:rsid w:val="00125922"/>
    <w:rsid w:val="00130E67"/>
    <w:rsid w:val="0013141E"/>
    <w:rsid w:val="0013172A"/>
    <w:rsid w:val="00131BC0"/>
    <w:rsid w:val="00134484"/>
    <w:rsid w:val="001353A7"/>
    <w:rsid w:val="00140888"/>
    <w:rsid w:val="00140902"/>
    <w:rsid w:val="00141B10"/>
    <w:rsid w:val="00141CBB"/>
    <w:rsid w:val="00141CC0"/>
    <w:rsid w:val="00141D63"/>
    <w:rsid w:val="00141D7F"/>
    <w:rsid w:val="00142297"/>
    <w:rsid w:val="0014238F"/>
    <w:rsid w:val="0014487C"/>
    <w:rsid w:val="00144EAA"/>
    <w:rsid w:val="00146085"/>
    <w:rsid w:val="00146B62"/>
    <w:rsid w:val="001476E8"/>
    <w:rsid w:val="00147E48"/>
    <w:rsid w:val="00150810"/>
    <w:rsid w:val="00150A9B"/>
    <w:rsid w:val="00151A76"/>
    <w:rsid w:val="0015263D"/>
    <w:rsid w:val="00154982"/>
    <w:rsid w:val="00156263"/>
    <w:rsid w:val="00157B68"/>
    <w:rsid w:val="001623FD"/>
    <w:rsid w:val="00162BE2"/>
    <w:rsid w:val="00163168"/>
    <w:rsid w:val="001635FF"/>
    <w:rsid w:val="001639DB"/>
    <w:rsid w:val="00164778"/>
    <w:rsid w:val="00165C87"/>
    <w:rsid w:val="00165CB0"/>
    <w:rsid w:val="00165EE7"/>
    <w:rsid w:val="0016688D"/>
    <w:rsid w:val="0017025B"/>
    <w:rsid w:val="001718F4"/>
    <w:rsid w:val="00172034"/>
    <w:rsid w:val="00172405"/>
    <w:rsid w:val="0017268A"/>
    <w:rsid w:val="00176C57"/>
    <w:rsid w:val="00176FA8"/>
    <w:rsid w:val="001772DF"/>
    <w:rsid w:val="00177398"/>
    <w:rsid w:val="001779D3"/>
    <w:rsid w:val="00177AA2"/>
    <w:rsid w:val="00177CB2"/>
    <w:rsid w:val="00177EDB"/>
    <w:rsid w:val="00180399"/>
    <w:rsid w:val="001808B6"/>
    <w:rsid w:val="0018162A"/>
    <w:rsid w:val="001820C6"/>
    <w:rsid w:val="00183507"/>
    <w:rsid w:val="00183B58"/>
    <w:rsid w:val="00183C94"/>
    <w:rsid w:val="00185510"/>
    <w:rsid w:val="001858E7"/>
    <w:rsid w:val="0018692E"/>
    <w:rsid w:val="001869B5"/>
    <w:rsid w:val="0018779F"/>
    <w:rsid w:val="0019153E"/>
    <w:rsid w:val="00191CEA"/>
    <w:rsid w:val="00191E25"/>
    <w:rsid w:val="00192190"/>
    <w:rsid w:val="001928BE"/>
    <w:rsid w:val="00192B58"/>
    <w:rsid w:val="001947EE"/>
    <w:rsid w:val="00196B8D"/>
    <w:rsid w:val="00196ECE"/>
    <w:rsid w:val="001A34A4"/>
    <w:rsid w:val="001A373A"/>
    <w:rsid w:val="001A3859"/>
    <w:rsid w:val="001A3F74"/>
    <w:rsid w:val="001A5B9F"/>
    <w:rsid w:val="001A78B6"/>
    <w:rsid w:val="001A7D17"/>
    <w:rsid w:val="001B0F9B"/>
    <w:rsid w:val="001B3492"/>
    <w:rsid w:val="001B3C23"/>
    <w:rsid w:val="001B452C"/>
    <w:rsid w:val="001B499B"/>
    <w:rsid w:val="001B54E5"/>
    <w:rsid w:val="001B6B5C"/>
    <w:rsid w:val="001B7534"/>
    <w:rsid w:val="001B7584"/>
    <w:rsid w:val="001C0516"/>
    <w:rsid w:val="001C0B37"/>
    <w:rsid w:val="001C0E42"/>
    <w:rsid w:val="001C177E"/>
    <w:rsid w:val="001C1B71"/>
    <w:rsid w:val="001C707E"/>
    <w:rsid w:val="001D06B6"/>
    <w:rsid w:val="001D0F9D"/>
    <w:rsid w:val="001D28E9"/>
    <w:rsid w:val="001D4244"/>
    <w:rsid w:val="001D5198"/>
    <w:rsid w:val="001D544A"/>
    <w:rsid w:val="001D5DC8"/>
    <w:rsid w:val="001E05FC"/>
    <w:rsid w:val="001E130C"/>
    <w:rsid w:val="001E1535"/>
    <w:rsid w:val="001E1C4C"/>
    <w:rsid w:val="001E30D5"/>
    <w:rsid w:val="001E4117"/>
    <w:rsid w:val="001E4599"/>
    <w:rsid w:val="001E585C"/>
    <w:rsid w:val="001E6181"/>
    <w:rsid w:val="001E65D3"/>
    <w:rsid w:val="001E697E"/>
    <w:rsid w:val="001E7499"/>
    <w:rsid w:val="001E769C"/>
    <w:rsid w:val="001E7AE2"/>
    <w:rsid w:val="001F078C"/>
    <w:rsid w:val="001F1701"/>
    <w:rsid w:val="001F209D"/>
    <w:rsid w:val="001F20BC"/>
    <w:rsid w:val="001F6C93"/>
    <w:rsid w:val="001F7453"/>
    <w:rsid w:val="00201A16"/>
    <w:rsid w:val="00201CC7"/>
    <w:rsid w:val="002038FF"/>
    <w:rsid w:val="00203B13"/>
    <w:rsid w:val="00203C60"/>
    <w:rsid w:val="00203F3C"/>
    <w:rsid w:val="0020589F"/>
    <w:rsid w:val="002064CD"/>
    <w:rsid w:val="00206EAD"/>
    <w:rsid w:val="00207800"/>
    <w:rsid w:val="0021249E"/>
    <w:rsid w:val="00212725"/>
    <w:rsid w:val="002139B3"/>
    <w:rsid w:val="00220052"/>
    <w:rsid w:val="00220090"/>
    <w:rsid w:val="0022026C"/>
    <w:rsid w:val="00220473"/>
    <w:rsid w:val="00221827"/>
    <w:rsid w:val="00222B6D"/>
    <w:rsid w:val="00222DC3"/>
    <w:rsid w:val="00223592"/>
    <w:rsid w:val="00223A8B"/>
    <w:rsid w:val="00224D28"/>
    <w:rsid w:val="002254C5"/>
    <w:rsid w:val="00225AC6"/>
    <w:rsid w:val="00227363"/>
    <w:rsid w:val="002278AE"/>
    <w:rsid w:val="002312FD"/>
    <w:rsid w:val="00231F9E"/>
    <w:rsid w:val="00233C06"/>
    <w:rsid w:val="002342CB"/>
    <w:rsid w:val="00234AA1"/>
    <w:rsid w:val="00234CAD"/>
    <w:rsid w:val="002350AD"/>
    <w:rsid w:val="002366E9"/>
    <w:rsid w:val="00237AF0"/>
    <w:rsid w:val="00237FAC"/>
    <w:rsid w:val="002411FC"/>
    <w:rsid w:val="00241CCA"/>
    <w:rsid w:val="00242D8A"/>
    <w:rsid w:val="00243220"/>
    <w:rsid w:val="00243698"/>
    <w:rsid w:val="00243B67"/>
    <w:rsid w:val="00245206"/>
    <w:rsid w:val="0024520A"/>
    <w:rsid w:val="00245478"/>
    <w:rsid w:val="002479A8"/>
    <w:rsid w:val="00251474"/>
    <w:rsid w:val="00251752"/>
    <w:rsid w:val="00251A6C"/>
    <w:rsid w:val="00252665"/>
    <w:rsid w:val="00252D8A"/>
    <w:rsid w:val="00253137"/>
    <w:rsid w:val="00253789"/>
    <w:rsid w:val="0025628B"/>
    <w:rsid w:val="002563F0"/>
    <w:rsid w:val="002579DD"/>
    <w:rsid w:val="002608AB"/>
    <w:rsid w:val="0026116D"/>
    <w:rsid w:val="002612C8"/>
    <w:rsid w:val="002614BD"/>
    <w:rsid w:val="00261A7D"/>
    <w:rsid w:val="00261C07"/>
    <w:rsid w:val="00261EE9"/>
    <w:rsid w:val="002649C0"/>
    <w:rsid w:val="00265B59"/>
    <w:rsid w:val="00265DC0"/>
    <w:rsid w:val="002663F4"/>
    <w:rsid w:val="00266B64"/>
    <w:rsid w:val="00266CB1"/>
    <w:rsid w:val="00266EE2"/>
    <w:rsid w:val="0026753C"/>
    <w:rsid w:val="002707DB"/>
    <w:rsid w:val="00271AFB"/>
    <w:rsid w:val="002732B6"/>
    <w:rsid w:val="002737B8"/>
    <w:rsid w:val="00275077"/>
    <w:rsid w:val="002763D0"/>
    <w:rsid w:val="00276587"/>
    <w:rsid w:val="002769AA"/>
    <w:rsid w:val="00280BDB"/>
    <w:rsid w:val="00281379"/>
    <w:rsid w:val="00283D43"/>
    <w:rsid w:val="00285D41"/>
    <w:rsid w:val="00285F56"/>
    <w:rsid w:val="00286027"/>
    <w:rsid w:val="00287E56"/>
    <w:rsid w:val="00290342"/>
    <w:rsid w:val="002904AC"/>
    <w:rsid w:val="00290FC4"/>
    <w:rsid w:val="002911CF"/>
    <w:rsid w:val="0029164A"/>
    <w:rsid w:val="00293169"/>
    <w:rsid w:val="00293593"/>
    <w:rsid w:val="00294FED"/>
    <w:rsid w:val="00295340"/>
    <w:rsid w:val="0029705D"/>
    <w:rsid w:val="0029780C"/>
    <w:rsid w:val="002A132F"/>
    <w:rsid w:val="002A46B7"/>
    <w:rsid w:val="002A7CB1"/>
    <w:rsid w:val="002A7E67"/>
    <w:rsid w:val="002B10D6"/>
    <w:rsid w:val="002B163F"/>
    <w:rsid w:val="002B1EA3"/>
    <w:rsid w:val="002B2275"/>
    <w:rsid w:val="002B257A"/>
    <w:rsid w:val="002B3131"/>
    <w:rsid w:val="002B5C85"/>
    <w:rsid w:val="002B60E5"/>
    <w:rsid w:val="002B6442"/>
    <w:rsid w:val="002B7A07"/>
    <w:rsid w:val="002B7D95"/>
    <w:rsid w:val="002C0460"/>
    <w:rsid w:val="002C0F84"/>
    <w:rsid w:val="002C2479"/>
    <w:rsid w:val="002C29EE"/>
    <w:rsid w:val="002C2F51"/>
    <w:rsid w:val="002C39FB"/>
    <w:rsid w:val="002C3B90"/>
    <w:rsid w:val="002C3F05"/>
    <w:rsid w:val="002C4289"/>
    <w:rsid w:val="002C5474"/>
    <w:rsid w:val="002D032A"/>
    <w:rsid w:val="002D0FD4"/>
    <w:rsid w:val="002D152B"/>
    <w:rsid w:val="002D1CEE"/>
    <w:rsid w:val="002D2C06"/>
    <w:rsid w:val="002D332A"/>
    <w:rsid w:val="002D4B77"/>
    <w:rsid w:val="002D528B"/>
    <w:rsid w:val="002D5376"/>
    <w:rsid w:val="002D6832"/>
    <w:rsid w:val="002D7C7A"/>
    <w:rsid w:val="002D7EAA"/>
    <w:rsid w:val="002E152C"/>
    <w:rsid w:val="002E1B58"/>
    <w:rsid w:val="002E311A"/>
    <w:rsid w:val="002E3A1B"/>
    <w:rsid w:val="002E3F14"/>
    <w:rsid w:val="002E471F"/>
    <w:rsid w:val="002E4D45"/>
    <w:rsid w:val="002E4DB6"/>
    <w:rsid w:val="002E4F7E"/>
    <w:rsid w:val="002E5E51"/>
    <w:rsid w:val="002E6732"/>
    <w:rsid w:val="002E6932"/>
    <w:rsid w:val="002E7B1C"/>
    <w:rsid w:val="002F2695"/>
    <w:rsid w:val="002F4218"/>
    <w:rsid w:val="002F42CA"/>
    <w:rsid w:val="002F43FD"/>
    <w:rsid w:val="002F5F42"/>
    <w:rsid w:val="002F6D3A"/>
    <w:rsid w:val="002F7078"/>
    <w:rsid w:val="002F7408"/>
    <w:rsid w:val="002F764E"/>
    <w:rsid w:val="002F76C9"/>
    <w:rsid w:val="002F796F"/>
    <w:rsid w:val="00303758"/>
    <w:rsid w:val="00304041"/>
    <w:rsid w:val="00305E63"/>
    <w:rsid w:val="0030686B"/>
    <w:rsid w:val="00306D7F"/>
    <w:rsid w:val="003074C2"/>
    <w:rsid w:val="0030762B"/>
    <w:rsid w:val="003117EC"/>
    <w:rsid w:val="00313C48"/>
    <w:rsid w:val="00315A79"/>
    <w:rsid w:val="00315C8D"/>
    <w:rsid w:val="00315E67"/>
    <w:rsid w:val="003209D5"/>
    <w:rsid w:val="0032196B"/>
    <w:rsid w:val="00321EAC"/>
    <w:rsid w:val="003221E0"/>
    <w:rsid w:val="00322533"/>
    <w:rsid w:val="00322ECC"/>
    <w:rsid w:val="003240EA"/>
    <w:rsid w:val="00325394"/>
    <w:rsid w:val="00326ECB"/>
    <w:rsid w:val="003311E2"/>
    <w:rsid w:val="00331944"/>
    <w:rsid w:val="00331EAC"/>
    <w:rsid w:val="00332724"/>
    <w:rsid w:val="003336C6"/>
    <w:rsid w:val="00333E66"/>
    <w:rsid w:val="003351A3"/>
    <w:rsid w:val="00336152"/>
    <w:rsid w:val="003371C6"/>
    <w:rsid w:val="003412B7"/>
    <w:rsid w:val="00341829"/>
    <w:rsid w:val="00341EB3"/>
    <w:rsid w:val="00342ADB"/>
    <w:rsid w:val="00343851"/>
    <w:rsid w:val="00346F05"/>
    <w:rsid w:val="00347318"/>
    <w:rsid w:val="00347404"/>
    <w:rsid w:val="00347F5B"/>
    <w:rsid w:val="00351316"/>
    <w:rsid w:val="00351537"/>
    <w:rsid w:val="003541CD"/>
    <w:rsid w:val="00355E7C"/>
    <w:rsid w:val="003576B6"/>
    <w:rsid w:val="003578C7"/>
    <w:rsid w:val="00357EEF"/>
    <w:rsid w:val="003611E2"/>
    <w:rsid w:val="00361BA2"/>
    <w:rsid w:val="0036299A"/>
    <w:rsid w:val="003646B6"/>
    <w:rsid w:val="00366B36"/>
    <w:rsid w:val="00367053"/>
    <w:rsid w:val="00367ED0"/>
    <w:rsid w:val="00371CAD"/>
    <w:rsid w:val="00371EF7"/>
    <w:rsid w:val="003725CD"/>
    <w:rsid w:val="00372801"/>
    <w:rsid w:val="00373580"/>
    <w:rsid w:val="00373589"/>
    <w:rsid w:val="00373780"/>
    <w:rsid w:val="003754BB"/>
    <w:rsid w:val="00376360"/>
    <w:rsid w:val="003764AE"/>
    <w:rsid w:val="003771FA"/>
    <w:rsid w:val="00377816"/>
    <w:rsid w:val="003800D0"/>
    <w:rsid w:val="0038187A"/>
    <w:rsid w:val="00382982"/>
    <w:rsid w:val="00382A00"/>
    <w:rsid w:val="00382D74"/>
    <w:rsid w:val="00382EAF"/>
    <w:rsid w:val="003830B9"/>
    <w:rsid w:val="00383695"/>
    <w:rsid w:val="00383CAF"/>
    <w:rsid w:val="00384404"/>
    <w:rsid w:val="003858FC"/>
    <w:rsid w:val="00386881"/>
    <w:rsid w:val="00386DFB"/>
    <w:rsid w:val="00386F41"/>
    <w:rsid w:val="00387868"/>
    <w:rsid w:val="003909CB"/>
    <w:rsid w:val="00392204"/>
    <w:rsid w:val="003955C4"/>
    <w:rsid w:val="00395A1F"/>
    <w:rsid w:val="00395BD8"/>
    <w:rsid w:val="00395F52"/>
    <w:rsid w:val="00396610"/>
    <w:rsid w:val="003A05B6"/>
    <w:rsid w:val="003A2CFB"/>
    <w:rsid w:val="003A3204"/>
    <w:rsid w:val="003A508F"/>
    <w:rsid w:val="003A6CD2"/>
    <w:rsid w:val="003B0375"/>
    <w:rsid w:val="003B1052"/>
    <w:rsid w:val="003B1A39"/>
    <w:rsid w:val="003B20F5"/>
    <w:rsid w:val="003B290E"/>
    <w:rsid w:val="003B2E4A"/>
    <w:rsid w:val="003B3727"/>
    <w:rsid w:val="003B51C1"/>
    <w:rsid w:val="003B704B"/>
    <w:rsid w:val="003B78E3"/>
    <w:rsid w:val="003C0BAD"/>
    <w:rsid w:val="003C0E2E"/>
    <w:rsid w:val="003C1871"/>
    <w:rsid w:val="003C2FC5"/>
    <w:rsid w:val="003C3875"/>
    <w:rsid w:val="003C61B4"/>
    <w:rsid w:val="003C77D6"/>
    <w:rsid w:val="003C7FA7"/>
    <w:rsid w:val="003D0485"/>
    <w:rsid w:val="003D1DC1"/>
    <w:rsid w:val="003D1E8A"/>
    <w:rsid w:val="003D4C04"/>
    <w:rsid w:val="003D4D21"/>
    <w:rsid w:val="003E00F5"/>
    <w:rsid w:val="003E0388"/>
    <w:rsid w:val="003E2E82"/>
    <w:rsid w:val="003E5772"/>
    <w:rsid w:val="003E5E8A"/>
    <w:rsid w:val="003E6054"/>
    <w:rsid w:val="003E6B5A"/>
    <w:rsid w:val="003E724C"/>
    <w:rsid w:val="003E75F0"/>
    <w:rsid w:val="003F15E5"/>
    <w:rsid w:val="003F1B80"/>
    <w:rsid w:val="003F2812"/>
    <w:rsid w:val="003F2895"/>
    <w:rsid w:val="003F3EB8"/>
    <w:rsid w:val="003F6039"/>
    <w:rsid w:val="003F638D"/>
    <w:rsid w:val="00400139"/>
    <w:rsid w:val="004006D8"/>
    <w:rsid w:val="00401687"/>
    <w:rsid w:val="00401888"/>
    <w:rsid w:val="0040353E"/>
    <w:rsid w:val="004071D1"/>
    <w:rsid w:val="00410FA8"/>
    <w:rsid w:val="00411FCF"/>
    <w:rsid w:val="00412EAE"/>
    <w:rsid w:val="004134CB"/>
    <w:rsid w:val="00414574"/>
    <w:rsid w:val="0041503D"/>
    <w:rsid w:val="00417400"/>
    <w:rsid w:val="00417F52"/>
    <w:rsid w:val="00420E38"/>
    <w:rsid w:val="004221CC"/>
    <w:rsid w:val="0042222D"/>
    <w:rsid w:val="00422544"/>
    <w:rsid w:val="0042336C"/>
    <w:rsid w:val="00423E91"/>
    <w:rsid w:val="00424428"/>
    <w:rsid w:val="00426CE5"/>
    <w:rsid w:val="004278F5"/>
    <w:rsid w:val="00427BAA"/>
    <w:rsid w:val="00430DC5"/>
    <w:rsid w:val="004320A8"/>
    <w:rsid w:val="004351EB"/>
    <w:rsid w:val="004360D0"/>
    <w:rsid w:val="00436B02"/>
    <w:rsid w:val="004371E8"/>
    <w:rsid w:val="004371F8"/>
    <w:rsid w:val="004378B3"/>
    <w:rsid w:val="00437CE9"/>
    <w:rsid w:val="00442ED3"/>
    <w:rsid w:val="00443FC2"/>
    <w:rsid w:val="00444542"/>
    <w:rsid w:val="004470A2"/>
    <w:rsid w:val="00447872"/>
    <w:rsid w:val="00450B89"/>
    <w:rsid w:val="00451069"/>
    <w:rsid w:val="00452CBA"/>
    <w:rsid w:val="00453944"/>
    <w:rsid w:val="004554D2"/>
    <w:rsid w:val="0045572A"/>
    <w:rsid w:val="00455E4B"/>
    <w:rsid w:val="00455F00"/>
    <w:rsid w:val="00456C59"/>
    <w:rsid w:val="00456CBA"/>
    <w:rsid w:val="0046041E"/>
    <w:rsid w:val="00462145"/>
    <w:rsid w:val="0046222D"/>
    <w:rsid w:val="00462550"/>
    <w:rsid w:val="0046278D"/>
    <w:rsid w:val="00463E6C"/>
    <w:rsid w:val="00465051"/>
    <w:rsid w:val="00466269"/>
    <w:rsid w:val="004666EF"/>
    <w:rsid w:val="00467191"/>
    <w:rsid w:val="0046792C"/>
    <w:rsid w:val="0047094D"/>
    <w:rsid w:val="0047098A"/>
    <w:rsid w:val="00471873"/>
    <w:rsid w:val="004722CF"/>
    <w:rsid w:val="00473255"/>
    <w:rsid w:val="00473B29"/>
    <w:rsid w:val="00474C21"/>
    <w:rsid w:val="00475F83"/>
    <w:rsid w:val="0047686C"/>
    <w:rsid w:val="00476A34"/>
    <w:rsid w:val="00477A6C"/>
    <w:rsid w:val="00481429"/>
    <w:rsid w:val="00481BA0"/>
    <w:rsid w:val="0048350B"/>
    <w:rsid w:val="00484BAB"/>
    <w:rsid w:val="0048555B"/>
    <w:rsid w:val="00487256"/>
    <w:rsid w:val="00492C33"/>
    <w:rsid w:val="00493FE3"/>
    <w:rsid w:val="00494844"/>
    <w:rsid w:val="004974CE"/>
    <w:rsid w:val="00497CB8"/>
    <w:rsid w:val="004A1059"/>
    <w:rsid w:val="004A17DD"/>
    <w:rsid w:val="004A1925"/>
    <w:rsid w:val="004A39ED"/>
    <w:rsid w:val="004A3FE4"/>
    <w:rsid w:val="004A77C2"/>
    <w:rsid w:val="004B0FA7"/>
    <w:rsid w:val="004B29C8"/>
    <w:rsid w:val="004B5404"/>
    <w:rsid w:val="004B5F95"/>
    <w:rsid w:val="004B60AF"/>
    <w:rsid w:val="004B7222"/>
    <w:rsid w:val="004B7324"/>
    <w:rsid w:val="004C05B7"/>
    <w:rsid w:val="004C05F1"/>
    <w:rsid w:val="004C19EC"/>
    <w:rsid w:val="004C3A26"/>
    <w:rsid w:val="004C3ABD"/>
    <w:rsid w:val="004C3FF0"/>
    <w:rsid w:val="004C515D"/>
    <w:rsid w:val="004C5F3E"/>
    <w:rsid w:val="004C6201"/>
    <w:rsid w:val="004C6538"/>
    <w:rsid w:val="004C6691"/>
    <w:rsid w:val="004C6E24"/>
    <w:rsid w:val="004D0ED3"/>
    <w:rsid w:val="004D149F"/>
    <w:rsid w:val="004D185A"/>
    <w:rsid w:val="004D2675"/>
    <w:rsid w:val="004D2CF4"/>
    <w:rsid w:val="004D2D50"/>
    <w:rsid w:val="004D53C2"/>
    <w:rsid w:val="004D5902"/>
    <w:rsid w:val="004D6F86"/>
    <w:rsid w:val="004E0D56"/>
    <w:rsid w:val="004E1F65"/>
    <w:rsid w:val="004E2366"/>
    <w:rsid w:val="004E4790"/>
    <w:rsid w:val="004E6217"/>
    <w:rsid w:val="004F10F1"/>
    <w:rsid w:val="004F18A9"/>
    <w:rsid w:val="004F265E"/>
    <w:rsid w:val="004F32CF"/>
    <w:rsid w:val="004F4FBC"/>
    <w:rsid w:val="004F60A0"/>
    <w:rsid w:val="004F6C68"/>
    <w:rsid w:val="004F6DBD"/>
    <w:rsid w:val="004F7B7D"/>
    <w:rsid w:val="004F7C29"/>
    <w:rsid w:val="004F7C2B"/>
    <w:rsid w:val="00501DCC"/>
    <w:rsid w:val="0050228E"/>
    <w:rsid w:val="0050234A"/>
    <w:rsid w:val="005034FE"/>
    <w:rsid w:val="00504E85"/>
    <w:rsid w:val="005071DA"/>
    <w:rsid w:val="00507668"/>
    <w:rsid w:val="005076AC"/>
    <w:rsid w:val="005077B7"/>
    <w:rsid w:val="005114D7"/>
    <w:rsid w:val="00511AEB"/>
    <w:rsid w:val="00511F54"/>
    <w:rsid w:val="00512CD5"/>
    <w:rsid w:val="00513D9E"/>
    <w:rsid w:val="00513DA4"/>
    <w:rsid w:val="0051449C"/>
    <w:rsid w:val="00517733"/>
    <w:rsid w:val="00517C53"/>
    <w:rsid w:val="005215A8"/>
    <w:rsid w:val="00521995"/>
    <w:rsid w:val="00521DF5"/>
    <w:rsid w:val="005227F4"/>
    <w:rsid w:val="0052299E"/>
    <w:rsid w:val="00523B50"/>
    <w:rsid w:val="00524B69"/>
    <w:rsid w:val="00525370"/>
    <w:rsid w:val="0052550B"/>
    <w:rsid w:val="00525EDD"/>
    <w:rsid w:val="00527165"/>
    <w:rsid w:val="005275C1"/>
    <w:rsid w:val="00527FBE"/>
    <w:rsid w:val="005301AC"/>
    <w:rsid w:val="00530E2A"/>
    <w:rsid w:val="00531C95"/>
    <w:rsid w:val="00531D68"/>
    <w:rsid w:val="00532690"/>
    <w:rsid w:val="00532A45"/>
    <w:rsid w:val="005364BE"/>
    <w:rsid w:val="00536B1F"/>
    <w:rsid w:val="00537257"/>
    <w:rsid w:val="0053790B"/>
    <w:rsid w:val="00540BCA"/>
    <w:rsid w:val="00542927"/>
    <w:rsid w:val="00542FEC"/>
    <w:rsid w:val="00544FD1"/>
    <w:rsid w:val="00545D55"/>
    <w:rsid w:val="00545DB4"/>
    <w:rsid w:val="005467EE"/>
    <w:rsid w:val="0054680A"/>
    <w:rsid w:val="0055022D"/>
    <w:rsid w:val="005522F5"/>
    <w:rsid w:val="005535D0"/>
    <w:rsid w:val="00554971"/>
    <w:rsid w:val="00554B9A"/>
    <w:rsid w:val="005566C9"/>
    <w:rsid w:val="005573D7"/>
    <w:rsid w:val="005575C3"/>
    <w:rsid w:val="00560115"/>
    <w:rsid w:val="00561719"/>
    <w:rsid w:val="00563AD7"/>
    <w:rsid w:val="00563F75"/>
    <w:rsid w:val="00565560"/>
    <w:rsid w:val="00565CFB"/>
    <w:rsid w:val="005663B6"/>
    <w:rsid w:val="005674DB"/>
    <w:rsid w:val="00567AF4"/>
    <w:rsid w:val="00570ABE"/>
    <w:rsid w:val="005710D3"/>
    <w:rsid w:val="00571468"/>
    <w:rsid w:val="005733EA"/>
    <w:rsid w:val="0057349D"/>
    <w:rsid w:val="0057381D"/>
    <w:rsid w:val="005743EE"/>
    <w:rsid w:val="00575A32"/>
    <w:rsid w:val="005766CF"/>
    <w:rsid w:val="005769DF"/>
    <w:rsid w:val="00580010"/>
    <w:rsid w:val="005805EF"/>
    <w:rsid w:val="005806C8"/>
    <w:rsid w:val="005810FE"/>
    <w:rsid w:val="00581423"/>
    <w:rsid w:val="00581426"/>
    <w:rsid w:val="00581AD4"/>
    <w:rsid w:val="005828C5"/>
    <w:rsid w:val="00582C88"/>
    <w:rsid w:val="00582CAD"/>
    <w:rsid w:val="00582EA9"/>
    <w:rsid w:val="0058410C"/>
    <w:rsid w:val="00584DF7"/>
    <w:rsid w:val="00586058"/>
    <w:rsid w:val="00586C12"/>
    <w:rsid w:val="00586C96"/>
    <w:rsid w:val="00586D79"/>
    <w:rsid w:val="0058720E"/>
    <w:rsid w:val="005905AD"/>
    <w:rsid w:val="00590613"/>
    <w:rsid w:val="0059162E"/>
    <w:rsid w:val="00592A87"/>
    <w:rsid w:val="005938CB"/>
    <w:rsid w:val="00593B0A"/>
    <w:rsid w:val="0059749D"/>
    <w:rsid w:val="005974A9"/>
    <w:rsid w:val="005A4E0D"/>
    <w:rsid w:val="005B1361"/>
    <w:rsid w:val="005B1F4E"/>
    <w:rsid w:val="005B3086"/>
    <w:rsid w:val="005B320C"/>
    <w:rsid w:val="005B357A"/>
    <w:rsid w:val="005B37C6"/>
    <w:rsid w:val="005B55C6"/>
    <w:rsid w:val="005B5D48"/>
    <w:rsid w:val="005B65D7"/>
    <w:rsid w:val="005B6615"/>
    <w:rsid w:val="005B6723"/>
    <w:rsid w:val="005C1CB7"/>
    <w:rsid w:val="005C2608"/>
    <w:rsid w:val="005C3681"/>
    <w:rsid w:val="005C43D5"/>
    <w:rsid w:val="005C47E7"/>
    <w:rsid w:val="005C4ED0"/>
    <w:rsid w:val="005C5239"/>
    <w:rsid w:val="005C5C1C"/>
    <w:rsid w:val="005C7082"/>
    <w:rsid w:val="005D15F0"/>
    <w:rsid w:val="005D16FD"/>
    <w:rsid w:val="005D19D4"/>
    <w:rsid w:val="005D1EED"/>
    <w:rsid w:val="005D2019"/>
    <w:rsid w:val="005D332E"/>
    <w:rsid w:val="005D4FBD"/>
    <w:rsid w:val="005E0045"/>
    <w:rsid w:val="005E06DD"/>
    <w:rsid w:val="005E1201"/>
    <w:rsid w:val="005E152A"/>
    <w:rsid w:val="005E32AA"/>
    <w:rsid w:val="005E3DF0"/>
    <w:rsid w:val="005E5B9B"/>
    <w:rsid w:val="005E6CC2"/>
    <w:rsid w:val="005E6E6B"/>
    <w:rsid w:val="005E6E6D"/>
    <w:rsid w:val="005E731D"/>
    <w:rsid w:val="005E7948"/>
    <w:rsid w:val="005F0217"/>
    <w:rsid w:val="005F0D95"/>
    <w:rsid w:val="005F563A"/>
    <w:rsid w:val="005F75A6"/>
    <w:rsid w:val="00600976"/>
    <w:rsid w:val="0060179C"/>
    <w:rsid w:val="00601919"/>
    <w:rsid w:val="00601F5B"/>
    <w:rsid w:val="00602EBF"/>
    <w:rsid w:val="006051C2"/>
    <w:rsid w:val="006053DF"/>
    <w:rsid w:val="006053E0"/>
    <w:rsid w:val="006053ED"/>
    <w:rsid w:val="0060572D"/>
    <w:rsid w:val="00606397"/>
    <w:rsid w:val="00606732"/>
    <w:rsid w:val="00610BBB"/>
    <w:rsid w:val="00610D9B"/>
    <w:rsid w:val="00610E4E"/>
    <w:rsid w:val="00612033"/>
    <w:rsid w:val="00612E67"/>
    <w:rsid w:val="006136CA"/>
    <w:rsid w:val="00613C05"/>
    <w:rsid w:val="00617274"/>
    <w:rsid w:val="00617742"/>
    <w:rsid w:val="00617928"/>
    <w:rsid w:val="006179F4"/>
    <w:rsid w:val="006215BB"/>
    <w:rsid w:val="0062274E"/>
    <w:rsid w:val="006227AF"/>
    <w:rsid w:val="006229AE"/>
    <w:rsid w:val="00624A44"/>
    <w:rsid w:val="00625225"/>
    <w:rsid w:val="0062658D"/>
    <w:rsid w:val="00626F1F"/>
    <w:rsid w:val="00630192"/>
    <w:rsid w:val="00630750"/>
    <w:rsid w:val="00632492"/>
    <w:rsid w:val="00632586"/>
    <w:rsid w:val="00633DDB"/>
    <w:rsid w:val="00634288"/>
    <w:rsid w:val="0063458A"/>
    <w:rsid w:val="00634EF8"/>
    <w:rsid w:val="006360EA"/>
    <w:rsid w:val="00642252"/>
    <w:rsid w:val="00643ADB"/>
    <w:rsid w:val="00644ADE"/>
    <w:rsid w:val="006456FA"/>
    <w:rsid w:val="006506DD"/>
    <w:rsid w:val="00650F98"/>
    <w:rsid w:val="00651943"/>
    <w:rsid w:val="006520CB"/>
    <w:rsid w:val="00652D14"/>
    <w:rsid w:val="00653046"/>
    <w:rsid w:val="0065314B"/>
    <w:rsid w:val="00653EB5"/>
    <w:rsid w:val="00655B95"/>
    <w:rsid w:val="00657634"/>
    <w:rsid w:val="0066058F"/>
    <w:rsid w:val="00662196"/>
    <w:rsid w:val="00662576"/>
    <w:rsid w:val="00662C3A"/>
    <w:rsid w:val="00664106"/>
    <w:rsid w:val="00664344"/>
    <w:rsid w:val="00664825"/>
    <w:rsid w:val="0066517D"/>
    <w:rsid w:val="0066533E"/>
    <w:rsid w:val="00665AC4"/>
    <w:rsid w:val="00665E72"/>
    <w:rsid w:val="006677C5"/>
    <w:rsid w:val="00667B58"/>
    <w:rsid w:val="00667E8F"/>
    <w:rsid w:val="006700D3"/>
    <w:rsid w:val="00671146"/>
    <w:rsid w:val="006728B0"/>
    <w:rsid w:val="0067386E"/>
    <w:rsid w:val="00673973"/>
    <w:rsid w:val="00673C56"/>
    <w:rsid w:val="00673CAE"/>
    <w:rsid w:val="00674D15"/>
    <w:rsid w:val="006753AD"/>
    <w:rsid w:val="006761D9"/>
    <w:rsid w:val="00677F30"/>
    <w:rsid w:val="00680B76"/>
    <w:rsid w:val="00681DC6"/>
    <w:rsid w:val="00682470"/>
    <w:rsid w:val="006831CE"/>
    <w:rsid w:val="006845FE"/>
    <w:rsid w:val="00684F0B"/>
    <w:rsid w:val="0068524C"/>
    <w:rsid w:val="0068621E"/>
    <w:rsid w:val="006872DF"/>
    <w:rsid w:val="00690A0C"/>
    <w:rsid w:val="006923DE"/>
    <w:rsid w:val="00693485"/>
    <w:rsid w:val="006934BD"/>
    <w:rsid w:val="00693ADD"/>
    <w:rsid w:val="00695172"/>
    <w:rsid w:val="00695CE7"/>
    <w:rsid w:val="00697377"/>
    <w:rsid w:val="00697AB8"/>
    <w:rsid w:val="006A02C1"/>
    <w:rsid w:val="006A02EA"/>
    <w:rsid w:val="006A251B"/>
    <w:rsid w:val="006A2914"/>
    <w:rsid w:val="006A475C"/>
    <w:rsid w:val="006A51C2"/>
    <w:rsid w:val="006A5913"/>
    <w:rsid w:val="006A5BF9"/>
    <w:rsid w:val="006A65B7"/>
    <w:rsid w:val="006B13BC"/>
    <w:rsid w:val="006B1F33"/>
    <w:rsid w:val="006B2640"/>
    <w:rsid w:val="006B3270"/>
    <w:rsid w:val="006B363C"/>
    <w:rsid w:val="006B5F33"/>
    <w:rsid w:val="006B6DE4"/>
    <w:rsid w:val="006B7658"/>
    <w:rsid w:val="006C0576"/>
    <w:rsid w:val="006C0CF2"/>
    <w:rsid w:val="006C0E43"/>
    <w:rsid w:val="006C22A4"/>
    <w:rsid w:val="006C2743"/>
    <w:rsid w:val="006C2A9F"/>
    <w:rsid w:val="006C3223"/>
    <w:rsid w:val="006C4F1F"/>
    <w:rsid w:val="006C5DB6"/>
    <w:rsid w:val="006D0DA8"/>
    <w:rsid w:val="006D1C3E"/>
    <w:rsid w:val="006D423E"/>
    <w:rsid w:val="006D7806"/>
    <w:rsid w:val="006E0BAD"/>
    <w:rsid w:val="006E1546"/>
    <w:rsid w:val="006E28B5"/>
    <w:rsid w:val="006E2C94"/>
    <w:rsid w:val="006E3953"/>
    <w:rsid w:val="006E4646"/>
    <w:rsid w:val="006E49DA"/>
    <w:rsid w:val="006E545C"/>
    <w:rsid w:val="006E5B00"/>
    <w:rsid w:val="006E5FF2"/>
    <w:rsid w:val="006F084A"/>
    <w:rsid w:val="006F2845"/>
    <w:rsid w:val="006F2A92"/>
    <w:rsid w:val="006F5073"/>
    <w:rsid w:val="006F5D19"/>
    <w:rsid w:val="006F5EEE"/>
    <w:rsid w:val="006F61BD"/>
    <w:rsid w:val="006F6585"/>
    <w:rsid w:val="006F6641"/>
    <w:rsid w:val="006F6C1A"/>
    <w:rsid w:val="006F7D9B"/>
    <w:rsid w:val="006F7E7A"/>
    <w:rsid w:val="00700D30"/>
    <w:rsid w:val="00700EFC"/>
    <w:rsid w:val="00701017"/>
    <w:rsid w:val="00704066"/>
    <w:rsid w:val="00704831"/>
    <w:rsid w:val="00704D0D"/>
    <w:rsid w:val="00705DFA"/>
    <w:rsid w:val="00705F6C"/>
    <w:rsid w:val="00710F99"/>
    <w:rsid w:val="00712296"/>
    <w:rsid w:val="0071267A"/>
    <w:rsid w:val="007128BC"/>
    <w:rsid w:val="00712A1F"/>
    <w:rsid w:val="00712B34"/>
    <w:rsid w:val="0071314A"/>
    <w:rsid w:val="00713EA6"/>
    <w:rsid w:val="00715179"/>
    <w:rsid w:val="0071689E"/>
    <w:rsid w:val="00716C99"/>
    <w:rsid w:val="0072366C"/>
    <w:rsid w:val="00723C01"/>
    <w:rsid w:val="00724E64"/>
    <w:rsid w:val="007265BE"/>
    <w:rsid w:val="00726CF1"/>
    <w:rsid w:val="007274F6"/>
    <w:rsid w:val="00734348"/>
    <w:rsid w:val="007348C5"/>
    <w:rsid w:val="007363B5"/>
    <w:rsid w:val="007370C4"/>
    <w:rsid w:val="00740948"/>
    <w:rsid w:val="00740DCC"/>
    <w:rsid w:val="00742064"/>
    <w:rsid w:val="007440C5"/>
    <w:rsid w:val="007452FD"/>
    <w:rsid w:val="00750626"/>
    <w:rsid w:val="00752940"/>
    <w:rsid w:val="00754122"/>
    <w:rsid w:val="00754BB6"/>
    <w:rsid w:val="00755EE9"/>
    <w:rsid w:val="00756F38"/>
    <w:rsid w:val="00760687"/>
    <w:rsid w:val="00760CFD"/>
    <w:rsid w:val="00760EE3"/>
    <w:rsid w:val="0076253E"/>
    <w:rsid w:val="007628BA"/>
    <w:rsid w:val="00763219"/>
    <w:rsid w:val="007635F3"/>
    <w:rsid w:val="00764A5B"/>
    <w:rsid w:val="00765A88"/>
    <w:rsid w:val="007669BA"/>
    <w:rsid w:val="00767813"/>
    <w:rsid w:val="00767CCC"/>
    <w:rsid w:val="00767F8E"/>
    <w:rsid w:val="00773434"/>
    <w:rsid w:val="0077445F"/>
    <w:rsid w:val="00774881"/>
    <w:rsid w:val="007751A1"/>
    <w:rsid w:val="00775C7C"/>
    <w:rsid w:val="00776357"/>
    <w:rsid w:val="00776829"/>
    <w:rsid w:val="0077703E"/>
    <w:rsid w:val="00777938"/>
    <w:rsid w:val="00777C4A"/>
    <w:rsid w:val="00780F1B"/>
    <w:rsid w:val="00782BB0"/>
    <w:rsid w:val="00782E12"/>
    <w:rsid w:val="007841CA"/>
    <w:rsid w:val="00784DE6"/>
    <w:rsid w:val="00785DD9"/>
    <w:rsid w:val="00787F75"/>
    <w:rsid w:val="0079088D"/>
    <w:rsid w:val="00790E22"/>
    <w:rsid w:val="00791DBF"/>
    <w:rsid w:val="00792500"/>
    <w:rsid w:val="0079427B"/>
    <w:rsid w:val="00794581"/>
    <w:rsid w:val="0079493C"/>
    <w:rsid w:val="00794DA2"/>
    <w:rsid w:val="00795286"/>
    <w:rsid w:val="00796D21"/>
    <w:rsid w:val="007972D8"/>
    <w:rsid w:val="007975D1"/>
    <w:rsid w:val="007A006A"/>
    <w:rsid w:val="007A0BB4"/>
    <w:rsid w:val="007A2483"/>
    <w:rsid w:val="007A30B3"/>
    <w:rsid w:val="007A48A1"/>
    <w:rsid w:val="007A4903"/>
    <w:rsid w:val="007A4C56"/>
    <w:rsid w:val="007A62A4"/>
    <w:rsid w:val="007A668B"/>
    <w:rsid w:val="007B1831"/>
    <w:rsid w:val="007B2DF2"/>
    <w:rsid w:val="007B3AFB"/>
    <w:rsid w:val="007B3E5E"/>
    <w:rsid w:val="007B4821"/>
    <w:rsid w:val="007B4AED"/>
    <w:rsid w:val="007B59D4"/>
    <w:rsid w:val="007B5D3A"/>
    <w:rsid w:val="007B60C5"/>
    <w:rsid w:val="007B6959"/>
    <w:rsid w:val="007B7792"/>
    <w:rsid w:val="007C02BD"/>
    <w:rsid w:val="007C127E"/>
    <w:rsid w:val="007C257F"/>
    <w:rsid w:val="007C28ED"/>
    <w:rsid w:val="007C2C62"/>
    <w:rsid w:val="007C2DD5"/>
    <w:rsid w:val="007C4F22"/>
    <w:rsid w:val="007C6F24"/>
    <w:rsid w:val="007C6F5E"/>
    <w:rsid w:val="007C7252"/>
    <w:rsid w:val="007C7A8B"/>
    <w:rsid w:val="007D0831"/>
    <w:rsid w:val="007D0921"/>
    <w:rsid w:val="007D0C74"/>
    <w:rsid w:val="007D211D"/>
    <w:rsid w:val="007D4FA8"/>
    <w:rsid w:val="007D51F5"/>
    <w:rsid w:val="007D5CAC"/>
    <w:rsid w:val="007D5FD8"/>
    <w:rsid w:val="007D642C"/>
    <w:rsid w:val="007D6F8F"/>
    <w:rsid w:val="007E0211"/>
    <w:rsid w:val="007E242B"/>
    <w:rsid w:val="007E26F0"/>
    <w:rsid w:val="007E2816"/>
    <w:rsid w:val="007E30C7"/>
    <w:rsid w:val="007E31E5"/>
    <w:rsid w:val="007E4152"/>
    <w:rsid w:val="007E4EEA"/>
    <w:rsid w:val="007E51A4"/>
    <w:rsid w:val="007E7B48"/>
    <w:rsid w:val="007F054E"/>
    <w:rsid w:val="007F1221"/>
    <w:rsid w:val="007F1435"/>
    <w:rsid w:val="007F1537"/>
    <w:rsid w:val="007F1596"/>
    <w:rsid w:val="007F167C"/>
    <w:rsid w:val="007F3D08"/>
    <w:rsid w:val="007F404D"/>
    <w:rsid w:val="007F4677"/>
    <w:rsid w:val="007F4792"/>
    <w:rsid w:val="007F578A"/>
    <w:rsid w:val="007F6303"/>
    <w:rsid w:val="007F6FB2"/>
    <w:rsid w:val="007F706D"/>
    <w:rsid w:val="007F722D"/>
    <w:rsid w:val="007F7B9C"/>
    <w:rsid w:val="00800A1A"/>
    <w:rsid w:val="0080129B"/>
    <w:rsid w:val="00801A9A"/>
    <w:rsid w:val="00801FF5"/>
    <w:rsid w:val="008021BA"/>
    <w:rsid w:val="00802D81"/>
    <w:rsid w:val="008046D3"/>
    <w:rsid w:val="008059FA"/>
    <w:rsid w:val="00805BAB"/>
    <w:rsid w:val="00810159"/>
    <w:rsid w:val="00810CBE"/>
    <w:rsid w:val="00813661"/>
    <w:rsid w:val="00813851"/>
    <w:rsid w:val="0081512A"/>
    <w:rsid w:val="00815447"/>
    <w:rsid w:val="00815A67"/>
    <w:rsid w:val="00815D38"/>
    <w:rsid w:val="00816EA0"/>
    <w:rsid w:val="00816EE8"/>
    <w:rsid w:val="008177E9"/>
    <w:rsid w:val="00820C7D"/>
    <w:rsid w:val="00822D84"/>
    <w:rsid w:val="0082540B"/>
    <w:rsid w:val="008264AB"/>
    <w:rsid w:val="00830094"/>
    <w:rsid w:val="008303E8"/>
    <w:rsid w:val="008309CC"/>
    <w:rsid w:val="00831220"/>
    <w:rsid w:val="00834146"/>
    <w:rsid w:val="00834A8C"/>
    <w:rsid w:val="008363FF"/>
    <w:rsid w:val="00836A59"/>
    <w:rsid w:val="00836C47"/>
    <w:rsid w:val="00836C91"/>
    <w:rsid w:val="00837BD1"/>
    <w:rsid w:val="0084003E"/>
    <w:rsid w:val="00841C25"/>
    <w:rsid w:val="00841DB5"/>
    <w:rsid w:val="00842047"/>
    <w:rsid w:val="00842E14"/>
    <w:rsid w:val="008449BC"/>
    <w:rsid w:val="00844BDF"/>
    <w:rsid w:val="00845E6D"/>
    <w:rsid w:val="00846F51"/>
    <w:rsid w:val="00847358"/>
    <w:rsid w:val="00847838"/>
    <w:rsid w:val="00847AEE"/>
    <w:rsid w:val="008513AA"/>
    <w:rsid w:val="00851583"/>
    <w:rsid w:val="00852F69"/>
    <w:rsid w:val="00853769"/>
    <w:rsid w:val="00853EA1"/>
    <w:rsid w:val="00855960"/>
    <w:rsid w:val="008565FE"/>
    <w:rsid w:val="00856C92"/>
    <w:rsid w:val="0086004F"/>
    <w:rsid w:val="008612F9"/>
    <w:rsid w:val="00862658"/>
    <w:rsid w:val="00863802"/>
    <w:rsid w:val="00863BB1"/>
    <w:rsid w:val="00863EDC"/>
    <w:rsid w:val="008661C0"/>
    <w:rsid w:val="00866B03"/>
    <w:rsid w:val="00866D5F"/>
    <w:rsid w:val="00866F8E"/>
    <w:rsid w:val="00866FDF"/>
    <w:rsid w:val="0086727D"/>
    <w:rsid w:val="00867BA3"/>
    <w:rsid w:val="00870311"/>
    <w:rsid w:val="00871058"/>
    <w:rsid w:val="0087184D"/>
    <w:rsid w:val="008722E1"/>
    <w:rsid w:val="00872E1C"/>
    <w:rsid w:val="00876EF2"/>
    <w:rsid w:val="00877664"/>
    <w:rsid w:val="00877CF2"/>
    <w:rsid w:val="008807F4"/>
    <w:rsid w:val="008822CF"/>
    <w:rsid w:val="00882CEA"/>
    <w:rsid w:val="0088300A"/>
    <w:rsid w:val="008834F9"/>
    <w:rsid w:val="00883632"/>
    <w:rsid w:val="008843A2"/>
    <w:rsid w:val="008855D5"/>
    <w:rsid w:val="00887CA8"/>
    <w:rsid w:val="00890A70"/>
    <w:rsid w:val="008922D1"/>
    <w:rsid w:val="008931B4"/>
    <w:rsid w:val="008937E6"/>
    <w:rsid w:val="00893BE4"/>
    <w:rsid w:val="00894A55"/>
    <w:rsid w:val="00894E72"/>
    <w:rsid w:val="00894ED1"/>
    <w:rsid w:val="00895E16"/>
    <w:rsid w:val="00897A8B"/>
    <w:rsid w:val="008A0235"/>
    <w:rsid w:val="008A04DA"/>
    <w:rsid w:val="008A0514"/>
    <w:rsid w:val="008A1270"/>
    <w:rsid w:val="008A341E"/>
    <w:rsid w:val="008A35BF"/>
    <w:rsid w:val="008A48C3"/>
    <w:rsid w:val="008A53A4"/>
    <w:rsid w:val="008A675B"/>
    <w:rsid w:val="008A6C13"/>
    <w:rsid w:val="008A6DFB"/>
    <w:rsid w:val="008A6F47"/>
    <w:rsid w:val="008B28CF"/>
    <w:rsid w:val="008B3A21"/>
    <w:rsid w:val="008B3AE0"/>
    <w:rsid w:val="008B43BE"/>
    <w:rsid w:val="008B4421"/>
    <w:rsid w:val="008B4995"/>
    <w:rsid w:val="008B4BDA"/>
    <w:rsid w:val="008C0B2E"/>
    <w:rsid w:val="008C161C"/>
    <w:rsid w:val="008C1639"/>
    <w:rsid w:val="008C3831"/>
    <w:rsid w:val="008C3E70"/>
    <w:rsid w:val="008C3FC4"/>
    <w:rsid w:val="008C49C1"/>
    <w:rsid w:val="008C4BB4"/>
    <w:rsid w:val="008C5401"/>
    <w:rsid w:val="008C5545"/>
    <w:rsid w:val="008C589D"/>
    <w:rsid w:val="008D4661"/>
    <w:rsid w:val="008D5386"/>
    <w:rsid w:val="008D647B"/>
    <w:rsid w:val="008D6E21"/>
    <w:rsid w:val="008E0CB5"/>
    <w:rsid w:val="008E0EF2"/>
    <w:rsid w:val="008E0EF7"/>
    <w:rsid w:val="008E2199"/>
    <w:rsid w:val="008E28AA"/>
    <w:rsid w:val="008E3989"/>
    <w:rsid w:val="008E4AA3"/>
    <w:rsid w:val="008E5B5E"/>
    <w:rsid w:val="008E646F"/>
    <w:rsid w:val="008E69BF"/>
    <w:rsid w:val="008E7572"/>
    <w:rsid w:val="008F1628"/>
    <w:rsid w:val="008F2E8B"/>
    <w:rsid w:val="008F305B"/>
    <w:rsid w:val="008F3D56"/>
    <w:rsid w:val="008F5263"/>
    <w:rsid w:val="008F57C3"/>
    <w:rsid w:val="008F5F5B"/>
    <w:rsid w:val="008F68F7"/>
    <w:rsid w:val="008F6929"/>
    <w:rsid w:val="008F6EB3"/>
    <w:rsid w:val="008F77D6"/>
    <w:rsid w:val="008F7A1F"/>
    <w:rsid w:val="00900006"/>
    <w:rsid w:val="009000D4"/>
    <w:rsid w:val="00900892"/>
    <w:rsid w:val="009019A0"/>
    <w:rsid w:val="00902E74"/>
    <w:rsid w:val="00902EFF"/>
    <w:rsid w:val="0090459A"/>
    <w:rsid w:val="00906C36"/>
    <w:rsid w:val="009100F8"/>
    <w:rsid w:val="00910BA2"/>
    <w:rsid w:val="00910C12"/>
    <w:rsid w:val="0091253E"/>
    <w:rsid w:val="0091317F"/>
    <w:rsid w:val="00913F90"/>
    <w:rsid w:val="009141BF"/>
    <w:rsid w:val="009151C0"/>
    <w:rsid w:val="00915839"/>
    <w:rsid w:val="0091601D"/>
    <w:rsid w:val="00917274"/>
    <w:rsid w:val="009206DD"/>
    <w:rsid w:val="0092214E"/>
    <w:rsid w:val="00922364"/>
    <w:rsid w:val="00923CDE"/>
    <w:rsid w:val="00925A2E"/>
    <w:rsid w:val="00927AB8"/>
    <w:rsid w:val="00930AB5"/>
    <w:rsid w:val="00930EAA"/>
    <w:rsid w:val="0093159F"/>
    <w:rsid w:val="00933C5B"/>
    <w:rsid w:val="0093485F"/>
    <w:rsid w:val="009348D6"/>
    <w:rsid w:val="009360A5"/>
    <w:rsid w:val="0093725D"/>
    <w:rsid w:val="00937DEE"/>
    <w:rsid w:val="0094472B"/>
    <w:rsid w:val="0094555B"/>
    <w:rsid w:val="009455B7"/>
    <w:rsid w:val="0094652B"/>
    <w:rsid w:val="00946742"/>
    <w:rsid w:val="009509B5"/>
    <w:rsid w:val="00950BEF"/>
    <w:rsid w:val="00952A01"/>
    <w:rsid w:val="00953664"/>
    <w:rsid w:val="00955148"/>
    <w:rsid w:val="00955C1C"/>
    <w:rsid w:val="0095785B"/>
    <w:rsid w:val="00957B88"/>
    <w:rsid w:val="0096020F"/>
    <w:rsid w:val="009604C8"/>
    <w:rsid w:val="00960745"/>
    <w:rsid w:val="009616DB"/>
    <w:rsid w:val="00961C37"/>
    <w:rsid w:val="00962325"/>
    <w:rsid w:val="009632EE"/>
    <w:rsid w:val="00963AD8"/>
    <w:rsid w:val="0096480C"/>
    <w:rsid w:val="00964F0C"/>
    <w:rsid w:val="0096521E"/>
    <w:rsid w:val="00965CE0"/>
    <w:rsid w:val="00965D2F"/>
    <w:rsid w:val="009664A3"/>
    <w:rsid w:val="00966FE2"/>
    <w:rsid w:val="00970484"/>
    <w:rsid w:val="009712C2"/>
    <w:rsid w:val="00973184"/>
    <w:rsid w:val="0097413E"/>
    <w:rsid w:val="0097428F"/>
    <w:rsid w:val="009747C0"/>
    <w:rsid w:val="00974998"/>
    <w:rsid w:val="00975130"/>
    <w:rsid w:val="00975706"/>
    <w:rsid w:val="009757F6"/>
    <w:rsid w:val="00976953"/>
    <w:rsid w:val="00977723"/>
    <w:rsid w:val="00980913"/>
    <w:rsid w:val="00980929"/>
    <w:rsid w:val="009831B4"/>
    <w:rsid w:val="00984358"/>
    <w:rsid w:val="00984675"/>
    <w:rsid w:val="00984F08"/>
    <w:rsid w:val="0098511A"/>
    <w:rsid w:val="009869E9"/>
    <w:rsid w:val="00987575"/>
    <w:rsid w:val="0099282B"/>
    <w:rsid w:val="00992D27"/>
    <w:rsid w:val="00993401"/>
    <w:rsid w:val="0099390E"/>
    <w:rsid w:val="00994F9F"/>
    <w:rsid w:val="00995538"/>
    <w:rsid w:val="00996068"/>
    <w:rsid w:val="0099611F"/>
    <w:rsid w:val="00996358"/>
    <w:rsid w:val="00997CD3"/>
    <w:rsid w:val="009A026C"/>
    <w:rsid w:val="009A461A"/>
    <w:rsid w:val="009A4C2F"/>
    <w:rsid w:val="009A4D6D"/>
    <w:rsid w:val="009A69B7"/>
    <w:rsid w:val="009A7116"/>
    <w:rsid w:val="009B012C"/>
    <w:rsid w:val="009B2366"/>
    <w:rsid w:val="009B246C"/>
    <w:rsid w:val="009B2A21"/>
    <w:rsid w:val="009B382A"/>
    <w:rsid w:val="009B3BD7"/>
    <w:rsid w:val="009B41F7"/>
    <w:rsid w:val="009B607C"/>
    <w:rsid w:val="009B639C"/>
    <w:rsid w:val="009B729F"/>
    <w:rsid w:val="009C29DF"/>
    <w:rsid w:val="009C36BE"/>
    <w:rsid w:val="009C47FD"/>
    <w:rsid w:val="009C4BE6"/>
    <w:rsid w:val="009C5B8E"/>
    <w:rsid w:val="009C7F06"/>
    <w:rsid w:val="009D0075"/>
    <w:rsid w:val="009D09A9"/>
    <w:rsid w:val="009D14B0"/>
    <w:rsid w:val="009D1916"/>
    <w:rsid w:val="009D19C6"/>
    <w:rsid w:val="009D2674"/>
    <w:rsid w:val="009D2948"/>
    <w:rsid w:val="009D2F10"/>
    <w:rsid w:val="009D3343"/>
    <w:rsid w:val="009D354D"/>
    <w:rsid w:val="009D3748"/>
    <w:rsid w:val="009D413A"/>
    <w:rsid w:val="009D52F9"/>
    <w:rsid w:val="009D751A"/>
    <w:rsid w:val="009D7F80"/>
    <w:rsid w:val="009E1CF4"/>
    <w:rsid w:val="009E2FE8"/>
    <w:rsid w:val="009E55FD"/>
    <w:rsid w:val="009E63A0"/>
    <w:rsid w:val="009F08F0"/>
    <w:rsid w:val="009F15D1"/>
    <w:rsid w:val="009F2131"/>
    <w:rsid w:val="009F22CE"/>
    <w:rsid w:val="009F3B93"/>
    <w:rsid w:val="009F3D58"/>
    <w:rsid w:val="009F5311"/>
    <w:rsid w:val="009F53C1"/>
    <w:rsid w:val="009F557F"/>
    <w:rsid w:val="009F6542"/>
    <w:rsid w:val="009F76CD"/>
    <w:rsid w:val="00A004BA"/>
    <w:rsid w:val="00A007D8"/>
    <w:rsid w:val="00A00CAD"/>
    <w:rsid w:val="00A01882"/>
    <w:rsid w:val="00A01AF3"/>
    <w:rsid w:val="00A02310"/>
    <w:rsid w:val="00A02B68"/>
    <w:rsid w:val="00A02FD6"/>
    <w:rsid w:val="00A0389D"/>
    <w:rsid w:val="00A04B43"/>
    <w:rsid w:val="00A056A4"/>
    <w:rsid w:val="00A05A7F"/>
    <w:rsid w:val="00A0623C"/>
    <w:rsid w:val="00A0628B"/>
    <w:rsid w:val="00A06AC9"/>
    <w:rsid w:val="00A1145E"/>
    <w:rsid w:val="00A11937"/>
    <w:rsid w:val="00A11D84"/>
    <w:rsid w:val="00A12D5E"/>
    <w:rsid w:val="00A14355"/>
    <w:rsid w:val="00A156F3"/>
    <w:rsid w:val="00A1636E"/>
    <w:rsid w:val="00A16493"/>
    <w:rsid w:val="00A164A2"/>
    <w:rsid w:val="00A168CE"/>
    <w:rsid w:val="00A17733"/>
    <w:rsid w:val="00A17961"/>
    <w:rsid w:val="00A210F6"/>
    <w:rsid w:val="00A22CB6"/>
    <w:rsid w:val="00A27DA3"/>
    <w:rsid w:val="00A308B8"/>
    <w:rsid w:val="00A31B87"/>
    <w:rsid w:val="00A32552"/>
    <w:rsid w:val="00A32A56"/>
    <w:rsid w:val="00A34D7D"/>
    <w:rsid w:val="00A35B14"/>
    <w:rsid w:val="00A35DA6"/>
    <w:rsid w:val="00A3694D"/>
    <w:rsid w:val="00A36CA7"/>
    <w:rsid w:val="00A400A1"/>
    <w:rsid w:val="00A42244"/>
    <w:rsid w:val="00A44AE5"/>
    <w:rsid w:val="00A4520D"/>
    <w:rsid w:val="00A47149"/>
    <w:rsid w:val="00A51637"/>
    <w:rsid w:val="00A524CA"/>
    <w:rsid w:val="00A52FBC"/>
    <w:rsid w:val="00A53805"/>
    <w:rsid w:val="00A539CE"/>
    <w:rsid w:val="00A55811"/>
    <w:rsid w:val="00A55FAF"/>
    <w:rsid w:val="00A57665"/>
    <w:rsid w:val="00A607AC"/>
    <w:rsid w:val="00A616F9"/>
    <w:rsid w:val="00A61983"/>
    <w:rsid w:val="00A61D9E"/>
    <w:rsid w:val="00A6297A"/>
    <w:rsid w:val="00A63033"/>
    <w:rsid w:val="00A63350"/>
    <w:rsid w:val="00A646F0"/>
    <w:rsid w:val="00A649D0"/>
    <w:rsid w:val="00A64D52"/>
    <w:rsid w:val="00A64F64"/>
    <w:rsid w:val="00A66061"/>
    <w:rsid w:val="00A660B9"/>
    <w:rsid w:val="00A71031"/>
    <w:rsid w:val="00A71990"/>
    <w:rsid w:val="00A72112"/>
    <w:rsid w:val="00A725FB"/>
    <w:rsid w:val="00A7283A"/>
    <w:rsid w:val="00A73A1D"/>
    <w:rsid w:val="00A746B1"/>
    <w:rsid w:val="00A757B9"/>
    <w:rsid w:val="00A75B36"/>
    <w:rsid w:val="00A7662A"/>
    <w:rsid w:val="00A76B12"/>
    <w:rsid w:val="00A804F2"/>
    <w:rsid w:val="00A80AB8"/>
    <w:rsid w:val="00A80EDE"/>
    <w:rsid w:val="00A81B37"/>
    <w:rsid w:val="00A82079"/>
    <w:rsid w:val="00A822B2"/>
    <w:rsid w:val="00A82875"/>
    <w:rsid w:val="00A83C99"/>
    <w:rsid w:val="00A848B2"/>
    <w:rsid w:val="00A84CAF"/>
    <w:rsid w:val="00A85037"/>
    <w:rsid w:val="00A854B3"/>
    <w:rsid w:val="00A855B7"/>
    <w:rsid w:val="00A869F6"/>
    <w:rsid w:val="00A90E8E"/>
    <w:rsid w:val="00A914E9"/>
    <w:rsid w:val="00A92205"/>
    <w:rsid w:val="00A92900"/>
    <w:rsid w:val="00A92CED"/>
    <w:rsid w:val="00A94601"/>
    <w:rsid w:val="00A94A07"/>
    <w:rsid w:val="00A94E16"/>
    <w:rsid w:val="00A95695"/>
    <w:rsid w:val="00A963F2"/>
    <w:rsid w:val="00A975F9"/>
    <w:rsid w:val="00AA1865"/>
    <w:rsid w:val="00AA2720"/>
    <w:rsid w:val="00AA2791"/>
    <w:rsid w:val="00AA27CE"/>
    <w:rsid w:val="00AA481C"/>
    <w:rsid w:val="00AA5253"/>
    <w:rsid w:val="00AA542C"/>
    <w:rsid w:val="00AA6418"/>
    <w:rsid w:val="00AA73C9"/>
    <w:rsid w:val="00AB0E0A"/>
    <w:rsid w:val="00AB129A"/>
    <w:rsid w:val="00AB16CA"/>
    <w:rsid w:val="00AB19AC"/>
    <w:rsid w:val="00AB408A"/>
    <w:rsid w:val="00AB40A6"/>
    <w:rsid w:val="00AB6624"/>
    <w:rsid w:val="00AB6957"/>
    <w:rsid w:val="00AB7328"/>
    <w:rsid w:val="00AB79C2"/>
    <w:rsid w:val="00AB7B37"/>
    <w:rsid w:val="00AB7B3C"/>
    <w:rsid w:val="00AC0005"/>
    <w:rsid w:val="00AC0D67"/>
    <w:rsid w:val="00AC1532"/>
    <w:rsid w:val="00AC377D"/>
    <w:rsid w:val="00AC387C"/>
    <w:rsid w:val="00AC3B16"/>
    <w:rsid w:val="00AC4A44"/>
    <w:rsid w:val="00AC5038"/>
    <w:rsid w:val="00AD33DE"/>
    <w:rsid w:val="00AD4DC7"/>
    <w:rsid w:val="00AD563A"/>
    <w:rsid w:val="00AD56C5"/>
    <w:rsid w:val="00AD59C4"/>
    <w:rsid w:val="00AD66C6"/>
    <w:rsid w:val="00AD6FA6"/>
    <w:rsid w:val="00AD722A"/>
    <w:rsid w:val="00AE0CAB"/>
    <w:rsid w:val="00AE0F9C"/>
    <w:rsid w:val="00AE185A"/>
    <w:rsid w:val="00AE1BDF"/>
    <w:rsid w:val="00AE262F"/>
    <w:rsid w:val="00AE40A6"/>
    <w:rsid w:val="00AE585D"/>
    <w:rsid w:val="00AE6350"/>
    <w:rsid w:val="00AE7763"/>
    <w:rsid w:val="00AE78D0"/>
    <w:rsid w:val="00AF0367"/>
    <w:rsid w:val="00AF08C3"/>
    <w:rsid w:val="00AF1256"/>
    <w:rsid w:val="00AF1BA8"/>
    <w:rsid w:val="00AF2117"/>
    <w:rsid w:val="00AF2EEB"/>
    <w:rsid w:val="00AF49DF"/>
    <w:rsid w:val="00AF4BA4"/>
    <w:rsid w:val="00AF53A5"/>
    <w:rsid w:val="00AF553C"/>
    <w:rsid w:val="00AF5B38"/>
    <w:rsid w:val="00AF72D1"/>
    <w:rsid w:val="00AF7F9C"/>
    <w:rsid w:val="00B00D2A"/>
    <w:rsid w:val="00B012E4"/>
    <w:rsid w:val="00B03512"/>
    <w:rsid w:val="00B0486E"/>
    <w:rsid w:val="00B06088"/>
    <w:rsid w:val="00B065A0"/>
    <w:rsid w:val="00B07AC1"/>
    <w:rsid w:val="00B10D0E"/>
    <w:rsid w:val="00B11365"/>
    <w:rsid w:val="00B11B78"/>
    <w:rsid w:val="00B11FDF"/>
    <w:rsid w:val="00B138B7"/>
    <w:rsid w:val="00B14727"/>
    <w:rsid w:val="00B14852"/>
    <w:rsid w:val="00B14E07"/>
    <w:rsid w:val="00B15317"/>
    <w:rsid w:val="00B15C70"/>
    <w:rsid w:val="00B16E85"/>
    <w:rsid w:val="00B212C2"/>
    <w:rsid w:val="00B21733"/>
    <w:rsid w:val="00B227EA"/>
    <w:rsid w:val="00B22942"/>
    <w:rsid w:val="00B25F13"/>
    <w:rsid w:val="00B26085"/>
    <w:rsid w:val="00B2618A"/>
    <w:rsid w:val="00B269AC"/>
    <w:rsid w:val="00B26CC1"/>
    <w:rsid w:val="00B26E56"/>
    <w:rsid w:val="00B26F2C"/>
    <w:rsid w:val="00B27A85"/>
    <w:rsid w:val="00B30CC6"/>
    <w:rsid w:val="00B30CFE"/>
    <w:rsid w:val="00B317C0"/>
    <w:rsid w:val="00B31A21"/>
    <w:rsid w:val="00B3356B"/>
    <w:rsid w:val="00B34FED"/>
    <w:rsid w:val="00B3522B"/>
    <w:rsid w:val="00B359A2"/>
    <w:rsid w:val="00B359CD"/>
    <w:rsid w:val="00B3681A"/>
    <w:rsid w:val="00B376BC"/>
    <w:rsid w:val="00B37A11"/>
    <w:rsid w:val="00B40492"/>
    <w:rsid w:val="00B405EE"/>
    <w:rsid w:val="00B40D98"/>
    <w:rsid w:val="00B44D07"/>
    <w:rsid w:val="00B46700"/>
    <w:rsid w:val="00B4759E"/>
    <w:rsid w:val="00B508AF"/>
    <w:rsid w:val="00B526D9"/>
    <w:rsid w:val="00B533CB"/>
    <w:rsid w:val="00B54090"/>
    <w:rsid w:val="00B5441A"/>
    <w:rsid w:val="00B55384"/>
    <w:rsid w:val="00B55AD3"/>
    <w:rsid w:val="00B5764E"/>
    <w:rsid w:val="00B5787A"/>
    <w:rsid w:val="00B57E09"/>
    <w:rsid w:val="00B60E4F"/>
    <w:rsid w:val="00B61FD6"/>
    <w:rsid w:val="00B626DD"/>
    <w:rsid w:val="00B62FF4"/>
    <w:rsid w:val="00B63768"/>
    <w:rsid w:val="00B644C7"/>
    <w:rsid w:val="00B65A2E"/>
    <w:rsid w:val="00B65DB7"/>
    <w:rsid w:val="00B710CF"/>
    <w:rsid w:val="00B71B33"/>
    <w:rsid w:val="00B72B70"/>
    <w:rsid w:val="00B73832"/>
    <w:rsid w:val="00B73C34"/>
    <w:rsid w:val="00B7483E"/>
    <w:rsid w:val="00B751D9"/>
    <w:rsid w:val="00B75AE6"/>
    <w:rsid w:val="00B77F5B"/>
    <w:rsid w:val="00B81113"/>
    <w:rsid w:val="00B8149E"/>
    <w:rsid w:val="00B8242F"/>
    <w:rsid w:val="00B82778"/>
    <w:rsid w:val="00B82D59"/>
    <w:rsid w:val="00B87E66"/>
    <w:rsid w:val="00B90009"/>
    <w:rsid w:val="00B90E6D"/>
    <w:rsid w:val="00B910D4"/>
    <w:rsid w:val="00B914FF"/>
    <w:rsid w:val="00B92AFE"/>
    <w:rsid w:val="00B92DAD"/>
    <w:rsid w:val="00B952BC"/>
    <w:rsid w:val="00B95D44"/>
    <w:rsid w:val="00B969A5"/>
    <w:rsid w:val="00B96FCD"/>
    <w:rsid w:val="00BA0055"/>
    <w:rsid w:val="00BA0268"/>
    <w:rsid w:val="00BA0686"/>
    <w:rsid w:val="00BA0FD6"/>
    <w:rsid w:val="00BA130B"/>
    <w:rsid w:val="00BA1840"/>
    <w:rsid w:val="00BA2C57"/>
    <w:rsid w:val="00BA2DEC"/>
    <w:rsid w:val="00BA32C3"/>
    <w:rsid w:val="00BA33AF"/>
    <w:rsid w:val="00BA45CE"/>
    <w:rsid w:val="00BA4C77"/>
    <w:rsid w:val="00BA4EB9"/>
    <w:rsid w:val="00BA641E"/>
    <w:rsid w:val="00BA6990"/>
    <w:rsid w:val="00BA74F0"/>
    <w:rsid w:val="00BB3B3C"/>
    <w:rsid w:val="00BB4527"/>
    <w:rsid w:val="00BB4F10"/>
    <w:rsid w:val="00BB6757"/>
    <w:rsid w:val="00BB79B7"/>
    <w:rsid w:val="00BC15FB"/>
    <w:rsid w:val="00BC455C"/>
    <w:rsid w:val="00BC4F50"/>
    <w:rsid w:val="00BC587D"/>
    <w:rsid w:val="00BC6EB7"/>
    <w:rsid w:val="00BC7007"/>
    <w:rsid w:val="00BC7A83"/>
    <w:rsid w:val="00BC7FE5"/>
    <w:rsid w:val="00BD265C"/>
    <w:rsid w:val="00BD2B45"/>
    <w:rsid w:val="00BD33DB"/>
    <w:rsid w:val="00BD350D"/>
    <w:rsid w:val="00BD42D2"/>
    <w:rsid w:val="00BD47FD"/>
    <w:rsid w:val="00BD4F63"/>
    <w:rsid w:val="00BD689C"/>
    <w:rsid w:val="00BD6B51"/>
    <w:rsid w:val="00BD70B4"/>
    <w:rsid w:val="00BE0822"/>
    <w:rsid w:val="00BE1265"/>
    <w:rsid w:val="00BE244E"/>
    <w:rsid w:val="00BE35F9"/>
    <w:rsid w:val="00BE4E32"/>
    <w:rsid w:val="00BE5104"/>
    <w:rsid w:val="00BE5B3D"/>
    <w:rsid w:val="00BE6500"/>
    <w:rsid w:val="00BE6E9B"/>
    <w:rsid w:val="00BF056E"/>
    <w:rsid w:val="00BF2046"/>
    <w:rsid w:val="00BF33BE"/>
    <w:rsid w:val="00BF3D54"/>
    <w:rsid w:val="00BF729C"/>
    <w:rsid w:val="00C012FD"/>
    <w:rsid w:val="00C01D91"/>
    <w:rsid w:val="00C026E9"/>
    <w:rsid w:val="00C04106"/>
    <w:rsid w:val="00C04FF4"/>
    <w:rsid w:val="00C06CCF"/>
    <w:rsid w:val="00C0740B"/>
    <w:rsid w:val="00C10B52"/>
    <w:rsid w:val="00C12978"/>
    <w:rsid w:val="00C132CB"/>
    <w:rsid w:val="00C141C4"/>
    <w:rsid w:val="00C15419"/>
    <w:rsid w:val="00C15774"/>
    <w:rsid w:val="00C1701A"/>
    <w:rsid w:val="00C175E2"/>
    <w:rsid w:val="00C207A7"/>
    <w:rsid w:val="00C2190A"/>
    <w:rsid w:val="00C22297"/>
    <w:rsid w:val="00C22A2B"/>
    <w:rsid w:val="00C238F2"/>
    <w:rsid w:val="00C23EF0"/>
    <w:rsid w:val="00C25124"/>
    <w:rsid w:val="00C25D73"/>
    <w:rsid w:val="00C27539"/>
    <w:rsid w:val="00C277C6"/>
    <w:rsid w:val="00C3081A"/>
    <w:rsid w:val="00C30BD6"/>
    <w:rsid w:val="00C31B9E"/>
    <w:rsid w:val="00C3385B"/>
    <w:rsid w:val="00C343BA"/>
    <w:rsid w:val="00C347C9"/>
    <w:rsid w:val="00C36ACA"/>
    <w:rsid w:val="00C36E3E"/>
    <w:rsid w:val="00C379DD"/>
    <w:rsid w:val="00C40777"/>
    <w:rsid w:val="00C40FD0"/>
    <w:rsid w:val="00C4193C"/>
    <w:rsid w:val="00C41AAF"/>
    <w:rsid w:val="00C41BD5"/>
    <w:rsid w:val="00C42CC1"/>
    <w:rsid w:val="00C44443"/>
    <w:rsid w:val="00C444E2"/>
    <w:rsid w:val="00C448F7"/>
    <w:rsid w:val="00C44BAD"/>
    <w:rsid w:val="00C50772"/>
    <w:rsid w:val="00C513BD"/>
    <w:rsid w:val="00C517CC"/>
    <w:rsid w:val="00C52A1E"/>
    <w:rsid w:val="00C530A0"/>
    <w:rsid w:val="00C53830"/>
    <w:rsid w:val="00C55BC8"/>
    <w:rsid w:val="00C609D9"/>
    <w:rsid w:val="00C64378"/>
    <w:rsid w:val="00C64CC2"/>
    <w:rsid w:val="00C65229"/>
    <w:rsid w:val="00C6641C"/>
    <w:rsid w:val="00C6695A"/>
    <w:rsid w:val="00C66EFA"/>
    <w:rsid w:val="00C6740D"/>
    <w:rsid w:val="00C700DA"/>
    <w:rsid w:val="00C70EFA"/>
    <w:rsid w:val="00C718BE"/>
    <w:rsid w:val="00C71F9A"/>
    <w:rsid w:val="00C72B3A"/>
    <w:rsid w:val="00C732F0"/>
    <w:rsid w:val="00C75C36"/>
    <w:rsid w:val="00C769D6"/>
    <w:rsid w:val="00C76D67"/>
    <w:rsid w:val="00C77426"/>
    <w:rsid w:val="00C777B2"/>
    <w:rsid w:val="00C8079E"/>
    <w:rsid w:val="00C846A5"/>
    <w:rsid w:val="00C84E8B"/>
    <w:rsid w:val="00C85CB5"/>
    <w:rsid w:val="00C86CEB"/>
    <w:rsid w:val="00C901E8"/>
    <w:rsid w:val="00C92113"/>
    <w:rsid w:val="00C94A58"/>
    <w:rsid w:val="00C94BA7"/>
    <w:rsid w:val="00C95E34"/>
    <w:rsid w:val="00C96281"/>
    <w:rsid w:val="00C974AE"/>
    <w:rsid w:val="00C97DC2"/>
    <w:rsid w:val="00CA168D"/>
    <w:rsid w:val="00CA16CA"/>
    <w:rsid w:val="00CA27B1"/>
    <w:rsid w:val="00CA324E"/>
    <w:rsid w:val="00CA328F"/>
    <w:rsid w:val="00CA3F49"/>
    <w:rsid w:val="00CA71A1"/>
    <w:rsid w:val="00CB078E"/>
    <w:rsid w:val="00CB25CE"/>
    <w:rsid w:val="00CB265E"/>
    <w:rsid w:val="00CB33C2"/>
    <w:rsid w:val="00CB35A0"/>
    <w:rsid w:val="00CB3943"/>
    <w:rsid w:val="00CB41F0"/>
    <w:rsid w:val="00CB77C1"/>
    <w:rsid w:val="00CC06ED"/>
    <w:rsid w:val="00CC11B8"/>
    <w:rsid w:val="00CC24FD"/>
    <w:rsid w:val="00CC2622"/>
    <w:rsid w:val="00CC2C08"/>
    <w:rsid w:val="00CC3C31"/>
    <w:rsid w:val="00CC4029"/>
    <w:rsid w:val="00CC4C65"/>
    <w:rsid w:val="00CC4F2D"/>
    <w:rsid w:val="00CC580C"/>
    <w:rsid w:val="00CC597B"/>
    <w:rsid w:val="00CC5EAF"/>
    <w:rsid w:val="00CC7A7D"/>
    <w:rsid w:val="00CC7C8B"/>
    <w:rsid w:val="00CC7D41"/>
    <w:rsid w:val="00CC7F0B"/>
    <w:rsid w:val="00CD0F19"/>
    <w:rsid w:val="00CD0F7B"/>
    <w:rsid w:val="00CD2BE6"/>
    <w:rsid w:val="00CD3976"/>
    <w:rsid w:val="00CD3D2A"/>
    <w:rsid w:val="00CD3F08"/>
    <w:rsid w:val="00CD54E4"/>
    <w:rsid w:val="00CD607E"/>
    <w:rsid w:val="00CD7807"/>
    <w:rsid w:val="00CD7CC9"/>
    <w:rsid w:val="00CD7E2E"/>
    <w:rsid w:val="00CE0EA6"/>
    <w:rsid w:val="00CE156A"/>
    <w:rsid w:val="00CE332F"/>
    <w:rsid w:val="00CE358F"/>
    <w:rsid w:val="00CE3872"/>
    <w:rsid w:val="00CE3A27"/>
    <w:rsid w:val="00CE3DA1"/>
    <w:rsid w:val="00CE3F99"/>
    <w:rsid w:val="00CE4D42"/>
    <w:rsid w:val="00CE5700"/>
    <w:rsid w:val="00CE60A4"/>
    <w:rsid w:val="00CE6314"/>
    <w:rsid w:val="00CE68C1"/>
    <w:rsid w:val="00CF02C3"/>
    <w:rsid w:val="00CF0D5E"/>
    <w:rsid w:val="00CF1603"/>
    <w:rsid w:val="00CF2676"/>
    <w:rsid w:val="00CF277F"/>
    <w:rsid w:val="00CF33FA"/>
    <w:rsid w:val="00CF4568"/>
    <w:rsid w:val="00CF45E5"/>
    <w:rsid w:val="00CF5085"/>
    <w:rsid w:val="00CF7FB9"/>
    <w:rsid w:val="00D0013A"/>
    <w:rsid w:val="00D01F49"/>
    <w:rsid w:val="00D04131"/>
    <w:rsid w:val="00D0594C"/>
    <w:rsid w:val="00D06051"/>
    <w:rsid w:val="00D077A8"/>
    <w:rsid w:val="00D105F1"/>
    <w:rsid w:val="00D10EEA"/>
    <w:rsid w:val="00D11BC2"/>
    <w:rsid w:val="00D11BE7"/>
    <w:rsid w:val="00D11CD2"/>
    <w:rsid w:val="00D12CCF"/>
    <w:rsid w:val="00D131FC"/>
    <w:rsid w:val="00D1411B"/>
    <w:rsid w:val="00D15903"/>
    <w:rsid w:val="00D16B4F"/>
    <w:rsid w:val="00D176C3"/>
    <w:rsid w:val="00D20B22"/>
    <w:rsid w:val="00D20E24"/>
    <w:rsid w:val="00D21AE3"/>
    <w:rsid w:val="00D238B8"/>
    <w:rsid w:val="00D2394B"/>
    <w:rsid w:val="00D23AB3"/>
    <w:rsid w:val="00D23B43"/>
    <w:rsid w:val="00D257A2"/>
    <w:rsid w:val="00D30118"/>
    <w:rsid w:val="00D30B26"/>
    <w:rsid w:val="00D312EA"/>
    <w:rsid w:val="00D3157E"/>
    <w:rsid w:val="00D32E08"/>
    <w:rsid w:val="00D32E5F"/>
    <w:rsid w:val="00D32EC7"/>
    <w:rsid w:val="00D33915"/>
    <w:rsid w:val="00D33C05"/>
    <w:rsid w:val="00D34262"/>
    <w:rsid w:val="00D356A1"/>
    <w:rsid w:val="00D3622B"/>
    <w:rsid w:val="00D36395"/>
    <w:rsid w:val="00D4057D"/>
    <w:rsid w:val="00D4069E"/>
    <w:rsid w:val="00D4221B"/>
    <w:rsid w:val="00D42320"/>
    <w:rsid w:val="00D42BC9"/>
    <w:rsid w:val="00D42BF4"/>
    <w:rsid w:val="00D433A2"/>
    <w:rsid w:val="00D43744"/>
    <w:rsid w:val="00D442B6"/>
    <w:rsid w:val="00D45DA5"/>
    <w:rsid w:val="00D46501"/>
    <w:rsid w:val="00D47DC6"/>
    <w:rsid w:val="00D51605"/>
    <w:rsid w:val="00D53955"/>
    <w:rsid w:val="00D5459F"/>
    <w:rsid w:val="00D548BB"/>
    <w:rsid w:val="00D55852"/>
    <w:rsid w:val="00D6071D"/>
    <w:rsid w:val="00D60BE3"/>
    <w:rsid w:val="00D625AC"/>
    <w:rsid w:val="00D62602"/>
    <w:rsid w:val="00D660A0"/>
    <w:rsid w:val="00D668EE"/>
    <w:rsid w:val="00D66AA2"/>
    <w:rsid w:val="00D66B27"/>
    <w:rsid w:val="00D705E6"/>
    <w:rsid w:val="00D707D5"/>
    <w:rsid w:val="00D7203E"/>
    <w:rsid w:val="00D735CE"/>
    <w:rsid w:val="00D74338"/>
    <w:rsid w:val="00D7683E"/>
    <w:rsid w:val="00D76AC3"/>
    <w:rsid w:val="00D7790B"/>
    <w:rsid w:val="00D80D5A"/>
    <w:rsid w:val="00D81668"/>
    <w:rsid w:val="00D81AC7"/>
    <w:rsid w:val="00D82E9D"/>
    <w:rsid w:val="00D83544"/>
    <w:rsid w:val="00D83AFE"/>
    <w:rsid w:val="00D84A42"/>
    <w:rsid w:val="00D84C18"/>
    <w:rsid w:val="00D858E8"/>
    <w:rsid w:val="00D86E84"/>
    <w:rsid w:val="00D87EC1"/>
    <w:rsid w:val="00D914C8"/>
    <w:rsid w:val="00D9316B"/>
    <w:rsid w:val="00D94823"/>
    <w:rsid w:val="00D96899"/>
    <w:rsid w:val="00D970B0"/>
    <w:rsid w:val="00D97468"/>
    <w:rsid w:val="00D97AE3"/>
    <w:rsid w:val="00DA0220"/>
    <w:rsid w:val="00DA2874"/>
    <w:rsid w:val="00DA3CEF"/>
    <w:rsid w:val="00DA3D64"/>
    <w:rsid w:val="00DA3EEF"/>
    <w:rsid w:val="00DA58B5"/>
    <w:rsid w:val="00DA7749"/>
    <w:rsid w:val="00DB0E51"/>
    <w:rsid w:val="00DB2D3E"/>
    <w:rsid w:val="00DB49BA"/>
    <w:rsid w:val="00DB4C96"/>
    <w:rsid w:val="00DB5E6B"/>
    <w:rsid w:val="00DB637A"/>
    <w:rsid w:val="00DB7719"/>
    <w:rsid w:val="00DB7726"/>
    <w:rsid w:val="00DC009B"/>
    <w:rsid w:val="00DC1004"/>
    <w:rsid w:val="00DC108B"/>
    <w:rsid w:val="00DC2811"/>
    <w:rsid w:val="00DC3BE8"/>
    <w:rsid w:val="00DC3F91"/>
    <w:rsid w:val="00DC7098"/>
    <w:rsid w:val="00DC7599"/>
    <w:rsid w:val="00DD05D1"/>
    <w:rsid w:val="00DD1532"/>
    <w:rsid w:val="00DD4BFE"/>
    <w:rsid w:val="00DD4F8C"/>
    <w:rsid w:val="00DE0C82"/>
    <w:rsid w:val="00DE2194"/>
    <w:rsid w:val="00DE2816"/>
    <w:rsid w:val="00DE37C3"/>
    <w:rsid w:val="00DE389D"/>
    <w:rsid w:val="00DE48AB"/>
    <w:rsid w:val="00DE48B4"/>
    <w:rsid w:val="00DE5A2B"/>
    <w:rsid w:val="00DE5A2C"/>
    <w:rsid w:val="00DE5BA0"/>
    <w:rsid w:val="00DE5C2A"/>
    <w:rsid w:val="00DE5F0C"/>
    <w:rsid w:val="00DF0876"/>
    <w:rsid w:val="00DF3387"/>
    <w:rsid w:val="00DF56D0"/>
    <w:rsid w:val="00DF5BBA"/>
    <w:rsid w:val="00DF685A"/>
    <w:rsid w:val="00E011F9"/>
    <w:rsid w:val="00E029E7"/>
    <w:rsid w:val="00E02CCA"/>
    <w:rsid w:val="00E02F89"/>
    <w:rsid w:val="00E03B44"/>
    <w:rsid w:val="00E06619"/>
    <w:rsid w:val="00E07C59"/>
    <w:rsid w:val="00E10B07"/>
    <w:rsid w:val="00E113B4"/>
    <w:rsid w:val="00E1142E"/>
    <w:rsid w:val="00E12D24"/>
    <w:rsid w:val="00E12EED"/>
    <w:rsid w:val="00E1314C"/>
    <w:rsid w:val="00E13BA3"/>
    <w:rsid w:val="00E1579E"/>
    <w:rsid w:val="00E1677B"/>
    <w:rsid w:val="00E16F0C"/>
    <w:rsid w:val="00E20E9D"/>
    <w:rsid w:val="00E22B89"/>
    <w:rsid w:val="00E23BF4"/>
    <w:rsid w:val="00E2447D"/>
    <w:rsid w:val="00E24C68"/>
    <w:rsid w:val="00E26E25"/>
    <w:rsid w:val="00E271CA"/>
    <w:rsid w:val="00E27341"/>
    <w:rsid w:val="00E279E9"/>
    <w:rsid w:val="00E279F7"/>
    <w:rsid w:val="00E27A57"/>
    <w:rsid w:val="00E27BD5"/>
    <w:rsid w:val="00E300AC"/>
    <w:rsid w:val="00E32126"/>
    <w:rsid w:val="00E323B7"/>
    <w:rsid w:val="00E32FBA"/>
    <w:rsid w:val="00E332B2"/>
    <w:rsid w:val="00E340EF"/>
    <w:rsid w:val="00E34A5E"/>
    <w:rsid w:val="00E34F22"/>
    <w:rsid w:val="00E35208"/>
    <w:rsid w:val="00E354C4"/>
    <w:rsid w:val="00E36104"/>
    <w:rsid w:val="00E40531"/>
    <w:rsid w:val="00E41F08"/>
    <w:rsid w:val="00E423DA"/>
    <w:rsid w:val="00E4330D"/>
    <w:rsid w:val="00E43F7E"/>
    <w:rsid w:val="00E443A9"/>
    <w:rsid w:val="00E44855"/>
    <w:rsid w:val="00E44A9D"/>
    <w:rsid w:val="00E44D52"/>
    <w:rsid w:val="00E44E5E"/>
    <w:rsid w:val="00E45192"/>
    <w:rsid w:val="00E4576E"/>
    <w:rsid w:val="00E46F03"/>
    <w:rsid w:val="00E47774"/>
    <w:rsid w:val="00E47C01"/>
    <w:rsid w:val="00E51425"/>
    <w:rsid w:val="00E5256D"/>
    <w:rsid w:val="00E528A8"/>
    <w:rsid w:val="00E53B1E"/>
    <w:rsid w:val="00E5452C"/>
    <w:rsid w:val="00E54DA1"/>
    <w:rsid w:val="00E55339"/>
    <w:rsid w:val="00E5655D"/>
    <w:rsid w:val="00E5735B"/>
    <w:rsid w:val="00E57C32"/>
    <w:rsid w:val="00E60B11"/>
    <w:rsid w:val="00E60DE3"/>
    <w:rsid w:val="00E61D88"/>
    <w:rsid w:val="00E6305F"/>
    <w:rsid w:val="00E64540"/>
    <w:rsid w:val="00E64D04"/>
    <w:rsid w:val="00E65836"/>
    <w:rsid w:val="00E66449"/>
    <w:rsid w:val="00E665A9"/>
    <w:rsid w:val="00E66B76"/>
    <w:rsid w:val="00E66E4A"/>
    <w:rsid w:val="00E66E8D"/>
    <w:rsid w:val="00E67222"/>
    <w:rsid w:val="00E678B6"/>
    <w:rsid w:val="00E71429"/>
    <w:rsid w:val="00E71E4A"/>
    <w:rsid w:val="00E72D8F"/>
    <w:rsid w:val="00E72DE0"/>
    <w:rsid w:val="00E74EA0"/>
    <w:rsid w:val="00E75463"/>
    <w:rsid w:val="00E754B4"/>
    <w:rsid w:val="00E75A46"/>
    <w:rsid w:val="00E76B61"/>
    <w:rsid w:val="00E76CBB"/>
    <w:rsid w:val="00E76EFC"/>
    <w:rsid w:val="00E77EA2"/>
    <w:rsid w:val="00E810D9"/>
    <w:rsid w:val="00E82B0A"/>
    <w:rsid w:val="00E82C83"/>
    <w:rsid w:val="00E83295"/>
    <w:rsid w:val="00E83325"/>
    <w:rsid w:val="00E83719"/>
    <w:rsid w:val="00E848F9"/>
    <w:rsid w:val="00E84F4D"/>
    <w:rsid w:val="00E8536E"/>
    <w:rsid w:val="00E9015B"/>
    <w:rsid w:val="00E90725"/>
    <w:rsid w:val="00E90D7A"/>
    <w:rsid w:val="00E91C67"/>
    <w:rsid w:val="00E9278B"/>
    <w:rsid w:val="00E9323A"/>
    <w:rsid w:val="00E93668"/>
    <w:rsid w:val="00E9391D"/>
    <w:rsid w:val="00E94DB5"/>
    <w:rsid w:val="00E95929"/>
    <w:rsid w:val="00E97308"/>
    <w:rsid w:val="00E97414"/>
    <w:rsid w:val="00E97844"/>
    <w:rsid w:val="00EA0901"/>
    <w:rsid w:val="00EA117F"/>
    <w:rsid w:val="00EA294A"/>
    <w:rsid w:val="00EA2AB6"/>
    <w:rsid w:val="00EA38C5"/>
    <w:rsid w:val="00EA3F6C"/>
    <w:rsid w:val="00EA478B"/>
    <w:rsid w:val="00EA4E55"/>
    <w:rsid w:val="00EA51EE"/>
    <w:rsid w:val="00EA5430"/>
    <w:rsid w:val="00EA69F3"/>
    <w:rsid w:val="00EA79CC"/>
    <w:rsid w:val="00EA7CA6"/>
    <w:rsid w:val="00EB089B"/>
    <w:rsid w:val="00EB0D40"/>
    <w:rsid w:val="00EB0EFA"/>
    <w:rsid w:val="00EB244A"/>
    <w:rsid w:val="00EB2FA5"/>
    <w:rsid w:val="00EB301E"/>
    <w:rsid w:val="00EB4CC8"/>
    <w:rsid w:val="00EB683C"/>
    <w:rsid w:val="00EB7335"/>
    <w:rsid w:val="00EB75AA"/>
    <w:rsid w:val="00EC163B"/>
    <w:rsid w:val="00EC3699"/>
    <w:rsid w:val="00EC411C"/>
    <w:rsid w:val="00EC59D0"/>
    <w:rsid w:val="00EC5E3D"/>
    <w:rsid w:val="00EC6834"/>
    <w:rsid w:val="00EC6C91"/>
    <w:rsid w:val="00EC73C0"/>
    <w:rsid w:val="00ED0D7A"/>
    <w:rsid w:val="00ED1BA3"/>
    <w:rsid w:val="00ED1C3E"/>
    <w:rsid w:val="00ED2551"/>
    <w:rsid w:val="00ED3D10"/>
    <w:rsid w:val="00ED4622"/>
    <w:rsid w:val="00ED6165"/>
    <w:rsid w:val="00ED6A62"/>
    <w:rsid w:val="00ED6A68"/>
    <w:rsid w:val="00ED6A97"/>
    <w:rsid w:val="00ED6B6D"/>
    <w:rsid w:val="00ED6BC0"/>
    <w:rsid w:val="00EE03CB"/>
    <w:rsid w:val="00EE0C95"/>
    <w:rsid w:val="00EE0E30"/>
    <w:rsid w:val="00EE113B"/>
    <w:rsid w:val="00EE1612"/>
    <w:rsid w:val="00EE2F29"/>
    <w:rsid w:val="00EE313F"/>
    <w:rsid w:val="00EE340D"/>
    <w:rsid w:val="00EE3EAF"/>
    <w:rsid w:val="00EE4AF5"/>
    <w:rsid w:val="00EE6C54"/>
    <w:rsid w:val="00EE7951"/>
    <w:rsid w:val="00EF095E"/>
    <w:rsid w:val="00EF39D9"/>
    <w:rsid w:val="00EF3D98"/>
    <w:rsid w:val="00EF41DA"/>
    <w:rsid w:val="00EF45EE"/>
    <w:rsid w:val="00EF482B"/>
    <w:rsid w:val="00EF55CF"/>
    <w:rsid w:val="00EF6477"/>
    <w:rsid w:val="00EF6679"/>
    <w:rsid w:val="00EF697B"/>
    <w:rsid w:val="00EF6D49"/>
    <w:rsid w:val="00F0132F"/>
    <w:rsid w:val="00F01861"/>
    <w:rsid w:val="00F02020"/>
    <w:rsid w:val="00F066E3"/>
    <w:rsid w:val="00F067FD"/>
    <w:rsid w:val="00F1043A"/>
    <w:rsid w:val="00F12508"/>
    <w:rsid w:val="00F131FF"/>
    <w:rsid w:val="00F1446A"/>
    <w:rsid w:val="00F14C4D"/>
    <w:rsid w:val="00F15545"/>
    <w:rsid w:val="00F157B7"/>
    <w:rsid w:val="00F15D07"/>
    <w:rsid w:val="00F16F19"/>
    <w:rsid w:val="00F17681"/>
    <w:rsid w:val="00F2120B"/>
    <w:rsid w:val="00F2386B"/>
    <w:rsid w:val="00F26CB7"/>
    <w:rsid w:val="00F27DD9"/>
    <w:rsid w:val="00F30A45"/>
    <w:rsid w:val="00F30E90"/>
    <w:rsid w:val="00F317C0"/>
    <w:rsid w:val="00F31D83"/>
    <w:rsid w:val="00F31DF2"/>
    <w:rsid w:val="00F33259"/>
    <w:rsid w:val="00F3396A"/>
    <w:rsid w:val="00F349E8"/>
    <w:rsid w:val="00F34DBA"/>
    <w:rsid w:val="00F40B7D"/>
    <w:rsid w:val="00F4201D"/>
    <w:rsid w:val="00F42F56"/>
    <w:rsid w:val="00F43ED9"/>
    <w:rsid w:val="00F44116"/>
    <w:rsid w:val="00F44F02"/>
    <w:rsid w:val="00F460C6"/>
    <w:rsid w:val="00F46AA7"/>
    <w:rsid w:val="00F4764D"/>
    <w:rsid w:val="00F524E8"/>
    <w:rsid w:val="00F54429"/>
    <w:rsid w:val="00F54909"/>
    <w:rsid w:val="00F577E1"/>
    <w:rsid w:val="00F57B0C"/>
    <w:rsid w:val="00F6041D"/>
    <w:rsid w:val="00F618DC"/>
    <w:rsid w:val="00F632F5"/>
    <w:rsid w:val="00F63A5D"/>
    <w:rsid w:val="00F65208"/>
    <w:rsid w:val="00F666F4"/>
    <w:rsid w:val="00F67D04"/>
    <w:rsid w:val="00F70945"/>
    <w:rsid w:val="00F70D46"/>
    <w:rsid w:val="00F70DF9"/>
    <w:rsid w:val="00F71BEE"/>
    <w:rsid w:val="00F72947"/>
    <w:rsid w:val="00F73B84"/>
    <w:rsid w:val="00F73E48"/>
    <w:rsid w:val="00F74F28"/>
    <w:rsid w:val="00F7614D"/>
    <w:rsid w:val="00F77A59"/>
    <w:rsid w:val="00F80854"/>
    <w:rsid w:val="00F80911"/>
    <w:rsid w:val="00F80D0F"/>
    <w:rsid w:val="00F80E03"/>
    <w:rsid w:val="00F820F4"/>
    <w:rsid w:val="00F82AB0"/>
    <w:rsid w:val="00F842FD"/>
    <w:rsid w:val="00F8477B"/>
    <w:rsid w:val="00F849EA"/>
    <w:rsid w:val="00F84D9B"/>
    <w:rsid w:val="00F858C2"/>
    <w:rsid w:val="00F85D47"/>
    <w:rsid w:val="00F86787"/>
    <w:rsid w:val="00F87B4E"/>
    <w:rsid w:val="00F902BD"/>
    <w:rsid w:val="00F909B5"/>
    <w:rsid w:val="00F90CB6"/>
    <w:rsid w:val="00F91372"/>
    <w:rsid w:val="00F91558"/>
    <w:rsid w:val="00F91BD0"/>
    <w:rsid w:val="00F91FB9"/>
    <w:rsid w:val="00F93C25"/>
    <w:rsid w:val="00F9528A"/>
    <w:rsid w:val="00F95B53"/>
    <w:rsid w:val="00F97F65"/>
    <w:rsid w:val="00FA1054"/>
    <w:rsid w:val="00FA167C"/>
    <w:rsid w:val="00FA19A4"/>
    <w:rsid w:val="00FA1CE7"/>
    <w:rsid w:val="00FA3812"/>
    <w:rsid w:val="00FA38A0"/>
    <w:rsid w:val="00FA56D8"/>
    <w:rsid w:val="00FA6673"/>
    <w:rsid w:val="00FA6CC2"/>
    <w:rsid w:val="00FA763F"/>
    <w:rsid w:val="00FB0A36"/>
    <w:rsid w:val="00FB0D69"/>
    <w:rsid w:val="00FB2BA1"/>
    <w:rsid w:val="00FB738B"/>
    <w:rsid w:val="00FC1858"/>
    <w:rsid w:val="00FC48F2"/>
    <w:rsid w:val="00FC6104"/>
    <w:rsid w:val="00FD021E"/>
    <w:rsid w:val="00FD0AC1"/>
    <w:rsid w:val="00FD15DD"/>
    <w:rsid w:val="00FD19E1"/>
    <w:rsid w:val="00FD2A63"/>
    <w:rsid w:val="00FD2EB1"/>
    <w:rsid w:val="00FD3A9B"/>
    <w:rsid w:val="00FD4563"/>
    <w:rsid w:val="00FD596C"/>
    <w:rsid w:val="00FD67B3"/>
    <w:rsid w:val="00FD69D1"/>
    <w:rsid w:val="00FE0886"/>
    <w:rsid w:val="00FE13C3"/>
    <w:rsid w:val="00FE1E1F"/>
    <w:rsid w:val="00FE27CF"/>
    <w:rsid w:val="00FE2B64"/>
    <w:rsid w:val="00FE38AE"/>
    <w:rsid w:val="00FE39BC"/>
    <w:rsid w:val="00FE3C9A"/>
    <w:rsid w:val="00FE7244"/>
    <w:rsid w:val="00FE7DBF"/>
    <w:rsid w:val="00FF1CF1"/>
    <w:rsid w:val="00FF2F68"/>
    <w:rsid w:val="00FF4146"/>
    <w:rsid w:val="00FF414C"/>
    <w:rsid w:val="00FF511F"/>
    <w:rsid w:val="00FF52B5"/>
    <w:rsid w:val="00FF634A"/>
    <w:rsid w:val="00FF6479"/>
    <w:rsid w:val="00FF671D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59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F159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CB33C2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CB33C2"/>
  </w:style>
  <w:style w:type="character" w:styleId="afa">
    <w:name w:val="footnote referenc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FontStyle12">
    <w:name w:val="Font Style12"/>
    <w:rsid w:val="00965CE0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"/>
    <w:qFormat/>
    <w:rsid w:val="008D6E21"/>
    <w:pPr>
      <w:spacing w:beforeAutospacing="1" w:after="2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0F5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B2A0D-F019-4210-A790-9E49C2FA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16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Н.А.Стулова</cp:lastModifiedBy>
  <cp:revision>4</cp:revision>
  <cp:lastPrinted>2026-03-04T05:25:00Z</cp:lastPrinted>
  <dcterms:created xsi:type="dcterms:W3CDTF">2026-03-04T09:53:00Z</dcterms:created>
  <dcterms:modified xsi:type="dcterms:W3CDTF">2026-03-04T09:54:00Z</dcterms:modified>
</cp:coreProperties>
</file>