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8E" w:rsidRDefault="00422C8E" w:rsidP="00422C8E">
      <w:pPr>
        <w:ind w:right="4959"/>
        <w:jc w:val="both"/>
        <w:outlineLvl w:val="8"/>
        <w:rPr>
          <w:sz w:val="28"/>
          <w:szCs w:val="28"/>
        </w:rPr>
      </w:pPr>
      <w:r w:rsidRPr="00422C8E">
        <w:rPr>
          <w:sz w:val="28"/>
          <w:szCs w:val="28"/>
        </w:rPr>
        <w:t>О подготовке организаций  города к работе в условиях пожароопасного сезона в 202</w:t>
      </w:r>
      <w:r w:rsidR="00EA60E6">
        <w:rPr>
          <w:sz w:val="28"/>
          <w:szCs w:val="28"/>
        </w:rPr>
        <w:t>6</w:t>
      </w:r>
      <w:r w:rsidRPr="00422C8E">
        <w:rPr>
          <w:sz w:val="28"/>
          <w:szCs w:val="28"/>
        </w:rPr>
        <w:t xml:space="preserve"> году</w:t>
      </w:r>
    </w:p>
    <w:p w:rsidR="00422C8E" w:rsidRPr="00422C8E" w:rsidRDefault="00422C8E" w:rsidP="00422C8E">
      <w:pPr>
        <w:ind w:right="4959"/>
        <w:jc w:val="both"/>
        <w:outlineLvl w:val="8"/>
        <w:rPr>
          <w:sz w:val="28"/>
          <w:szCs w:val="28"/>
        </w:rPr>
      </w:pPr>
    </w:p>
    <w:p w:rsidR="00422C8E" w:rsidRPr="00422C8E" w:rsidRDefault="00422C8E" w:rsidP="00422C8E">
      <w:pPr>
        <w:rPr>
          <w:sz w:val="24"/>
          <w:szCs w:val="24"/>
        </w:rPr>
      </w:pPr>
    </w:p>
    <w:p w:rsidR="00422C8E" w:rsidRPr="00422C8E" w:rsidRDefault="00422C8E" w:rsidP="00422C8E">
      <w:pPr>
        <w:ind w:right="-83" w:firstLine="720"/>
        <w:jc w:val="both"/>
        <w:rPr>
          <w:color w:val="000000"/>
          <w:sz w:val="28"/>
          <w:szCs w:val="28"/>
        </w:rPr>
      </w:pPr>
      <w:r w:rsidRPr="00422C8E">
        <w:rPr>
          <w:sz w:val="28"/>
          <w:szCs w:val="28"/>
        </w:rPr>
        <w:t xml:space="preserve">В связи с установлением положительных температур воздуха и                     сходом снежного покрова на территории Трехгорного городского округа Челябинской области, повышением пожарной опасности в лесах, в   соответствии с постановлением Правительства Российской Федерации                                                  от 16.09.2020 № 1479 «Об утверждении правил противопожарного режима в Российской Федерации», </w:t>
      </w:r>
      <w:r w:rsidRPr="004540A9">
        <w:rPr>
          <w:sz w:val="28"/>
          <w:szCs w:val="28"/>
        </w:rPr>
        <w:t xml:space="preserve">постановлением Правительства Челябинской области от </w:t>
      </w:r>
      <w:r w:rsidR="00EA60E6">
        <w:rPr>
          <w:sz w:val="28"/>
          <w:szCs w:val="28"/>
        </w:rPr>
        <w:t>30</w:t>
      </w:r>
      <w:r w:rsidR="004540A9" w:rsidRPr="00E64EBA">
        <w:rPr>
          <w:sz w:val="28"/>
          <w:szCs w:val="28"/>
        </w:rPr>
        <w:t>.0</w:t>
      </w:r>
      <w:r w:rsidR="00E64EBA" w:rsidRPr="00E64EBA">
        <w:rPr>
          <w:sz w:val="28"/>
          <w:szCs w:val="28"/>
        </w:rPr>
        <w:t>3</w:t>
      </w:r>
      <w:r w:rsidR="004540A9" w:rsidRPr="00E64EBA">
        <w:rPr>
          <w:sz w:val="28"/>
          <w:szCs w:val="28"/>
        </w:rPr>
        <w:t>.202</w:t>
      </w:r>
      <w:r w:rsidR="00EA60E6">
        <w:rPr>
          <w:sz w:val="28"/>
          <w:szCs w:val="28"/>
        </w:rPr>
        <w:t>6</w:t>
      </w:r>
      <w:r w:rsidRPr="00E64EBA">
        <w:rPr>
          <w:sz w:val="28"/>
          <w:szCs w:val="28"/>
        </w:rPr>
        <w:t xml:space="preserve"> № </w:t>
      </w:r>
      <w:r w:rsidR="004540A9" w:rsidRPr="00E64EBA">
        <w:rPr>
          <w:sz w:val="28"/>
          <w:szCs w:val="28"/>
        </w:rPr>
        <w:t>2</w:t>
      </w:r>
      <w:r w:rsidR="00EA60E6">
        <w:rPr>
          <w:sz w:val="28"/>
          <w:szCs w:val="28"/>
        </w:rPr>
        <w:t>41</w:t>
      </w:r>
      <w:r w:rsidRPr="00E64EBA">
        <w:rPr>
          <w:sz w:val="28"/>
          <w:szCs w:val="28"/>
        </w:rPr>
        <w:t>-П «Об установлении начала пожароопасного сезона в лесах на территории Челябинской области в 202</w:t>
      </w:r>
      <w:r w:rsidR="00EA60E6">
        <w:rPr>
          <w:sz w:val="28"/>
          <w:szCs w:val="28"/>
        </w:rPr>
        <w:t>6</w:t>
      </w:r>
      <w:r w:rsidRPr="00E64EBA">
        <w:rPr>
          <w:sz w:val="28"/>
          <w:szCs w:val="28"/>
        </w:rPr>
        <w:t xml:space="preserve"> году» </w:t>
      </w:r>
    </w:p>
    <w:p w:rsidR="00422C8E" w:rsidRPr="00422C8E" w:rsidRDefault="00422C8E" w:rsidP="00422C8E">
      <w:pPr>
        <w:spacing w:before="360" w:after="360"/>
        <w:ind w:right="-83"/>
        <w:rPr>
          <w:sz w:val="28"/>
          <w:szCs w:val="28"/>
        </w:rPr>
      </w:pPr>
      <w:r w:rsidRPr="00422C8E">
        <w:rPr>
          <w:sz w:val="28"/>
          <w:szCs w:val="28"/>
        </w:rPr>
        <w:t>ПОСТАНОВЛЯЮ:</w:t>
      </w:r>
    </w:p>
    <w:p w:rsidR="00422C8E" w:rsidRPr="00422C8E" w:rsidRDefault="00422C8E" w:rsidP="00422C8E">
      <w:pPr>
        <w:ind w:firstLine="708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1. Установить </w:t>
      </w:r>
      <w:r w:rsidRPr="004540A9">
        <w:rPr>
          <w:sz w:val="28"/>
          <w:szCs w:val="28"/>
        </w:rPr>
        <w:t xml:space="preserve">с </w:t>
      </w:r>
      <w:r w:rsidR="00EA60E6">
        <w:rPr>
          <w:sz w:val="28"/>
          <w:szCs w:val="28"/>
        </w:rPr>
        <w:t>0</w:t>
      </w:r>
      <w:r w:rsidR="00701CF8">
        <w:rPr>
          <w:sz w:val="28"/>
          <w:szCs w:val="28"/>
        </w:rPr>
        <w:t>6</w:t>
      </w:r>
      <w:r w:rsidRPr="004540A9">
        <w:rPr>
          <w:sz w:val="28"/>
          <w:szCs w:val="28"/>
        </w:rPr>
        <w:t xml:space="preserve"> </w:t>
      </w:r>
      <w:r w:rsidR="00EA60E6">
        <w:rPr>
          <w:sz w:val="28"/>
          <w:szCs w:val="28"/>
        </w:rPr>
        <w:t>апреля</w:t>
      </w:r>
      <w:r w:rsidRPr="004540A9">
        <w:rPr>
          <w:sz w:val="28"/>
          <w:szCs w:val="28"/>
        </w:rPr>
        <w:t xml:space="preserve"> 202</w:t>
      </w:r>
      <w:r w:rsidR="00EA60E6">
        <w:rPr>
          <w:sz w:val="28"/>
          <w:szCs w:val="28"/>
        </w:rPr>
        <w:t>6</w:t>
      </w:r>
      <w:r w:rsidRPr="004540A9">
        <w:rPr>
          <w:sz w:val="28"/>
          <w:szCs w:val="28"/>
        </w:rPr>
        <w:t xml:space="preserve"> года </w:t>
      </w:r>
      <w:r w:rsidRPr="00422C8E">
        <w:rPr>
          <w:sz w:val="28"/>
          <w:szCs w:val="28"/>
        </w:rPr>
        <w:t>начало пожароопасного сезона в лесах на территории Трехгорного городского округа</w:t>
      </w:r>
      <w:r w:rsidR="00EA60E6">
        <w:rPr>
          <w:sz w:val="28"/>
          <w:szCs w:val="28"/>
        </w:rPr>
        <w:t xml:space="preserve"> Челябинской области</w:t>
      </w:r>
      <w:r w:rsidRPr="00422C8E">
        <w:rPr>
          <w:sz w:val="28"/>
          <w:szCs w:val="28"/>
        </w:rPr>
        <w:t xml:space="preserve">. </w:t>
      </w:r>
    </w:p>
    <w:p w:rsidR="00422C8E" w:rsidRPr="00422C8E" w:rsidRDefault="00422C8E" w:rsidP="00422C8E">
      <w:pPr>
        <w:ind w:firstLine="708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2. Создать оперативный штаб при администрации Трехгорного городского округа </w:t>
      </w:r>
      <w:r w:rsidR="00EA60E6">
        <w:rPr>
          <w:sz w:val="28"/>
          <w:szCs w:val="28"/>
        </w:rPr>
        <w:t>Челябинской области</w:t>
      </w:r>
      <w:r w:rsidR="00EA60E6" w:rsidRPr="00422C8E">
        <w:rPr>
          <w:sz w:val="28"/>
          <w:szCs w:val="28"/>
        </w:rPr>
        <w:t xml:space="preserve"> </w:t>
      </w:r>
      <w:r w:rsidRPr="00422C8E">
        <w:rPr>
          <w:sz w:val="28"/>
          <w:szCs w:val="28"/>
        </w:rPr>
        <w:t xml:space="preserve">по организации и осуществлению мероприятий в пожароопасный </w:t>
      </w:r>
      <w:r w:rsidRPr="00422C8E">
        <w:rPr>
          <w:color w:val="000000"/>
          <w:sz w:val="28"/>
          <w:szCs w:val="28"/>
        </w:rPr>
        <w:t>сезон</w:t>
      </w:r>
      <w:r w:rsidRPr="00422C8E">
        <w:rPr>
          <w:sz w:val="28"/>
          <w:szCs w:val="28"/>
        </w:rPr>
        <w:t xml:space="preserve"> 202</w:t>
      </w:r>
      <w:r w:rsidR="00EA60E6">
        <w:rPr>
          <w:sz w:val="28"/>
          <w:szCs w:val="28"/>
        </w:rPr>
        <w:t>6</w:t>
      </w:r>
      <w:r w:rsidRPr="00422C8E">
        <w:rPr>
          <w:sz w:val="28"/>
          <w:szCs w:val="28"/>
        </w:rPr>
        <w:t xml:space="preserve"> года и утвердить его состав (Приложение 1).  </w:t>
      </w:r>
    </w:p>
    <w:p w:rsidR="00422C8E" w:rsidRPr="00422C8E" w:rsidRDefault="00422C8E" w:rsidP="00422C8E">
      <w:pPr>
        <w:ind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3. Утвердить:</w:t>
      </w:r>
    </w:p>
    <w:p w:rsidR="00422C8E" w:rsidRPr="00422C8E" w:rsidRDefault="00EA60E6" w:rsidP="00422C8E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422C8E" w:rsidRPr="00422C8E">
        <w:rPr>
          <w:sz w:val="28"/>
          <w:szCs w:val="28"/>
        </w:rPr>
        <w:t> состав сил и средств, привлекаемых к тушению лесных пожаров на территории Трехгорного городского округа (Приложение 2);</w:t>
      </w:r>
    </w:p>
    <w:p w:rsidR="00422C8E" w:rsidRPr="00422C8E" w:rsidRDefault="00EA60E6" w:rsidP="00422C8E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22C8E" w:rsidRPr="00422C8E">
        <w:rPr>
          <w:sz w:val="28"/>
          <w:szCs w:val="28"/>
        </w:rPr>
        <w:t xml:space="preserve">план мероприятий по защите населения и территории Трехгорного городского округа </w:t>
      </w:r>
      <w:r>
        <w:rPr>
          <w:sz w:val="28"/>
          <w:szCs w:val="28"/>
        </w:rPr>
        <w:t>Челябинской области</w:t>
      </w:r>
      <w:r w:rsidRPr="00422C8E">
        <w:rPr>
          <w:sz w:val="28"/>
          <w:szCs w:val="28"/>
        </w:rPr>
        <w:t xml:space="preserve"> </w:t>
      </w:r>
      <w:r w:rsidR="00422C8E" w:rsidRPr="00422C8E">
        <w:rPr>
          <w:sz w:val="28"/>
          <w:szCs w:val="28"/>
        </w:rPr>
        <w:t xml:space="preserve">от лесных пожаров в пожароопасный </w:t>
      </w:r>
      <w:r w:rsidR="00422C8E" w:rsidRPr="00422C8E">
        <w:rPr>
          <w:color w:val="000000"/>
          <w:sz w:val="28"/>
          <w:szCs w:val="28"/>
        </w:rPr>
        <w:t>сезон</w:t>
      </w:r>
      <w:r w:rsidR="00422C8E" w:rsidRPr="00422C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422C8E" w:rsidRPr="00422C8E">
        <w:rPr>
          <w:sz w:val="28"/>
          <w:szCs w:val="28"/>
        </w:rPr>
        <w:t xml:space="preserve"> года (Приложение 3);</w:t>
      </w:r>
    </w:p>
    <w:p w:rsidR="00422C8E" w:rsidRPr="00422C8E" w:rsidRDefault="00EA60E6" w:rsidP="00422C8E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22C8E" w:rsidRPr="00422C8E">
        <w:rPr>
          <w:sz w:val="28"/>
          <w:szCs w:val="28"/>
        </w:rPr>
        <w:t xml:space="preserve">план мероприятий по подготовке Трехгорного городского округа </w:t>
      </w:r>
      <w:r>
        <w:rPr>
          <w:sz w:val="28"/>
          <w:szCs w:val="28"/>
        </w:rPr>
        <w:t>Челябинской области</w:t>
      </w:r>
      <w:r w:rsidRPr="00422C8E">
        <w:rPr>
          <w:sz w:val="28"/>
          <w:szCs w:val="28"/>
        </w:rPr>
        <w:t xml:space="preserve"> </w:t>
      </w:r>
      <w:r w:rsidR="00422C8E" w:rsidRPr="00422C8E">
        <w:rPr>
          <w:sz w:val="28"/>
          <w:szCs w:val="28"/>
        </w:rPr>
        <w:t xml:space="preserve">к пожароопасному </w:t>
      </w:r>
      <w:r w:rsidR="00422C8E" w:rsidRPr="00422C8E">
        <w:rPr>
          <w:color w:val="000000"/>
          <w:sz w:val="28"/>
          <w:szCs w:val="28"/>
        </w:rPr>
        <w:t>сезон</w:t>
      </w:r>
      <w:r w:rsidR="00422C8E" w:rsidRPr="00422C8E">
        <w:rPr>
          <w:sz w:val="28"/>
          <w:szCs w:val="28"/>
        </w:rPr>
        <w:t>у 202</w:t>
      </w:r>
      <w:r>
        <w:rPr>
          <w:sz w:val="28"/>
          <w:szCs w:val="28"/>
        </w:rPr>
        <w:t>6</w:t>
      </w:r>
      <w:r w:rsidR="00422C8E" w:rsidRPr="00422C8E">
        <w:rPr>
          <w:sz w:val="28"/>
          <w:szCs w:val="28"/>
        </w:rPr>
        <w:t xml:space="preserve"> года (Приложение 4).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4. Рекомендовать начальнику ФГБУЗ МСЧ № 72 ФМБА России Рычкову С.А. обеспечить формирование медицинского поста в соответствии с </w:t>
      </w:r>
      <w:r w:rsidRPr="00422C8E">
        <w:rPr>
          <w:sz w:val="28"/>
          <w:szCs w:val="28"/>
        </w:rPr>
        <w:lastRenderedPageBreak/>
        <w:t>Приложением 2 к настоящему постановлению, совместно с руководителями организаций</w:t>
      </w:r>
      <w:r w:rsidR="00ED3F70">
        <w:rPr>
          <w:sz w:val="28"/>
          <w:szCs w:val="28"/>
        </w:rPr>
        <w:t>,</w:t>
      </w:r>
      <w:r w:rsidRPr="00422C8E">
        <w:rPr>
          <w:sz w:val="28"/>
          <w:szCs w:val="28"/>
        </w:rPr>
        <w:t xml:space="preserve"> организовать проведение прививок от клещевого энцефалита личному составу, выделяемому для тушения лесных пожаров.</w:t>
      </w:r>
    </w:p>
    <w:p w:rsidR="00422C8E" w:rsidRPr="00422C8E" w:rsidRDefault="00422C8E" w:rsidP="00422C8E">
      <w:pPr>
        <w:ind w:right="-83" w:firstLine="708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5. Рекомендовать командиру войсковой части 3442 </w:t>
      </w:r>
      <w:proofErr w:type="spellStart"/>
      <w:r w:rsidRPr="00422C8E">
        <w:rPr>
          <w:sz w:val="28"/>
          <w:szCs w:val="28"/>
        </w:rPr>
        <w:t>Градобоеву</w:t>
      </w:r>
      <w:proofErr w:type="spellEnd"/>
      <w:r w:rsidRPr="00422C8E">
        <w:rPr>
          <w:sz w:val="28"/>
          <w:szCs w:val="28"/>
        </w:rPr>
        <w:t xml:space="preserve"> В.В. и командиру войсковой части 41013 </w:t>
      </w:r>
      <w:proofErr w:type="spellStart"/>
      <w:r w:rsidRPr="00422C8E">
        <w:rPr>
          <w:color w:val="000000"/>
          <w:sz w:val="28"/>
          <w:szCs w:val="28"/>
        </w:rPr>
        <w:t>Маршеву</w:t>
      </w:r>
      <w:proofErr w:type="spellEnd"/>
      <w:r w:rsidRPr="00422C8E">
        <w:rPr>
          <w:color w:val="000000"/>
          <w:sz w:val="28"/>
          <w:szCs w:val="28"/>
        </w:rPr>
        <w:t xml:space="preserve"> Д.Ю.</w:t>
      </w:r>
      <w:r w:rsidRPr="00422C8E">
        <w:rPr>
          <w:sz w:val="28"/>
          <w:szCs w:val="28"/>
        </w:rPr>
        <w:t xml:space="preserve"> по запросу дежурного диспетчера ЕДДС управления по безопасности, ГО и ЧС администрации  оказывать практическую помощь личным составом и техникой согласно Приложению 2 к настоящему постановлению.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6. Рекомендовать директору ОАО «Автотранспортное предприятие» </w:t>
      </w:r>
      <w:proofErr w:type="spellStart"/>
      <w:r w:rsidRPr="00422C8E">
        <w:rPr>
          <w:sz w:val="28"/>
          <w:szCs w:val="28"/>
        </w:rPr>
        <w:t>Найдёнову</w:t>
      </w:r>
      <w:proofErr w:type="spellEnd"/>
      <w:r w:rsidRPr="00422C8E">
        <w:rPr>
          <w:sz w:val="28"/>
          <w:szCs w:val="28"/>
        </w:rPr>
        <w:t xml:space="preserve"> А.И. подготовить пожарно-техническое отделение для оперативного выезда на тушение лесных пожаров согласно Приложению 2 </w:t>
      </w:r>
      <w:r>
        <w:rPr>
          <w:sz w:val="28"/>
          <w:szCs w:val="28"/>
        </w:rPr>
        <w:br/>
      </w:r>
      <w:r w:rsidRPr="00422C8E">
        <w:rPr>
          <w:sz w:val="28"/>
          <w:szCs w:val="28"/>
        </w:rPr>
        <w:t>к настоящему постановлению.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7. Рекомендовать генеральному директору ФГУП «ПСЗ» </w:t>
      </w:r>
      <w:r w:rsidR="004540A9">
        <w:rPr>
          <w:sz w:val="28"/>
          <w:szCs w:val="28"/>
        </w:rPr>
        <w:br/>
      </w:r>
      <w:proofErr w:type="spellStart"/>
      <w:r w:rsidRPr="00422C8E">
        <w:rPr>
          <w:sz w:val="28"/>
          <w:szCs w:val="28"/>
        </w:rPr>
        <w:t>Белоброву</w:t>
      </w:r>
      <w:proofErr w:type="spellEnd"/>
      <w:r w:rsidRPr="00422C8E">
        <w:rPr>
          <w:sz w:val="28"/>
          <w:szCs w:val="28"/>
        </w:rPr>
        <w:t xml:space="preserve"> В.В. определить своим приказом мероприятия по защите территории и персонала в пожароопасный сезон, согласовать вопросы взаимодействия по предупреждению и ликвидации возможных чрезвычайных ситуаций с ФГКУ «Специальное управление ФПС № 10 МЧС России» и управлением по безопасности, ГО и ЧС администрации.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8. Начальнику МО МВД России </w:t>
      </w:r>
      <w:proofErr w:type="gramStart"/>
      <w:r w:rsidRPr="00422C8E">
        <w:rPr>
          <w:sz w:val="28"/>
          <w:szCs w:val="28"/>
        </w:rPr>
        <w:t>по</w:t>
      </w:r>
      <w:proofErr w:type="gramEnd"/>
      <w:r w:rsidRPr="00422C8E">
        <w:rPr>
          <w:sz w:val="28"/>
          <w:szCs w:val="28"/>
        </w:rPr>
        <w:t xml:space="preserve"> ЗАТО г. Трехгорный Челябинской области </w:t>
      </w:r>
      <w:r w:rsidRPr="00422C8E">
        <w:rPr>
          <w:color w:val="000000"/>
          <w:sz w:val="28"/>
          <w:szCs w:val="28"/>
        </w:rPr>
        <w:t>Логинову Е.В.</w:t>
      </w:r>
      <w:r w:rsidRPr="00422C8E">
        <w:rPr>
          <w:color w:val="FF0000"/>
          <w:sz w:val="28"/>
          <w:szCs w:val="28"/>
        </w:rPr>
        <w:t xml:space="preserve"> </w:t>
      </w:r>
      <w:r w:rsidR="00554D9F" w:rsidRPr="00422C8E">
        <w:rPr>
          <w:sz w:val="28"/>
          <w:szCs w:val="28"/>
        </w:rPr>
        <w:t xml:space="preserve">при возникновении пожаров обеспечить выезд оперативно-следственной группы </w:t>
      </w:r>
      <w:r w:rsidRPr="00422C8E">
        <w:rPr>
          <w:sz w:val="28"/>
          <w:szCs w:val="28"/>
        </w:rPr>
        <w:t>в соответствии с Приложением 2.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9. Директору МБУ «Трехгорное лесничество» </w:t>
      </w:r>
      <w:proofErr w:type="spellStart"/>
      <w:r w:rsidRPr="00422C8E">
        <w:rPr>
          <w:sz w:val="28"/>
          <w:szCs w:val="28"/>
        </w:rPr>
        <w:t>Манжаю</w:t>
      </w:r>
      <w:proofErr w:type="spellEnd"/>
      <w:r w:rsidRPr="00422C8E">
        <w:rPr>
          <w:sz w:val="28"/>
          <w:szCs w:val="28"/>
        </w:rPr>
        <w:t xml:space="preserve"> А.Б.</w:t>
      </w:r>
      <w:r w:rsidRPr="00422C8E">
        <w:rPr>
          <w:color w:val="7030A0"/>
          <w:sz w:val="28"/>
          <w:szCs w:val="28"/>
        </w:rPr>
        <w:t xml:space="preserve"> </w:t>
      </w:r>
      <w:r w:rsidRPr="00422C8E">
        <w:rPr>
          <w:color w:val="000000"/>
          <w:sz w:val="28"/>
          <w:szCs w:val="28"/>
        </w:rPr>
        <w:t>организовать дежурство работников МБУ «Трехгорное лесничество» в выходные и праздничные дни, а так же в сверхурочное время, в течени</w:t>
      </w:r>
      <w:r w:rsidR="000F45D5">
        <w:rPr>
          <w:color w:val="000000"/>
          <w:sz w:val="28"/>
          <w:szCs w:val="28"/>
        </w:rPr>
        <w:t>е</w:t>
      </w:r>
      <w:r w:rsidRPr="00422C8E">
        <w:rPr>
          <w:color w:val="000000"/>
          <w:sz w:val="28"/>
          <w:szCs w:val="28"/>
        </w:rPr>
        <w:t xml:space="preserve"> всего пожароопасного сезона, </w:t>
      </w:r>
      <w:r w:rsidRPr="00422C8E">
        <w:rPr>
          <w:sz w:val="28"/>
          <w:szCs w:val="28"/>
        </w:rPr>
        <w:t xml:space="preserve">при введении особого противопожарного режима организовать оперативные группы с участием работников МО МВД России по ЗАТО г. Трехгорный Челябинской области (по согласованию) и                   ФГКУ «Специальное управление ФПС № 10 МЧС России» (по согласованию) для совместного патрулирования лесных массивов, мест отдыха населения (согласно графику совместного патрулирования) с целью выявления и пресечения нарушений гражданами правил пожарной безопасности и привлечения в установленном законом порядке к ответственности виновных в возникновении лесных пожаров лиц.  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10. </w:t>
      </w:r>
      <w:proofErr w:type="gramStart"/>
      <w:r w:rsidRPr="00422C8E">
        <w:rPr>
          <w:sz w:val="28"/>
          <w:szCs w:val="28"/>
        </w:rPr>
        <w:t xml:space="preserve">Начальнику управления по безопасности, ГО и ЧС администрации города Штро Д.Я. совместно с начальником ФГКУ «Специальное управление ФПС № 10 МЧС России» </w:t>
      </w:r>
      <w:proofErr w:type="spellStart"/>
      <w:r w:rsidRPr="00422C8E">
        <w:rPr>
          <w:sz w:val="28"/>
          <w:szCs w:val="28"/>
        </w:rPr>
        <w:t>Молодоженцевым</w:t>
      </w:r>
      <w:proofErr w:type="spellEnd"/>
      <w:r w:rsidRPr="00422C8E">
        <w:rPr>
          <w:sz w:val="28"/>
          <w:szCs w:val="28"/>
        </w:rPr>
        <w:t xml:space="preserve"> П.В. (по согласованию) организовать в средствах массовой информации (газета «Спектр», местное радио и телевидение), а также в организациях города разъяснительную работу по соблюдению мер пожарной безопасности в лесах. </w:t>
      </w:r>
      <w:proofErr w:type="gramEnd"/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11. Руководителям организаций, находящихся на территории Трехгорного городского округа, при проведении культурно-массовых мероприятий в лесных массивах, зонах отдыха согласовать в </w:t>
      </w:r>
      <w:r>
        <w:rPr>
          <w:sz w:val="28"/>
          <w:szCs w:val="28"/>
        </w:rPr>
        <w:br/>
      </w:r>
      <w:r w:rsidRPr="00422C8E">
        <w:rPr>
          <w:sz w:val="28"/>
          <w:szCs w:val="28"/>
        </w:rPr>
        <w:t xml:space="preserve">МБУ «Трехгорное лесничество» маршруты следования туристических групп, места их пребывания. Персональную ответственность за соблюдение правил пожарной безопасности возлагать своими приказами по организациям на </w:t>
      </w:r>
      <w:r w:rsidRPr="00422C8E">
        <w:rPr>
          <w:sz w:val="28"/>
          <w:szCs w:val="28"/>
        </w:rPr>
        <w:lastRenderedPageBreak/>
        <w:t>руководителей туристических групп, организаторов проведения культурно-массовых мероприятий.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12. Рекомендовать руководителям организаций, садоводческих товариществ, гаражных кооперативов, имеющих производственные, строительные, хозяйственные постройки в лесных массивах или на территориях, прилегающих к ним</w:t>
      </w:r>
      <w:r w:rsidR="004540A9">
        <w:rPr>
          <w:sz w:val="28"/>
          <w:szCs w:val="28"/>
        </w:rPr>
        <w:t>: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1) </w:t>
      </w:r>
      <w:r w:rsidR="004540A9" w:rsidRPr="00422C8E">
        <w:rPr>
          <w:color w:val="000000"/>
          <w:sz w:val="28"/>
          <w:szCs w:val="28"/>
        </w:rPr>
        <w:t xml:space="preserve">до </w:t>
      </w:r>
      <w:r w:rsidR="00ED3F70">
        <w:rPr>
          <w:sz w:val="28"/>
          <w:szCs w:val="28"/>
        </w:rPr>
        <w:t>2</w:t>
      </w:r>
      <w:r w:rsidR="004540A9" w:rsidRPr="004540A9">
        <w:rPr>
          <w:sz w:val="28"/>
          <w:szCs w:val="28"/>
        </w:rPr>
        <w:t>0 апреля 202</w:t>
      </w:r>
      <w:r w:rsidR="00EA60E6">
        <w:rPr>
          <w:sz w:val="28"/>
          <w:szCs w:val="28"/>
        </w:rPr>
        <w:t>6</w:t>
      </w:r>
      <w:r w:rsidR="004540A9" w:rsidRPr="004540A9">
        <w:rPr>
          <w:sz w:val="28"/>
          <w:szCs w:val="28"/>
        </w:rPr>
        <w:t xml:space="preserve"> года</w:t>
      </w:r>
      <w:r w:rsidR="004540A9" w:rsidRPr="00422C8E">
        <w:rPr>
          <w:sz w:val="28"/>
          <w:szCs w:val="28"/>
        </w:rPr>
        <w:t xml:space="preserve"> </w:t>
      </w:r>
      <w:r w:rsidRPr="00422C8E">
        <w:rPr>
          <w:sz w:val="28"/>
          <w:szCs w:val="28"/>
        </w:rPr>
        <w:t>произвести очистку примыкающих лесных массивов на полосах не менее 10 метров от мусора</w:t>
      </w:r>
      <w:r w:rsidRPr="00422C8E">
        <w:rPr>
          <w:sz w:val="24"/>
          <w:szCs w:val="24"/>
        </w:rPr>
        <w:t xml:space="preserve">, </w:t>
      </w:r>
      <w:r w:rsidRPr="00422C8E">
        <w:rPr>
          <w:sz w:val="28"/>
          <w:szCs w:val="28"/>
        </w:rPr>
        <w:t>тары, сухой растительности и легковоспламеняющихся горючих материалов;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2) не допускать сжигание мусора, выжигания сухой травы и разжигания костров на закрепленных территориях;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422C8E">
        <w:rPr>
          <w:sz w:val="28"/>
          <w:szCs w:val="28"/>
        </w:rPr>
        <w:t>провести внеплановые инструктажи работников по правилам пожарной безопасности при посещении лесов;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4) при получении информации о пожаре в лесу вблизи объектов предприятий, организаций и учреждений немедленно передавать ее по одному из телефонных номеров: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 xml:space="preserve">01 или по мобильному телефону – </w:t>
      </w:r>
      <w:r w:rsidRPr="00422C8E">
        <w:rPr>
          <w:color w:val="000000"/>
          <w:sz w:val="28"/>
          <w:szCs w:val="28"/>
        </w:rPr>
        <w:t>101</w:t>
      </w:r>
      <w:r w:rsidRPr="00422C8E">
        <w:rPr>
          <w:sz w:val="28"/>
          <w:szCs w:val="28"/>
        </w:rPr>
        <w:t xml:space="preserve"> (диспетчер ЦППС                     ФГКУ «Специальное управление ФПС № 10 МЧС России»);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6-18-62 или по мобильному телефону – 112 (диспетчер ЕДДС администрации).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Информацию о проведённых работах предоставить в управление по безопасности, ГО и ЧС администрации города</w:t>
      </w:r>
      <w:r w:rsidRPr="00422C8E">
        <w:rPr>
          <w:color w:val="000000"/>
          <w:sz w:val="28"/>
          <w:szCs w:val="28"/>
        </w:rPr>
        <w:t xml:space="preserve"> </w:t>
      </w:r>
      <w:r w:rsidR="004540A9" w:rsidRPr="004540A9">
        <w:rPr>
          <w:sz w:val="28"/>
          <w:szCs w:val="28"/>
        </w:rPr>
        <w:t xml:space="preserve">до </w:t>
      </w:r>
      <w:r w:rsidR="00ED3F70">
        <w:rPr>
          <w:sz w:val="28"/>
          <w:szCs w:val="28"/>
        </w:rPr>
        <w:t>22</w:t>
      </w:r>
      <w:r w:rsidRPr="004540A9">
        <w:rPr>
          <w:sz w:val="28"/>
          <w:szCs w:val="28"/>
        </w:rPr>
        <w:t xml:space="preserve"> </w:t>
      </w:r>
      <w:r w:rsidR="00ED3F70">
        <w:rPr>
          <w:sz w:val="28"/>
          <w:szCs w:val="28"/>
        </w:rPr>
        <w:t>апреля</w:t>
      </w:r>
      <w:r w:rsidRPr="004540A9">
        <w:rPr>
          <w:sz w:val="28"/>
          <w:szCs w:val="28"/>
        </w:rPr>
        <w:t xml:space="preserve"> 202</w:t>
      </w:r>
      <w:r w:rsidR="00EA60E6">
        <w:rPr>
          <w:sz w:val="28"/>
          <w:szCs w:val="28"/>
        </w:rPr>
        <w:t>6</w:t>
      </w:r>
      <w:r w:rsidRPr="004540A9">
        <w:rPr>
          <w:sz w:val="28"/>
          <w:szCs w:val="28"/>
        </w:rPr>
        <w:t xml:space="preserve"> года.</w:t>
      </w:r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13</w:t>
      </w:r>
      <w:r>
        <w:rPr>
          <w:sz w:val="28"/>
          <w:szCs w:val="28"/>
        </w:rPr>
        <w:t>. </w:t>
      </w:r>
      <w:proofErr w:type="gramStart"/>
      <w:r w:rsidRPr="00422C8E">
        <w:rPr>
          <w:sz w:val="28"/>
          <w:szCs w:val="28"/>
        </w:rPr>
        <w:t>Начальнику отдела по бухгалтерскому учёту и отчётности администрации города Карповой М.Ю. производить оплату мероприятий в пожароопасный сезон за счёт выделенных средств бюджета на ликвидацию чрезвычайных ситуаций в пределах утверждённой сметы по представлению копий протоколов заседаний комиссии по чрезвычайным ситуациям и обеспечению пожарной безопасности Трехгорного городского округа</w:t>
      </w:r>
      <w:r w:rsidR="00EA60E6" w:rsidRPr="00EA60E6">
        <w:rPr>
          <w:sz w:val="28"/>
          <w:szCs w:val="28"/>
        </w:rPr>
        <w:t xml:space="preserve"> </w:t>
      </w:r>
      <w:r w:rsidR="00EA60E6">
        <w:rPr>
          <w:sz w:val="28"/>
          <w:szCs w:val="28"/>
        </w:rPr>
        <w:t>Челябинской области</w:t>
      </w:r>
      <w:r w:rsidRPr="00422C8E">
        <w:rPr>
          <w:sz w:val="28"/>
          <w:szCs w:val="28"/>
        </w:rPr>
        <w:t>,</w:t>
      </w:r>
      <w:r w:rsidRPr="00422C8E">
        <w:rPr>
          <w:sz w:val="24"/>
          <w:szCs w:val="24"/>
        </w:rPr>
        <w:t xml:space="preserve"> </w:t>
      </w:r>
      <w:r w:rsidRPr="00422C8E">
        <w:rPr>
          <w:sz w:val="28"/>
          <w:szCs w:val="28"/>
        </w:rPr>
        <w:t xml:space="preserve">договоров, счетов-фактур и актов выполненных работ (услуг). </w:t>
      </w:r>
      <w:proofErr w:type="gramEnd"/>
    </w:p>
    <w:p w:rsidR="00422C8E" w:rsidRPr="00422C8E" w:rsidRDefault="00422C8E" w:rsidP="00422C8E">
      <w:pPr>
        <w:ind w:right="-83" w:firstLine="709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14</w:t>
      </w:r>
      <w:r>
        <w:rPr>
          <w:sz w:val="28"/>
          <w:szCs w:val="28"/>
        </w:rPr>
        <w:t>. </w:t>
      </w:r>
      <w:r w:rsidRPr="00422C8E">
        <w:rPr>
          <w:sz w:val="28"/>
          <w:szCs w:val="28"/>
        </w:rPr>
        <w:t>Связь в городе с дежурным диспетчером ЕДДС управления по безопасности, ГО и ЧС администрации поддерживать по телефонам                  06, 6-18-62 и 112. С места пожара связь осуществлять по телефонам сотовой связи.</w:t>
      </w:r>
    </w:p>
    <w:p w:rsidR="00187768" w:rsidRPr="00187768" w:rsidRDefault="00422C8E" w:rsidP="00187768">
      <w:pPr>
        <w:pStyle w:val="af7"/>
        <w:widowControl w:val="0"/>
        <w:numPr>
          <w:ilvl w:val="0"/>
          <w:numId w:val="28"/>
        </w:numPr>
        <w:tabs>
          <w:tab w:val="left" w:pos="993"/>
          <w:tab w:val="left" w:pos="1701"/>
          <w:tab w:val="left" w:pos="1843"/>
        </w:tabs>
        <w:suppressAutoHyphens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22C8E">
        <w:rPr>
          <w:sz w:val="28"/>
          <w:szCs w:val="28"/>
        </w:rPr>
        <w:t>15</w:t>
      </w:r>
      <w:r>
        <w:rPr>
          <w:sz w:val="28"/>
          <w:szCs w:val="28"/>
        </w:rPr>
        <w:t>. </w:t>
      </w:r>
      <w:r w:rsidR="00187768">
        <w:rPr>
          <w:rFonts w:eastAsiaTheme="minorHAnsi"/>
          <w:sz w:val="28"/>
          <w:szCs w:val="28"/>
          <w:lang w:eastAsia="en-US"/>
        </w:rPr>
        <w:t>Настоящее постановление</w:t>
      </w:r>
      <w:r w:rsidR="00187768" w:rsidRPr="00187768">
        <w:rPr>
          <w:rFonts w:eastAsiaTheme="minorHAnsi"/>
          <w:sz w:val="28"/>
          <w:szCs w:val="28"/>
          <w:lang w:eastAsia="en-US"/>
        </w:rPr>
        <w:t xml:space="preserve"> подлежит опубликованию в сетевом издании «Трехгорный инфо» и размещению на официальном сайте органов местного самоуправления города Трехгорного в информационно - телекоммуникационной сети «Интернет».</w:t>
      </w:r>
    </w:p>
    <w:p w:rsidR="00422C8E" w:rsidRPr="00422C8E" w:rsidRDefault="00422C8E" w:rsidP="00422C8E">
      <w:pPr>
        <w:ind w:right="-83" w:firstLine="707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16.</w:t>
      </w:r>
      <w:r>
        <w:rPr>
          <w:sz w:val="28"/>
          <w:szCs w:val="28"/>
        </w:rPr>
        <w:t> </w:t>
      </w:r>
      <w:proofErr w:type="gramStart"/>
      <w:r w:rsidRPr="00422C8E">
        <w:rPr>
          <w:sz w:val="28"/>
          <w:szCs w:val="28"/>
        </w:rPr>
        <w:t>Контроль за</w:t>
      </w:r>
      <w:proofErr w:type="gramEnd"/>
      <w:r w:rsidRPr="00422C8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22C8E" w:rsidRDefault="00422C8E" w:rsidP="00422C8E">
      <w:pPr>
        <w:ind w:right="-83"/>
        <w:jc w:val="both"/>
        <w:rPr>
          <w:sz w:val="28"/>
          <w:szCs w:val="28"/>
        </w:rPr>
      </w:pPr>
    </w:p>
    <w:p w:rsidR="004540A9" w:rsidRPr="00422C8E" w:rsidRDefault="004540A9" w:rsidP="00422C8E">
      <w:pPr>
        <w:ind w:right="-83"/>
        <w:jc w:val="both"/>
        <w:rPr>
          <w:sz w:val="28"/>
          <w:szCs w:val="28"/>
        </w:rPr>
      </w:pPr>
    </w:p>
    <w:p w:rsidR="00D52AC9" w:rsidRDefault="00422C8E" w:rsidP="004540A9">
      <w:pPr>
        <w:ind w:right="-83"/>
        <w:jc w:val="both"/>
        <w:rPr>
          <w:sz w:val="28"/>
          <w:szCs w:val="28"/>
        </w:rPr>
      </w:pPr>
      <w:r w:rsidRPr="00422C8E">
        <w:rPr>
          <w:sz w:val="28"/>
          <w:szCs w:val="28"/>
        </w:rPr>
        <w:t>Глава города</w:t>
      </w:r>
      <w:r w:rsidRPr="00422C8E">
        <w:rPr>
          <w:sz w:val="28"/>
          <w:szCs w:val="28"/>
        </w:rPr>
        <w:tab/>
      </w:r>
      <w:r w:rsidRPr="00422C8E">
        <w:rPr>
          <w:sz w:val="28"/>
          <w:szCs w:val="28"/>
        </w:rPr>
        <w:tab/>
      </w:r>
      <w:r w:rsidRPr="00422C8E">
        <w:rPr>
          <w:sz w:val="28"/>
          <w:szCs w:val="28"/>
        </w:rPr>
        <w:tab/>
      </w:r>
      <w:r w:rsidRPr="00422C8E">
        <w:rPr>
          <w:sz w:val="28"/>
          <w:szCs w:val="28"/>
        </w:rPr>
        <w:tab/>
      </w:r>
      <w:r w:rsidRPr="00422C8E">
        <w:rPr>
          <w:sz w:val="28"/>
          <w:szCs w:val="28"/>
        </w:rPr>
        <w:tab/>
      </w:r>
      <w:r w:rsidRPr="00422C8E">
        <w:rPr>
          <w:sz w:val="28"/>
          <w:szCs w:val="28"/>
        </w:rPr>
        <w:tab/>
      </w:r>
      <w:r w:rsidRPr="00422C8E">
        <w:rPr>
          <w:sz w:val="28"/>
          <w:szCs w:val="28"/>
        </w:rPr>
        <w:tab/>
      </w:r>
      <w:r w:rsidRPr="00422C8E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</w:t>
      </w:r>
      <w:r w:rsidRPr="00422C8E">
        <w:rPr>
          <w:sz w:val="28"/>
          <w:szCs w:val="28"/>
        </w:rPr>
        <w:t>Д.А. Громенко</w:t>
      </w:r>
    </w:p>
    <w:p w:rsidR="00701CF8" w:rsidRDefault="00701CF8" w:rsidP="00D52AC9">
      <w:pPr>
        <w:jc w:val="both"/>
        <w:rPr>
          <w:sz w:val="28"/>
          <w:szCs w:val="28"/>
        </w:rPr>
      </w:pPr>
    </w:p>
    <w:p w:rsidR="00701CF8" w:rsidRDefault="00701CF8" w:rsidP="00D52AC9">
      <w:pPr>
        <w:jc w:val="both"/>
        <w:rPr>
          <w:sz w:val="28"/>
          <w:szCs w:val="28"/>
        </w:rPr>
      </w:pPr>
    </w:p>
    <w:p w:rsidR="00701CF8" w:rsidRDefault="00701CF8" w:rsidP="00D52AC9">
      <w:pPr>
        <w:jc w:val="both"/>
        <w:rPr>
          <w:sz w:val="28"/>
          <w:szCs w:val="28"/>
        </w:rPr>
      </w:pPr>
      <w:r w:rsidRPr="00701CF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FFD0E" wp14:editId="5F8BBB54">
                <wp:simplePos x="0" y="0"/>
                <wp:positionH relativeFrom="column">
                  <wp:posOffset>1978660</wp:posOffset>
                </wp:positionH>
                <wp:positionV relativeFrom="paragraph">
                  <wp:posOffset>-396875</wp:posOffset>
                </wp:positionV>
                <wp:extent cx="2374265" cy="1403985"/>
                <wp:effectExtent l="0" t="0" r="5080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2E" w:rsidRDefault="001A262E" w:rsidP="00701C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5.8pt;margin-top:-31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" stroked="f">
                <v:textbox style="mso-fit-shape-to-text:t">
                  <w:txbxContent>
                    <w:p w:rsidR="001A262E" w:rsidRDefault="001A262E" w:rsidP="00701CF8"/>
                  </w:txbxContent>
                </v:textbox>
              </v:shape>
            </w:pict>
          </mc:Fallback>
        </mc:AlternateContent>
      </w:r>
    </w:p>
    <w:p w:rsidR="00701CF8" w:rsidRPr="00701CF8" w:rsidRDefault="00701CF8" w:rsidP="00701CF8">
      <w:pPr>
        <w:spacing w:line="240" w:lineRule="atLeast"/>
        <w:ind w:left="5245"/>
        <w:jc w:val="center"/>
        <w:rPr>
          <w:sz w:val="28"/>
          <w:szCs w:val="28"/>
        </w:rPr>
      </w:pPr>
      <w:r w:rsidRPr="00701CF8">
        <w:rPr>
          <w:sz w:val="28"/>
          <w:szCs w:val="28"/>
        </w:rPr>
        <w:t>Приложение 1</w:t>
      </w:r>
    </w:p>
    <w:p w:rsidR="005147F3" w:rsidRPr="001A262E" w:rsidRDefault="005147F3" w:rsidP="005147F3">
      <w:pPr>
        <w:ind w:left="5245" w:firstLine="5"/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к постановлению администрации</w:t>
      </w:r>
    </w:p>
    <w:p w:rsidR="005147F3" w:rsidRPr="005147F3" w:rsidRDefault="005147F3" w:rsidP="005147F3">
      <w:pPr>
        <w:pStyle w:val="a3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 w:rsidRPr="005147F3">
        <w:rPr>
          <w:sz w:val="28"/>
        </w:rPr>
        <w:t xml:space="preserve">от </w:t>
      </w:r>
      <w:r w:rsidRPr="005147F3">
        <w:rPr>
          <w:sz w:val="28"/>
          <w:u w:val="single"/>
        </w:rPr>
        <w:t xml:space="preserve">    06.04.2026</w:t>
      </w:r>
      <w:r>
        <w:rPr>
          <w:sz w:val="28"/>
          <w:u w:val="single"/>
        </w:rPr>
        <w:t xml:space="preserve">   </w:t>
      </w:r>
      <w:r>
        <w:rPr>
          <w:sz w:val="28"/>
        </w:rPr>
        <w:t xml:space="preserve">  № </w:t>
      </w:r>
      <w:r>
        <w:rPr>
          <w:sz w:val="28"/>
          <w:u w:val="single"/>
        </w:rPr>
        <w:t xml:space="preserve"> 322 </w:t>
      </w:r>
    </w:p>
    <w:p w:rsidR="00701CF8" w:rsidRPr="00701CF8" w:rsidRDefault="00701CF8" w:rsidP="00701CF8">
      <w:pPr>
        <w:ind w:left="5400"/>
        <w:jc w:val="right"/>
        <w:rPr>
          <w:sz w:val="28"/>
          <w:szCs w:val="28"/>
        </w:rPr>
      </w:pPr>
      <w:bookmarkStart w:id="0" w:name="_GoBack"/>
      <w:bookmarkEnd w:id="0"/>
    </w:p>
    <w:p w:rsidR="00701CF8" w:rsidRPr="00701CF8" w:rsidRDefault="00701CF8" w:rsidP="00701CF8">
      <w:pPr>
        <w:jc w:val="center"/>
        <w:rPr>
          <w:sz w:val="28"/>
          <w:szCs w:val="28"/>
        </w:rPr>
      </w:pPr>
      <w:r w:rsidRPr="00701CF8">
        <w:rPr>
          <w:sz w:val="28"/>
          <w:szCs w:val="28"/>
        </w:rPr>
        <w:t>Состав</w:t>
      </w:r>
    </w:p>
    <w:p w:rsidR="00701CF8" w:rsidRPr="00701CF8" w:rsidRDefault="00701CF8" w:rsidP="00701CF8">
      <w:pPr>
        <w:jc w:val="center"/>
        <w:rPr>
          <w:sz w:val="28"/>
          <w:szCs w:val="28"/>
        </w:rPr>
      </w:pPr>
      <w:r w:rsidRPr="00701CF8">
        <w:rPr>
          <w:sz w:val="28"/>
          <w:szCs w:val="28"/>
        </w:rPr>
        <w:t>оперативного штаба при администрации Трехгорного городского округа Челябинской области по организации и осуществлению мероприятий в пожароопасный сезон 2026 года</w:t>
      </w:r>
    </w:p>
    <w:p w:rsidR="00701CF8" w:rsidRPr="00701CF8" w:rsidRDefault="00701CF8" w:rsidP="00701CF8">
      <w:pPr>
        <w:rPr>
          <w:szCs w:val="24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551"/>
        <w:gridCol w:w="2126"/>
        <w:gridCol w:w="1418"/>
      </w:tblGrid>
      <w:tr w:rsidR="00701CF8" w:rsidRPr="00701CF8" w:rsidTr="001A262E">
        <w:trPr>
          <w:trHeight w:val="320"/>
        </w:trPr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  <w:lang w:val="en-US"/>
              </w:rPr>
            </w:pPr>
            <w:r w:rsidRPr="00701CF8">
              <w:rPr>
                <w:sz w:val="24"/>
                <w:szCs w:val="24"/>
              </w:rPr>
              <w:t>№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701CF8">
              <w:rPr>
                <w:sz w:val="24"/>
                <w:szCs w:val="24"/>
              </w:rPr>
              <w:t>п</w:t>
            </w:r>
            <w:proofErr w:type="gramEnd"/>
            <w:r w:rsidRPr="00701CF8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Должность в </w:t>
            </w:r>
            <w:proofErr w:type="gramStart"/>
            <w:r w:rsidRPr="00701CF8">
              <w:rPr>
                <w:sz w:val="24"/>
                <w:szCs w:val="24"/>
              </w:rPr>
              <w:t>оперативном</w:t>
            </w:r>
            <w:proofErr w:type="gramEnd"/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proofErr w:type="gramStart"/>
            <w:r w:rsidRPr="00701CF8">
              <w:rPr>
                <w:sz w:val="24"/>
                <w:szCs w:val="24"/>
              </w:rPr>
              <w:t>штабе</w:t>
            </w:r>
            <w:proofErr w:type="gramEnd"/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Рабочий телефон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01CF8">
              <w:rPr>
                <w:sz w:val="24"/>
                <w:szCs w:val="24"/>
              </w:rPr>
              <w:t>Мушаева</w:t>
            </w:r>
            <w:proofErr w:type="spellEnd"/>
            <w:r w:rsidRPr="00701CF8">
              <w:rPr>
                <w:sz w:val="24"/>
                <w:szCs w:val="24"/>
              </w:rPr>
              <w:t xml:space="preserve"> 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Татьяна Вадимовна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Заместитель главы города по городскому хозяйству и строительству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Руководитель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6-22-71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Казаченко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701CF8">
              <w:rPr>
                <w:sz w:val="24"/>
                <w:szCs w:val="24"/>
              </w:rPr>
              <w:t>ергей</w:t>
            </w:r>
            <w:proofErr w:type="spellEnd"/>
            <w:r w:rsidRPr="00701CF8">
              <w:rPr>
                <w:sz w:val="24"/>
                <w:szCs w:val="24"/>
              </w:rPr>
              <w:t xml:space="preserve"> Владимирович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Начальник управления  по мобилизационной подготовке, мобилизации,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ГО и ЧС ФГУП «ПСЗ»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Заместитель руководителя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5-51-34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proofErr w:type="spellStart"/>
            <w:r w:rsidRPr="00701CF8">
              <w:rPr>
                <w:sz w:val="24"/>
                <w:szCs w:val="24"/>
              </w:rPr>
              <w:t>Молодоженцев</w:t>
            </w:r>
            <w:proofErr w:type="spellEnd"/>
            <w:r w:rsidRPr="00701CF8">
              <w:rPr>
                <w:sz w:val="24"/>
                <w:szCs w:val="24"/>
              </w:rPr>
              <w:t xml:space="preserve">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Павел Владимирович                       (по согласованию)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Начальник ФГКУ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«СУ ФПС № 10 МЧС России»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Заместитель руководителя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  <w:lang w:val="en-US"/>
              </w:rPr>
            </w:pPr>
            <w:r w:rsidRPr="00701CF8">
              <w:rPr>
                <w:sz w:val="24"/>
                <w:szCs w:val="24"/>
              </w:rPr>
              <w:t>5-53-68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  <w:lang w:val="en-US"/>
              </w:rPr>
            </w:pPr>
            <w:r w:rsidRPr="00701CF8">
              <w:rPr>
                <w:sz w:val="24"/>
                <w:szCs w:val="24"/>
              </w:rPr>
              <w:t xml:space="preserve">Манжай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Анатолий Борисович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Директор МБУ «Трёхгорное лесничество»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Заместитель руководителя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6-58-16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Градобоев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Виктор Владимирович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Командир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войсковой части 3442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Член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5-53-52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Логинов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Евгений Владимирович                (по согласованию)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Начальник 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МО МВД России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по ЗАТО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г. Трехгорный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Член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6-19-00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Маршев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Дмитрий Юрьевич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Командир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войсковой части 41013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Член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6-05-67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(6-22-98)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Найдёнов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Александр Иванович</w:t>
            </w:r>
          </w:p>
          <w:p w:rsidR="00701CF8" w:rsidRPr="00701CF8" w:rsidRDefault="00701CF8" w:rsidP="00701CF8">
            <w:pPr>
              <w:jc w:val="center"/>
              <w:rPr>
                <w:color w:val="000000"/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Директор ОАО «АТП»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Член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6-26-38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Штро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Дмитрий Яковлевич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Начальник управления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по безопасности, ГО и ЧС администрации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Член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6-28-53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Рычков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Сергей Александрович              (по согласованию)</w:t>
            </w:r>
          </w:p>
        </w:tc>
        <w:tc>
          <w:tcPr>
            <w:tcW w:w="2551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Начальник ФГБУЗ 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МСЧ № 72 ФМБА России</w:t>
            </w:r>
          </w:p>
        </w:tc>
        <w:tc>
          <w:tcPr>
            <w:tcW w:w="2126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Член штаба</w:t>
            </w:r>
          </w:p>
        </w:tc>
        <w:tc>
          <w:tcPr>
            <w:tcW w:w="1418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6-70-58</w:t>
            </w:r>
          </w:p>
        </w:tc>
      </w:tr>
    </w:tbl>
    <w:p w:rsidR="00701CF8" w:rsidRPr="00701CF8" w:rsidRDefault="00701CF8" w:rsidP="00701CF8">
      <w:pPr>
        <w:rPr>
          <w:szCs w:val="24"/>
        </w:rPr>
      </w:pPr>
    </w:p>
    <w:p w:rsidR="00701CF8" w:rsidRDefault="00701CF8" w:rsidP="00701CF8">
      <w:pPr>
        <w:ind w:left="5245" w:firstLine="5"/>
        <w:jc w:val="center"/>
        <w:rPr>
          <w:sz w:val="28"/>
          <w:szCs w:val="28"/>
        </w:rPr>
      </w:pPr>
    </w:p>
    <w:p w:rsidR="00701CF8" w:rsidRPr="00701CF8" w:rsidRDefault="00701CF8" w:rsidP="00701CF8">
      <w:pPr>
        <w:ind w:left="5245" w:firstLine="5"/>
        <w:jc w:val="center"/>
        <w:rPr>
          <w:sz w:val="28"/>
          <w:szCs w:val="28"/>
        </w:rPr>
      </w:pPr>
      <w:r w:rsidRPr="00701CF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D027B" wp14:editId="68450EF5">
                <wp:simplePos x="0" y="0"/>
                <wp:positionH relativeFrom="column">
                  <wp:posOffset>1885315</wp:posOffset>
                </wp:positionH>
                <wp:positionV relativeFrom="paragraph">
                  <wp:posOffset>-340995</wp:posOffset>
                </wp:positionV>
                <wp:extent cx="2374265" cy="228600"/>
                <wp:effectExtent l="0" t="0" r="6985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2E" w:rsidRDefault="001A262E" w:rsidP="00701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8.45pt;margin-top:-26.85pt;width:186.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" stroked="f">
                <v:textbox>
                  <w:txbxContent>
                    <w:p w:rsidR="001A262E" w:rsidRDefault="001A262E" w:rsidP="00701CF8"/>
                  </w:txbxContent>
                </v:textbox>
              </v:shape>
            </w:pict>
          </mc:Fallback>
        </mc:AlternateContent>
      </w:r>
      <w:r w:rsidRPr="00701CF8">
        <w:rPr>
          <w:sz w:val="28"/>
          <w:szCs w:val="28"/>
        </w:rPr>
        <w:t>Приложение 2</w:t>
      </w:r>
    </w:p>
    <w:p w:rsidR="005147F3" w:rsidRPr="001A262E" w:rsidRDefault="005147F3" w:rsidP="005147F3">
      <w:pPr>
        <w:ind w:left="5245" w:firstLine="5"/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к постановлению администрации</w:t>
      </w:r>
    </w:p>
    <w:p w:rsidR="005147F3" w:rsidRPr="005147F3" w:rsidRDefault="005147F3" w:rsidP="005147F3">
      <w:pPr>
        <w:pStyle w:val="a3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 w:rsidRPr="005147F3">
        <w:rPr>
          <w:sz w:val="28"/>
        </w:rPr>
        <w:t xml:space="preserve">от </w:t>
      </w:r>
      <w:r w:rsidRPr="005147F3">
        <w:rPr>
          <w:sz w:val="28"/>
          <w:u w:val="single"/>
        </w:rPr>
        <w:t xml:space="preserve">    06.04.2026</w:t>
      </w:r>
      <w:r>
        <w:rPr>
          <w:sz w:val="28"/>
          <w:u w:val="single"/>
        </w:rPr>
        <w:t xml:space="preserve">   </w:t>
      </w:r>
      <w:r>
        <w:rPr>
          <w:sz w:val="28"/>
        </w:rPr>
        <w:t xml:space="preserve">  № </w:t>
      </w:r>
      <w:r>
        <w:rPr>
          <w:sz w:val="28"/>
          <w:u w:val="single"/>
        </w:rPr>
        <w:t xml:space="preserve"> 322 </w:t>
      </w:r>
    </w:p>
    <w:p w:rsidR="00701CF8" w:rsidRPr="00701CF8" w:rsidRDefault="00701CF8" w:rsidP="00701CF8">
      <w:pPr>
        <w:ind w:left="5400"/>
        <w:jc w:val="both"/>
        <w:rPr>
          <w:sz w:val="24"/>
          <w:szCs w:val="24"/>
        </w:rPr>
      </w:pPr>
    </w:p>
    <w:p w:rsidR="00701CF8" w:rsidRPr="00701CF8" w:rsidRDefault="00701CF8" w:rsidP="00701CF8">
      <w:pPr>
        <w:jc w:val="center"/>
        <w:rPr>
          <w:sz w:val="28"/>
          <w:szCs w:val="28"/>
        </w:rPr>
      </w:pPr>
      <w:r w:rsidRPr="00701CF8">
        <w:rPr>
          <w:sz w:val="28"/>
          <w:szCs w:val="28"/>
        </w:rPr>
        <w:t>Состав</w:t>
      </w:r>
    </w:p>
    <w:p w:rsidR="00701CF8" w:rsidRPr="00701CF8" w:rsidRDefault="00701CF8" w:rsidP="00701CF8">
      <w:pPr>
        <w:jc w:val="center"/>
        <w:rPr>
          <w:sz w:val="28"/>
          <w:szCs w:val="28"/>
        </w:rPr>
      </w:pPr>
      <w:r w:rsidRPr="00701CF8">
        <w:rPr>
          <w:sz w:val="28"/>
          <w:szCs w:val="28"/>
        </w:rPr>
        <w:t>сил и средств, привлекаемых к тушению лесных пожаров</w:t>
      </w:r>
    </w:p>
    <w:p w:rsidR="00701CF8" w:rsidRDefault="00701CF8" w:rsidP="00701CF8">
      <w:pPr>
        <w:jc w:val="center"/>
        <w:rPr>
          <w:sz w:val="28"/>
          <w:szCs w:val="28"/>
        </w:rPr>
      </w:pPr>
      <w:r w:rsidRPr="00701CF8">
        <w:rPr>
          <w:sz w:val="28"/>
          <w:szCs w:val="28"/>
        </w:rPr>
        <w:t>на территории Трехгорного городского округа Челябинской области</w:t>
      </w:r>
    </w:p>
    <w:p w:rsidR="00701CF8" w:rsidRPr="00701CF8" w:rsidRDefault="00701CF8" w:rsidP="00701CF8">
      <w:pPr>
        <w:jc w:val="center"/>
        <w:rPr>
          <w:sz w:val="28"/>
          <w:szCs w:val="28"/>
        </w:rPr>
      </w:pPr>
    </w:p>
    <w:p w:rsidR="00701CF8" w:rsidRPr="00701CF8" w:rsidRDefault="00701CF8" w:rsidP="00701CF8">
      <w:pPr>
        <w:jc w:val="center"/>
        <w:rPr>
          <w:sz w:val="10"/>
          <w:szCs w:val="1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850"/>
        <w:gridCol w:w="1559"/>
        <w:gridCol w:w="709"/>
        <w:gridCol w:w="709"/>
        <w:gridCol w:w="1701"/>
      </w:tblGrid>
      <w:tr w:rsidR="00701CF8" w:rsidRPr="00701CF8" w:rsidTr="001A262E">
        <w:trPr>
          <w:cantSplit/>
          <w:trHeight w:val="593"/>
        </w:trPr>
        <w:tc>
          <w:tcPr>
            <w:tcW w:w="567" w:type="dxa"/>
            <w:vMerge w:val="restart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№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701CF8">
              <w:rPr>
                <w:sz w:val="24"/>
                <w:szCs w:val="24"/>
              </w:rPr>
              <w:t>п</w:t>
            </w:r>
            <w:proofErr w:type="gramEnd"/>
            <w:r w:rsidRPr="00701CF8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701CF8" w:rsidRPr="00701CF8" w:rsidRDefault="00701CF8" w:rsidP="00701CF8">
            <w:pPr>
              <w:keepNext/>
              <w:spacing w:before="240" w:after="60"/>
              <w:ind w:left="-108" w:right="-108"/>
              <w:jc w:val="center"/>
              <w:outlineLvl w:val="1"/>
              <w:rPr>
                <w:iCs/>
                <w:sz w:val="24"/>
                <w:szCs w:val="24"/>
              </w:rPr>
            </w:pPr>
            <w:r w:rsidRPr="00701CF8">
              <w:rPr>
                <w:iCs/>
                <w:sz w:val="24"/>
                <w:szCs w:val="24"/>
              </w:rPr>
              <w:t>Наименование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формирования</w:t>
            </w:r>
          </w:p>
        </w:tc>
        <w:tc>
          <w:tcPr>
            <w:tcW w:w="1560" w:type="dxa"/>
            <w:vMerge w:val="restart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Место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дислокации</w:t>
            </w:r>
          </w:p>
        </w:tc>
        <w:tc>
          <w:tcPr>
            <w:tcW w:w="850" w:type="dxa"/>
            <w:vMerge w:val="restart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701CF8">
              <w:rPr>
                <w:sz w:val="24"/>
                <w:szCs w:val="24"/>
              </w:rPr>
              <w:t>Числен-</w:t>
            </w:r>
            <w:proofErr w:type="spellStart"/>
            <w:r w:rsidRPr="00701CF8">
              <w:rPr>
                <w:sz w:val="24"/>
                <w:szCs w:val="24"/>
              </w:rPr>
              <w:t>ность</w:t>
            </w:r>
            <w:proofErr w:type="spellEnd"/>
            <w:proofErr w:type="gramEnd"/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701CF8">
              <w:rPr>
                <w:sz w:val="24"/>
                <w:szCs w:val="24"/>
              </w:rPr>
              <w:t>л</w:t>
            </w:r>
            <w:proofErr w:type="gramEnd"/>
            <w:r w:rsidRPr="00701CF8">
              <w:rPr>
                <w:sz w:val="24"/>
                <w:szCs w:val="24"/>
              </w:rPr>
              <w:t>/с</w:t>
            </w:r>
          </w:p>
        </w:tc>
        <w:tc>
          <w:tcPr>
            <w:tcW w:w="2268" w:type="dxa"/>
            <w:gridSpan w:val="2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Техника и пожарный инвентарь</w:t>
            </w:r>
          </w:p>
        </w:tc>
        <w:tc>
          <w:tcPr>
            <w:tcW w:w="709" w:type="dxa"/>
            <w:vMerge w:val="restart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Время готов-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701CF8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01CF8" w:rsidRPr="00701CF8" w:rsidRDefault="00701CF8" w:rsidP="00701CF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Телефон и </w:t>
            </w:r>
            <w:proofErr w:type="gramStart"/>
            <w:r w:rsidRPr="00701CF8">
              <w:rPr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701CF8" w:rsidRPr="00701CF8" w:rsidTr="001A262E">
        <w:trPr>
          <w:cantSplit/>
          <w:trHeight w:val="207"/>
        </w:trPr>
        <w:tc>
          <w:tcPr>
            <w:tcW w:w="567" w:type="dxa"/>
            <w:vMerge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1CF8" w:rsidRPr="00701CF8" w:rsidRDefault="00701CF8" w:rsidP="00701CF8">
            <w:pPr>
              <w:keepNext/>
              <w:spacing w:before="240" w:after="60"/>
              <w:outlineLvl w:val="1"/>
              <w:rPr>
                <w:rFonts w:ascii="Cambria" w:hAnsi="Cambria"/>
                <w:i/>
                <w:i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Коли-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701CF8">
              <w:rPr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709" w:type="dxa"/>
            <w:vMerge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1CF8" w:rsidRPr="00701CF8" w:rsidRDefault="00701CF8" w:rsidP="00701CF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01CF8" w:rsidRPr="00701CF8" w:rsidTr="001A262E">
        <w:trPr>
          <w:cantSplit/>
          <w:trHeight w:val="66"/>
        </w:trPr>
        <w:tc>
          <w:tcPr>
            <w:tcW w:w="9356" w:type="dxa"/>
            <w:gridSpan w:val="8"/>
          </w:tcPr>
          <w:p w:rsidR="00701CF8" w:rsidRPr="00701CF8" w:rsidRDefault="00701CF8" w:rsidP="00701CF8">
            <w:pPr>
              <w:ind w:right="113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1. </w:t>
            </w:r>
            <w:proofErr w:type="spellStart"/>
            <w:r w:rsidRPr="00701CF8">
              <w:rPr>
                <w:sz w:val="24"/>
                <w:szCs w:val="24"/>
              </w:rPr>
              <w:t>Лесопожарные</w:t>
            </w:r>
            <w:proofErr w:type="spellEnd"/>
            <w:r w:rsidRPr="00701CF8">
              <w:rPr>
                <w:sz w:val="24"/>
                <w:szCs w:val="24"/>
              </w:rPr>
              <w:t xml:space="preserve"> формирования</w:t>
            </w:r>
          </w:p>
        </w:tc>
      </w:tr>
      <w:tr w:rsidR="00701CF8" w:rsidRPr="00701CF8" w:rsidTr="001A262E">
        <w:trPr>
          <w:cantSplit/>
          <w:trHeight w:val="679"/>
        </w:trPr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0"/>
              <w:contextualSpacing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keepNext/>
              <w:spacing w:before="240" w:after="60"/>
              <w:jc w:val="center"/>
              <w:outlineLvl w:val="1"/>
              <w:rPr>
                <w:iCs/>
                <w:sz w:val="24"/>
                <w:szCs w:val="24"/>
              </w:rPr>
            </w:pPr>
            <w:r w:rsidRPr="00701CF8">
              <w:rPr>
                <w:iCs/>
                <w:sz w:val="24"/>
                <w:szCs w:val="24"/>
              </w:rPr>
              <w:t>Звено разведки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МБУ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«Трехгорное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лесничество»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автомобиль</w:t>
            </w:r>
          </w:p>
          <w:p w:rsidR="00701CF8" w:rsidRPr="00701CF8" w:rsidRDefault="00701CF8" w:rsidP="00701CF8">
            <w:pPr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ранцевые </w:t>
            </w:r>
            <w:proofErr w:type="spellStart"/>
            <w:r w:rsidRPr="00701CF8">
              <w:rPr>
                <w:sz w:val="24"/>
                <w:szCs w:val="24"/>
              </w:rPr>
              <w:t>огнетуш</w:t>
            </w:r>
            <w:proofErr w:type="spellEnd"/>
            <w:r w:rsidRPr="00701CF8">
              <w:rPr>
                <w:sz w:val="24"/>
                <w:szCs w:val="24"/>
              </w:rPr>
              <w:t>.</w:t>
            </w:r>
          </w:p>
          <w:p w:rsidR="00701CF8" w:rsidRPr="00701CF8" w:rsidRDefault="00701CF8" w:rsidP="00701CF8">
            <w:pPr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лопаты</w:t>
            </w:r>
          </w:p>
          <w:p w:rsidR="00701CF8" w:rsidRPr="00701CF8" w:rsidRDefault="00701CF8" w:rsidP="00701CF8">
            <w:pPr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топоры</w:t>
            </w:r>
          </w:p>
          <w:p w:rsidR="00701CF8" w:rsidRPr="00701CF8" w:rsidRDefault="00701CF8" w:rsidP="00701CF8">
            <w:pPr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бензопилы</w:t>
            </w:r>
          </w:p>
          <w:p w:rsidR="00701CF8" w:rsidRPr="00701CF8" w:rsidRDefault="00701CF8" w:rsidP="00701C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пост.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8" w:right="113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4-26-44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701CF8">
              <w:rPr>
                <w:sz w:val="24"/>
                <w:szCs w:val="24"/>
              </w:rPr>
              <w:t>Сырцев</w:t>
            </w:r>
            <w:proofErr w:type="spellEnd"/>
            <w:r w:rsidRPr="00701CF8">
              <w:rPr>
                <w:sz w:val="24"/>
                <w:szCs w:val="24"/>
              </w:rPr>
              <w:t xml:space="preserve"> С.А.</w:t>
            </w:r>
          </w:p>
        </w:tc>
      </w:tr>
      <w:tr w:rsidR="00701CF8" w:rsidRPr="00701CF8" w:rsidTr="001A262E">
        <w:trPr>
          <w:cantSplit/>
          <w:trHeight w:val="679"/>
        </w:trPr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0"/>
              <w:contextualSpacing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701CF8">
              <w:rPr>
                <w:iCs/>
                <w:sz w:val="24"/>
                <w:szCs w:val="24"/>
              </w:rPr>
              <w:t>Расчёты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ФГКУ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«СУ ФПС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 № 10 МЧС России»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АЦ, </w:t>
            </w:r>
            <w:proofErr w:type="spellStart"/>
            <w:r w:rsidRPr="00701CF8">
              <w:rPr>
                <w:sz w:val="24"/>
                <w:szCs w:val="24"/>
              </w:rPr>
              <w:t>пож</w:t>
            </w:r>
            <w:proofErr w:type="spellEnd"/>
            <w:r w:rsidRPr="00701CF8">
              <w:rPr>
                <w:sz w:val="24"/>
                <w:szCs w:val="24"/>
              </w:rPr>
              <w:t>. а/</w:t>
            </w:r>
            <w:proofErr w:type="gramStart"/>
            <w:r w:rsidRPr="00701CF8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пост.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8" w:right="113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101,</w:t>
            </w:r>
          </w:p>
          <w:p w:rsidR="00701CF8" w:rsidRPr="00701CF8" w:rsidRDefault="00701CF8" w:rsidP="00701CF8">
            <w:pPr>
              <w:ind w:left="-108" w:right="113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5-51-01</w:t>
            </w:r>
          </w:p>
        </w:tc>
      </w:tr>
      <w:tr w:rsidR="00701CF8" w:rsidRPr="00701CF8" w:rsidTr="001A262E">
        <w:trPr>
          <w:trHeight w:val="263"/>
        </w:trPr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:rsidR="00701CF8" w:rsidRPr="00701CF8" w:rsidRDefault="00701CF8" w:rsidP="00701CF8">
            <w:pPr>
              <w:ind w:left="-360" w:right="113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2. Дополнительные силы  при угрозе или возникновении ЧС,</w:t>
            </w:r>
          </w:p>
          <w:p w:rsidR="00701CF8" w:rsidRPr="00701CF8" w:rsidRDefault="00701CF8" w:rsidP="00701CF8">
            <w:pPr>
              <w:ind w:left="-360" w:right="113"/>
              <w:jc w:val="center"/>
              <w:rPr>
                <w:sz w:val="24"/>
                <w:szCs w:val="24"/>
              </w:rPr>
            </w:pPr>
            <w:proofErr w:type="gramStart"/>
            <w:r w:rsidRPr="00701CF8">
              <w:rPr>
                <w:sz w:val="24"/>
                <w:szCs w:val="24"/>
              </w:rPr>
              <w:t>связанной</w:t>
            </w:r>
            <w:proofErr w:type="gramEnd"/>
            <w:r w:rsidRPr="00701CF8">
              <w:rPr>
                <w:sz w:val="24"/>
                <w:szCs w:val="24"/>
              </w:rPr>
              <w:t xml:space="preserve"> с лесным пожаром</w:t>
            </w:r>
          </w:p>
        </w:tc>
      </w:tr>
      <w:tr w:rsidR="00701CF8" w:rsidRPr="00701CF8" w:rsidTr="001A262E">
        <w:trPr>
          <w:trHeight w:val="597"/>
        </w:trPr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keepNext/>
              <w:spacing w:before="240" w:after="60"/>
              <w:jc w:val="center"/>
              <w:outlineLvl w:val="1"/>
              <w:rPr>
                <w:iCs/>
                <w:sz w:val="24"/>
                <w:szCs w:val="24"/>
              </w:rPr>
            </w:pPr>
            <w:r w:rsidRPr="00701CF8">
              <w:rPr>
                <w:iCs/>
                <w:sz w:val="24"/>
                <w:szCs w:val="24"/>
              </w:rPr>
              <w:t>Оперативная группа при КЧС и ОПБ города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ул. Карла Маркса, 46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Ранцевые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 </w:t>
            </w:r>
            <w:proofErr w:type="spellStart"/>
            <w:r w:rsidRPr="00701CF8">
              <w:rPr>
                <w:sz w:val="24"/>
                <w:szCs w:val="24"/>
              </w:rPr>
              <w:t>огн</w:t>
            </w:r>
            <w:proofErr w:type="gramStart"/>
            <w:r w:rsidRPr="00701CF8">
              <w:rPr>
                <w:sz w:val="24"/>
                <w:szCs w:val="24"/>
              </w:rPr>
              <w:t>.л</w:t>
            </w:r>
            <w:proofErr w:type="gramEnd"/>
            <w:r w:rsidRPr="00701CF8">
              <w:rPr>
                <w:sz w:val="24"/>
                <w:szCs w:val="24"/>
              </w:rPr>
              <w:t>опаты</w:t>
            </w:r>
            <w:proofErr w:type="spellEnd"/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топоры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1,5 часа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06, </w:t>
            </w:r>
          </w:p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6-18-62, </w:t>
            </w:r>
          </w:p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112</w:t>
            </w:r>
          </w:p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Штро Д.Я.</w:t>
            </w:r>
          </w:p>
        </w:tc>
      </w:tr>
      <w:tr w:rsidR="00701CF8" w:rsidRPr="00701CF8" w:rsidTr="001A262E">
        <w:trPr>
          <w:trHeight w:val="66"/>
        </w:trPr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keepNext/>
              <w:spacing w:before="240" w:after="60"/>
              <w:jc w:val="center"/>
              <w:outlineLvl w:val="1"/>
              <w:rPr>
                <w:iCs/>
                <w:sz w:val="24"/>
                <w:szCs w:val="24"/>
              </w:rPr>
            </w:pPr>
            <w:r w:rsidRPr="00701CF8">
              <w:rPr>
                <w:iCs/>
                <w:sz w:val="24"/>
                <w:szCs w:val="24"/>
              </w:rPr>
              <w:t>Звено обеспечения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МБУ «Трехгорное лесничество»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ind w:left="7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автомобиль</w:t>
            </w:r>
          </w:p>
          <w:p w:rsidR="00701CF8" w:rsidRPr="00701CF8" w:rsidRDefault="00701CF8" w:rsidP="00701CF8">
            <w:pPr>
              <w:ind w:left="7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ранцевые </w:t>
            </w:r>
            <w:proofErr w:type="spellStart"/>
            <w:r w:rsidRPr="00701CF8">
              <w:rPr>
                <w:sz w:val="24"/>
                <w:szCs w:val="24"/>
              </w:rPr>
              <w:t>огн</w:t>
            </w:r>
            <w:proofErr w:type="spellEnd"/>
            <w:r w:rsidRPr="00701CF8">
              <w:rPr>
                <w:sz w:val="24"/>
                <w:szCs w:val="24"/>
              </w:rPr>
              <w:t>.</w:t>
            </w:r>
          </w:p>
          <w:p w:rsidR="00701CF8" w:rsidRPr="00701CF8" w:rsidRDefault="00701CF8" w:rsidP="00701CF8">
            <w:pPr>
              <w:ind w:left="7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лопаты</w:t>
            </w:r>
          </w:p>
          <w:p w:rsidR="00701CF8" w:rsidRPr="00701CF8" w:rsidRDefault="00701CF8" w:rsidP="00701CF8">
            <w:pPr>
              <w:ind w:left="7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топоры</w:t>
            </w:r>
          </w:p>
          <w:p w:rsidR="00701CF8" w:rsidRPr="00701CF8" w:rsidRDefault="00701CF8" w:rsidP="00701CF8">
            <w:pPr>
              <w:ind w:left="7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бензопилы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пост.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4-26-44 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701CF8">
              <w:rPr>
                <w:sz w:val="24"/>
                <w:szCs w:val="24"/>
              </w:rPr>
              <w:t>Сырцев</w:t>
            </w:r>
            <w:proofErr w:type="spellEnd"/>
            <w:r w:rsidRPr="00701CF8">
              <w:rPr>
                <w:sz w:val="24"/>
                <w:szCs w:val="24"/>
              </w:rPr>
              <w:t xml:space="preserve"> С.А.</w:t>
            </w:r>
          </w:p>
        </w:tc>
      </w:tr>
      <w:tr w:rsidR="00701CF8" w:rsidRPr="00701CF8" w:rsidTr="001A262E">
        <w:trPr>
          <w:trHeight w:val="23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НАСО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ФГУП «ПСЗ»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автомобиль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ранцевые </w:t>
            </w:r>
            <w:proofErr w:type="spellStart"/>
            <w:r w:rsidRPr="00701CF8">
              <w:rPr>
                <w:sz w:val="24"/>
                <w:szCs w:val="24"/>
              </w:rPr>
              <w:t>огн</w:t>
            </w:r>
            <w:proofErr w:type="spellEnd"/>
            <w:r w:rsidRPr="00701CF8">
              <w:rPr>
                <w:sz w:val="24"/>
                <w:szCs w:val="24"/>
              </w:rPr>
              <w:t>.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лопаты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20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1,5 часа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5-74-74</w:t>
            </w:r>
          </w:p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5-51-34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Казаченко С.В.</w:t>
            </w:r>
          </w:p>
        </w:tc>
      </w:tr>
      <w:tr w:rsidR="00701CF8" w:rsidRPr="00701CF8" w:rsidTr="001A262E">
        <w:trPr>
          <w:trHeight w:val="23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keepNext/>
              <w:spacing w:before="240" w:after="60"/>
              <w:ind w:right="-23"/>
              <w:jc w:val="center"/>
              <w:outlineLvl w:val="1"/>
              <w:rPr>
                <w:iCs/>
                <w:sz w:val="24"/>
                <w:szCs w:val="24"/>
              </w:rPr>
            </w:pPr>
            <w:r w:rsidRPr="00701CF8">
              <w:rPr>
                <w:iCs/>
                <w:sz w:val="24"/>
                <w:szCs w:val="24"/>
              </w:rPr>
              <w:t>89 лесной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ФГУП «ПСЗ»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автомобиль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ранцевые </w:t>
            </w:r>
            <w:proofErr w:type="spellStart"/>
            <w:r w:rsidRPr="00701CF8">
              <w:rPr>
                <w:sz w:val="24"/>
                <w:szCs w:val="24"/>
              </w:rPr>
              <w:t>огн</w:t>
            </w:r>
            <w:proofErr w:type="spellEnd"/>
            <w:r w:rsidRPr="00701CF8">
              <w:rPr>
                <w:sz w:val="24"/>
                <w:szCs w:val="24"/>
              </w:rPr>
              <w:t>.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бензопилы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1,5 часа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ind w:left="-108" w:right="113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5-68-04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Володин С.В.</w:t>
            </w:r>
          </w:p>
        </w:tc>
      </w:tr>
      <w:tr w:rsidR="00701CF8" w:rsidRPr="00701CF8" w:rsidTr="001A262E">
        <w:trPr>
          <w:trHeight w:val="23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Команда пожаротушения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ФГУП «ПСЗ»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ind w:left="-135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бульдозер</w:t>
            </w:r>
          </w:p>
          <w:p w:rsidR="00701CF8" w:rsidRPr="00701CF8" w:rsidRDefault="00701CF8" w:rsidP="00701CF8">
            <w:pPr>
              <w:ind w:left="-135" w:right="-162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а/</w:t>
            </w:r>
            <w:proofErr w:type="gramStart"/>
            <w:r w:rsidRPr="00701CF8">
              <w:rPr>
                <w:sz w:val="24"/>
                <w:szCs w:val="24"/>
              </w:rPr>
              <w:t>м</w:t>
            </w:r>
            <w:proofErr w:type="gramEnd"/>
            <w:r w:rsidRPr="00701CF8">
              <w:rPr>
                <w:sz w:val="24"/>
                <w:szCs w:val="24"/>
              </w:rPr>
              <w:t xml:space="preserve"> грузовой ранцевые </w:t>
            </w:r>
            <w:proofErr w:type="spellStart"/>
            <w:r w:rsidRPr="00701CF8">
              <w:rPr>
                <w:sz w:val="24"/>
                <w:szCs w:val="24"/>
              </w:rPr>
              <w:t>огн</w:t>
            </w:r>
            <w:proofErr w:type="spellEnd"/>
            <w:r w:rsidRPr="00701CF8">
              <w:rPr>
                <w:sz w:val="24"/>
                <w:szCs w:val="24"/>
              </w:rPr>
              <w:t>.</w:t>
            </w:r>
          </w:p>
          <w:p w:rsidR="00701CF8" w:rsidRPr="00701CF8" w:rsidRDefault="00701CF8" w:rsidP="00701CF8">
            <w:pPr>
              <w:ind w:left="-135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трал</w:t>
            </w:r>
          </w:p>
          <w:p w:rsidR="00701CF8" w:rsidRPr="00701CF8" w:rsidRDefault="00701CF8" w:rsidP="00701CF8">
            <w:pPr>
              <w:ind w:left="-135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тягач</w:t>
            </w:r>
          </w:p>
          <w:p w:rsidR="00701CF8" w:rsidRPr="00701CF8" w:rsidRDefault="00701CF8" w:rsidP="00701CF8">
            <w:pPr>
              <w:ind w:left="-135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автобус</w:t>
            </w:r>
          </w:p>
          <w:p w:rsidR="00701CF8" w:rsidRPr="00701CF8" w:rsidRDefault="00701CF8" w:rsidP="00701CF8">
            <w:pPr>
              <w:ind w:left="-135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лопаты</w:t>
            </w:r>
          </w:p>
          <w:p w:rsidR="00701CF8" w:rsidRPr="00701CF8" w:rsidRDefault="00701CF8" w:rsidP="00701CF8">
            <w:pPr>
              <w:ind w:left="-135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топоры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20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5-51-34;</w:t>
            </w:r>
          </w:p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5-55-55</w:t>
            </w:r>
          </w:p>
          <w:p w:rsidR="00701CF8" w:rsidRPr="00701CF8" w:rsidRDefault="00701CF8" w:rsidP="00701CF8">
            <w:pPr>
              <w:ind w:left="-250" w:right="-250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Казаченко С.В.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Пожарно-техническое отделение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8EDB89" wp14:editId="7C88EEF5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-969645</wp:posOffset>
                      </wp:positionV>
                      <wp:extent cx="2374265" cy="285750"/>
                      <wp:effectExtent l="0" t="0" r="6985" b="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262E" w:rsidRPr="00701CF8" w:rsidRDefault="001A262E" w:rsidP="00701CF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01CF8"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8.8pt;margin-top:-76.35pt;width:186.9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" stroked="f">
                      <v:textbox>
                        <w:txbxContent>
                          <w:p w:rsidR="001A262E" w:rsidRPr="00701CF8" w:rsidRDefault="001A262E" w:rsidP="00701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01CF8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CF8">
              <w:rPr>
                <w:sz w:val="24"/>
                <w:szCs w:val="24"/>
              </w:rPr>
              <w:t>ОАО «АТП»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бульдозер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трейлер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трактор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поливом</w:t>
            </w:r>
            <w:proofErr w:type="gramStart"/>
            <w:r w:rsidRPr="00701CF8">
              <w:rPr>
                <w:sz w:val="24"/>
                <w:szCs w:val="24"/>
              </w:rPr>
              <w:t>.</w:t>
            </w:r>
            <w:proofErr w:type="gramEnd"/>
            <w:r w:rsidRPr="00701CF8">
              <w:rPr>
                <w:sz w:val="24"/>
                <w:szCs w:val="24"/>
              </w:rPr>
              <w:t xml:space="preserve"> </w:t>
            </w:r>
            <w:proofErr w:type="gramStart"/>
            <w:r w:rsidRPr="00701CF8">
              <w:rPr>
                <w:sz w:val="24"/>
                <w:szCs w:val="24"/>
              </w:rPr>
              <w:t>а</w:t>
            </w:r>
            <w:proofErr w:type="gramEnd"/>
            <w:r w:rsidRPr="00701CF8">
              <w:rPr>
                <w:sz w:val="24"/>
                <w:szCs w:val="24"/>
              </w:rPr>
              <w:t>/м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автобус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лопаты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топоры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 часа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6-28-14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Найдёнов А.И.</w:t>
            </w:r>
          </w:p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Истомин В.Г.</w:t>
            </w:r>
          </w:p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Медицинский пост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 xml:space="preserve">ФГБУЗ МСЧ 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№ 72 ФМБА России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proofErr w:type="gramStart"/>
            <w:r w:rsidRPr="00701CF8">
              <w:rPr>
                <w:sz w:val="24"/>
                <w:szCs w:val="24"/>
              </w:rPr>
              <w:t>санитарный</w:t>
            </w:r>
            <w:proofErr w:type="gramEnd"/>
            <w:r w:rsidRPr="00701CF8">
              <w:rPr>
                <w:sz w:val="24"/>
                <w:szCs w:val="24"/>
              </w:rPr>
              <w:t xml:space="preserve"> а/м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 час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250" w:right="-250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103; 6-29-70  Безродный Г.К.</w:t>
            </w:r>
          </w:p>
        </w:tc>
      </w:tr>
      <w:tr w:rsidR="00701CF8" w:rsidRPr="00701CF8" w:rsidTr="001A262E">
        <w:trPr>
          <w:trHeight w:val="270"/>
        </w:trPr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Оперативно-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следственная</w:t>
            </w:r>
          </w:p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группа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МО МВД России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по ЗАТО</w:t>
            </w:r>
          </w:p>
          <w:p w:rsidR="00701CF8" w:rsidRPr="00701CF8" w:rsidRDefault="00701CF8" w:rsidP="00701C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г. Трехгорный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автомобиль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 час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102, 6-21-52   Логинов Е.В.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Резерв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В/часть 41013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автобус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 часа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1" w:right="49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6-05-67</w:t>
            </w:r>
          </w:p>
        </w:tc>
      </w:tr>
      <w:tr w:rsidR="00701CF8" w:rsidRPr="00701CF8" w:rsidTr="001A262E">
        <w:tc>
          <w:tcPr>
            <w:tcW w:w="567" w:type="dxa"/>
            <w:vAlign w:val="center"/>
          </w:tcPr>
          <w:p w:rsidR="00701CF8" w:rsidRPr="00701CF8" w:rsidRDefault="00701CF8" w:rsidP="00701CF8">
            <w:pPr>
              <w:numPr>
                <w:ilvl w:val="0"/>
                <w:numId w:val="25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Резерв</w:t>
            </w:r>
          </w:p>
        </w:tc>
        <w:tc>
          <w:tcPr>
            <w:tcW w:w="156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В/часть 3442</w:t>
            </w:r>
          </w:p>
        </w:tc>
        <w:tc>
          <w:tcPr>
            <w:tcW w:w="850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автобус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01CF8" w:rsidRPr="00701CF8" w:rsidRDefault="00701CF8" w:rsidP="00701CF8">
            <w:pPr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2 часа</w:t>
            </w:r>
          </w:p>
        </w:tc>
        <w:tc>
          <w:tcPr>
            <w:tcW w:w="1701" w:type="dxa"/>
            <w:vAlign w:val="center"/>
          </w:tcPr>
          <w:p w:rsidR="00701CF8" w:rsidRPr="00701CF8" w:rsidRDefault="00701CF8" w:rsidP="00701CF8">
            <w:pPr>
              <w:ind w:left="-108"/>
              <w:jc w:val="center"/>
              <w:rPr>
                <w:sz w:val="24"/>
                <w:szCs w:val="24"/>
              </w:rPr>
            </w:pPr>
            <w:r w:rsidRPr="00701CF8">
              <w:rPr>
                <w:sz w:val="24"/>
                <w:szCs w:val="24"/>
              </w:rPr>
              <w:t>5-53-40</w:t>
            </w:r>
          </w:p>
        </w:tc>
      </w:tr>
    </w:tbl>
    <w:p w:rsidR="00701CF8" w:rsidRPr="00701CF8" w:rsidRDefault="00701CF8" w:rsidP="00701CF8">
      <w:pPr>
        <w:ind w:left="5400"/>
        <w:jc w:val="both"/>
        <w:rPr>
          <w:sz w:val="24"/>
          <w:szCs w:val="24"/>
        </w:rPr>
      </w:pPr>
      <w:r w:rsidRPr="00701CF8">
        <w:rPr>
          <w:sz w:val="24"/>
          <w:szCs w:val="24"/>
        </w:rPr>
        <w:t xml:space="preserve">                            </w:t>
      </w:r>
    </w:p>
    <w:p w:rsidR="00701CF8" w:rsidRDefault="00701CF8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Default="001A262E" w:rsidP="00701CF8">
      <w:pPr>
        <w:ind w:left="5400"/>
        <w:jc w:val="both"/>
        <w:rPr>
          <w:sz w:val="24"/>
          <w:szCs w:val="24"/>
        </w:rPr>
      </w:pPr>
    </w:p>
    <w:p w:rsidR="001A262E" w:rsidRPr="00701CF8" w:rsidRDefault="001A262E" w:rsidP="00701CF8">
      <w:pPr>
        <w:ind w:left="5400"/>
        <w:jc w:val="both"/>
        <w:rPr>
          <w:sz w:val="24"/>
          <w:szCs w:val="24"/>
        </w:rPr>
      </w:pPr>
    </w:p>
    <w:p w:rsidR="001A262E" w:rsidRPr="001A262E" w:rsidRDefault="001A262E" w:rsidP="001A262E">
      <w:pPr>
        <w:ind w:left="5245" w:firstLine="5"/>
        <w:jc w:val="center"/>
        <w:rPr>
          <w:sz w:val="28"/>
          <w:szCs w:val="28"/>
        </w:rPr>
      </w:pPr>
      <w:r w:rsidRPr="00701CF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917BF" wp14:editId="3170FA37">
                <wp:simplePos x="0" y="0"/>
                <wp:positionH relativeFrom="column">
                  <wp:posOffset>1493520</wp:posOffset>
                </wp:positionH>
                <wp:positionV relativeFrom="paragraph">
                  <wp:posOffset>-400685</wp:posOffset>
                </wp:positionV>
                <wp:extent cx="2374265" cy="285750"/>
                <wp:effectExtent l="0" t="0" r="6985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2E" w:rsidRPr="00701CF8" w:rsidRDefault="001A262E" w:rsidP="00701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7.6pt;margin-top:-31.55pt;width:186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" stroked="f">
                <v:textbox>
                  <w:txbxContent>
                    <w:p w:rsidR="001A262E" w:rsidRPr="00701CF8" w:rsidRDefault="001A262E" w:rsidP="00701C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262E">
        <w:rPr>
          <w:sz w:val="28"/>
          <w:szCs w:val="28"/>
        </w:rPr>
        <w:t>Приложение 3</w:t>
      </w:r>
    </w:p>
    <w:p w:rsidR="005147F3" w:rsidRPr="001A262E" w:rsidRDefault="005147F3" w:rsidP="005147F3">
      <w:pPr>
        <w:ind w:left="5245" w:firstLine="5"/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к постановлению администрации</w:t>
      </w:r>
    </w:p>
    <w:p w:rsidR="005147F3" w:rsidRPr="005147F3" w:rsidRDefault="005147F3" w:rsidP="005147F3">
      <w:pPr>
        <w:pStyle w:val="a3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 w:rsidRPr="005147F3">
        <w:rPr>
          <w:sz w:val="28"/>
        </w:rPr>
        <w:t xml:space="preserve">от </w:t>
      </w:r>
      <w:r w:rsidRPr="005147F3">
        <w:rPr>
          <w:sz w:val="28"/>
          <w:u w:val="single"/>
        </w:rPr>
        <w:t xml:space="preserve">    06.04.2026</w:t>
      </w:r>
      <w:r>
        <w:rPr>
          <w:sz w:val="28"/>
          <w:u w:val="single"/>
        </w:rPr>
        <w:t xml:space="preserve">   </w:t>
      </w:r>
      <w:r>
        <w:rPr>
          <w:sz w:val="28"/>
        </w:rPr>
        <w:t xml:space="preserve">  № </w:t>
      </w:r>
      <w:r>
        <w:rPr>
          <w:sz w:val="28"/>
          <w:u w:val="single"/>
        </w:rPr>
        <w:t xml:space="preserve"> 322 </w:t>
      </w:r>
    </w:p>
    <w:p w:rsidR="001A262E" w:rsidRPr="001A262E" w:rsidRDefault="001A262E" w:rsidP="001A262E">
      <w:pPr>
        <w:jc w:val="center"/>
        <w:rPr>
          <w:bCs/>
          <w:sz w:val="28"/>
          <w:szCs w:val="28"/>
        </w:rPr>
      </w:pPr>
    </w:p>
    <w:p w:rsidR="001A262E" w:rsidRPr="001A262E" w:rsidRDefault="001A262E" w:rsidP="001A262E">
      <w:pPr>
        <w:jc w:val="center"/>
        <w:rPr>
          <w:bCs/>
          <w:sz w:val="28"/>
          <w:szCs w:val="28"/>
        </w:rPr>
      </w:pPr>
      <w:r w:rsidRPr="001A262E">
        <w:rPr>
          <w:bCs/>
          <w:sz w:val="28"/>
          <w:szCs w:val="28"/>
        </w:rPr>
        <w:t>ПЛАН</w:t>
      </w:r>
    </w:p>
    <w:p w:rsidR="001A262E" w:rsidRPr="001A262E" w:rsidRDefault="001A262E" w:rsidP="001A262E">
      <w:pPr>
        <w:jc w:val="center"/>
        <w:rPr>
          <w:bCs/>
          <w:sz w:val="28"/>
          <w:szCs w:val="28"/>
        </w:rPr>
      </w:pPr>
      <w:r w:rsidRPr="001A262E">
        <w:rPr>
          <w:bCs/>
          <w:sz w:val="28"/>
          <w:szCs w:val="28"/>
        </w:rPr>
        <w:t>мероприятий по защите  населения  и территории Трехгорного городского округа Челябинской области от лесных пожаров в пожароопасный  сезон 2026 года</w:t>
      </w:r>
    </w:p>
    <w:p w:rsidR="001A262E" w:rsidRPr="001A262E" w:rsidRDefault="001A262E" w:rsidP="001A262E">
      <w:pPr>
        <w:jc w:val="both"/>
        <w:rPr>
          <w:sz w:val="16"/>
          <w:szCs w:val="16"/>
        </w:rPr>
      </w:pPr>
    </w:p>
    <w:p w:rsidR="001A262E" w:rsidRPr="001A262E" w:rsidRDefault="001A262E" w:rsidP="001A262E">
      <w:pPr>
        <w:jc w:val="center"/>
        <w:rPr>
          <w:bCs/>
          <w:iCs/>
          <w:sz w:val="28"/>
          <w:szCs w:val="28"/>
        </w:rPr>
      </w:pPr>
      <w:r w:rsidRPr="001A262E">
        <w:rPr>
          <w:bCs/>
          <w:iCs/>
          <w:sz w:val="28"/>
          <w:szCs w:val="28"/>
        </w:rPr>
        <w:t>Краткая характеристика возможной обстановки</w:t>
      </w:r>
    </w:p>
    <w:p w:rsidR="001A262E" w:rsidRPr="001A262E" w:rsidRDefault="001A262E" w:rsidP="001A262E">
      <w:pPr>
        <w:jc w:val="both"/>
        <w:rPr>
          <w:bCs/>
          <w:iCs/>
          <w:sz w:val="16"/>
          <w:szCs w:val="16"/>
        </w:rPr>
      </w:pPr>
    </w:p>
    <w:p w:rsidR="001A262E" w:rsidRPr="001A262E" w:rsidRDefault="001A262E" w:rsidP="001A262E">
      <w:pPr>
        <w:ind w:firstLine="708"/>
        <w:jc w:val="both"/>
        <w:rPr>
          <w:bCs/>
          <w:iCs/>
          <w:sz w:val="28"/>
          <w:szCs w:val="28"/>
        </w:rPr>
      </w:pPr>
      <w:r w:rsidRPr="001A262E">
        <w:rPr>
          <w:sz w:val="28"/>
          <w:szCs w:val="28"/>
        </w:rPr>
        <w:t xml:space="preserve">МБУ «Трехгорное лесничество» расположено в западной части Челябинской области на территории ЗАТО </w:t>
      </w:r>
      <w:proofErr w:type="spellStart"/>
      <w:r w:rsidRPr="001A262E">
        <w:rPr>
          <w:sz w:val="28"/>
          <w:szCs w:val="28"/>
        </w:rPr>
        <w:t>г</w:t>
      </w:r>
      <w:proofErr w:type="gramStart"/>
      <w:r w:rsidRPr="001A262E">
        <w:rPr>
          <w:sz w:val="28"/>
          <w:szCs w:val="28"/>
        </w:rPr>
        <w:t>.Т</w:t>
      </w:r>
      <w:proofErr w:type="gramEnd"/>
      <w:r w:rsidRPr="001A262E">
        <w:rPr>
          <w:sz w:val="28"/>
          <w:szCs w:val="28"/>
        </w:rPr>
        <w:t>рехгорный</w:t>
      </w:r>
      <w:proofErr w:type="spellEnd"/>
      <w:r w:rsidRPr="001A262E">
        <w:rPr>
          <w:sz w:val="28"/>
          <w:szCs w:val="28"/>
        </w:rPr>
        <w:t>. Протяжённость лесничества с севера на юг – 11 км, с востока на запад – 23 км. Леса лесничества разделены рекой Юрюзань. Общая площадь лесничества составляет 10 938 га.</w:t>
      </w:r>
      <w:r w:rsidRPr="001A262E">
        <w:rPr>
          <w:iCs/>
          <w:sz w:val="28"/>
          <w:szCs w:val="28"/>
        </w:rPr>
        <w:t xml:space="preserve">     </w:t>
      </w:r>
    </w:p>
    <w:p w:rsidR="001A262E" w:rsidRPr="001A262E" w:rsidRDefault="001A262E" w:rsidP="001A262E">
      <w:pPr>
        <w:jc w:val="both"/>
        <w:rPr>
          <w:color w:val="000000"/>
          <w:sz w:val="28"/>
          <w:szCs w:val="28"/>
        </w:rPr>
      </w:pPr>
      <w:r w:rsidRPr="001A262E">
        <w:rPr>
          <w:sz w:val="28"/>
          <w:szCs w:val="28"/>
        </w:rPr>
        <w:t xml:space="preserve"> </w:t>
      </w:r>
      <w:r w:rsidRPr="001A262E">
        <w:rPr>
          <w:sz w:val="28"/>
          <w:szCs w:val="28"/>
        </w:rPr>
        <w:tab/>
        <w:t xml:space="preserve">На территории  МБУ «Трехгорное лесничество» в  основном происходят низовые пожары – при этом виде пожара огонь движется по поверхности почвы и сжигает лесную подстилку, траву, сучья,  валежник  и  подрост. Самые  опасные  верховые пожары, наносящие огромный вред лесам, </w:t>
      </w:r>
      <w:r w:rsidRPr="001A262E">
        <w:rPr>
          <w:color w:val="000000"/>
          <w:sz w:val="28"/>
          <w:szCs w:val="28"/>
        </w:rPr>
        <w:t xml:space="preserve">на территории МБУ «Трехгорное лесничество» - маловероятны. </w:t>
      </w:r>
    </w:p>
    <w:p w:rsidR="001A262E" w:rsidRPr="001A262E" w:rsidRDefault="001A262E" w:rsidP="001A262E">
      <w:pPr>
        <w:jc w:val="both"/>
        <w:rPr>
          <w:sz w:val="16"/>
          <w:szCs w:val="16"/>
        </w:rPr>
      </w:pPr>
    </w:p>
    <w:p w:rsidR="001A262E" w:rsidRPr="001A262E" w:rsidRDefault="001A262E" w:rsidP="001A262E">
      <w:pPr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Организационные мероприятия</w:t>
      </w:r>
    </w:p>
    <w:p w:rsidR="001A262E" w:rsidRPr="001A262E" w:rsidRDefault="001A262E" w:rsidP="001A262E">
      <w:pPr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2410"/>
        <w:gridCol w:w="1701"/>
      </w:tblGrid>
      <w:tr w:rsidR="001A262E" w:rsidRPr="001A262E" w:rsidTr="001A262E">
        <w:trPr>
          <w:trHeight w:val="563"/>
        </w:trPr>
        <w:tc>
          <w:tcPr>
            <w:tcW w:w="675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№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proofErr w:type="gramStart"/>
            <w:r w:rsidRPr="001A262E">
              <w:rPr>
                <w:sz w:val="24"/>
                <w:szCs w:val="24"/>
              </w:rPr>
              <w:t>п</w:t>
            </w:r>
            <w:proofErr w:type="gramEnd"/>
            <w:r w:rsidRPr="001A262E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Ответственные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за выполнение</w:t>
            </w:r>
          </w:p>
        </w:tc>
        <w:tc>
          <w:tcPr>
            <w:tcW w:w="1701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Срок  выполнения</w:t>
            </w:r>
          </w:p>
        </w:tc>
      </w:tr>
      <w:tr w:rsidR="001A262E" w:rsidRPr="001A262E" w:rsidTr="001A262E">
        <w:trPr>
          <w:trHeight w:val="733"/>
        </w:trPr>
        <w:tc>
          <w:tcPr>
            <w:tcW w:w="675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Проведение заседания КЧС и ОПБ города по подготовке и проведению мероприятий в пожароопасный сезон</w:t>
            </w:r>
          </w:p>
        </w:tc>
        <w:tc>
          <w:tcPr>
            <w:tcW w:w="2410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Председатель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КЧС и ОПБ города</w:t>
            </w:r>
          </w:p>
        </w:tc>
        <w:tc>
          <w:tcPr>
            <w:tcW w:w="1701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27.03.2026</w:t>
            </w:r>
          </w:p>
        </w:tc>
      </w:tr>
      <w:tr w:rsidR="001A262E" w:rsidRPr="001A262E" w:rsidTr="001A262E">
        <w:trPr>
          <w:trHeight w:val="858"/>
        </w:trPr>
        <w:tc>
          <w:tcPr>
            <w:tcW w:w="675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Корректировка паспортов пожарной безопасности городского округа, садоводческих, огороднических и дачных некоммерческих объединений граждан</w:t>
            </w:r>
          </w:p>
        </w:tc>
        <w:tc>
          <w:tcPr>
            <w:tcW w:w="2410" w:type="dxa"/>
            <w:vAlign w:val="center"/>
          </w:tcPr>
          <w:p w:rsidR="001A262E" w:rsidRPr="001A262E" w:rsidRDefault="001A262E" w:rsidP="001A262E">
            <w:pPr>
              <w:ind w:left="-106" w:right="-54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Управление по безопасности, ГО и ЧС,</w:t>
            </w:r>
          </w:p>
          <w:p w:rsidR="001A262E" w:rsidRPr="001A262E" w:rsidRDefault="001A262E" w:rsidP="001A262E">
            <w:pPr>
              <w:ind w:left="-106" w:right="-54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председатели садоводческих, огороднических и дачных некоммерческих объединений граждан</w:t>
            </w:r>
          </w:p>
          <w:p w:rsidR="001A262E" w:rsidRPr="001A262E" w:rsidRDefault="001A262E" w:rsidP="001A262E">
            <w:pPr>
              <w:ind w:left="-106" w:right="-54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согласованию), профилакторий</w:t>
            </w:r>
          </w:p>
          <w:p w:rsidR="001A262E" w:rsidRPr="001A262E" w:rsidRDefault="001A262E" w:rsidP="001A262E">
            <w:pPr>
              <w:ind w:left="-106" w:right="-54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согласованию),</w:t>
            </w:r>
          </w:p>
          <w:p w:rsidR="001A262E" w:rsidRPr="001A262E" w:rsidRDefault="001A262E" w:rsidP="001A262E">
            <w:pPr>
              <w:ind w:left="-106" w:right="-54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rPr>
          <w:trHeight w:val="829"/>
        </w:trPr>
        <w:tc>
          <w:tcPr>
            <w:tcW w:w="675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Проведение заседаний оперативного штаба при администрации Трехгорного городского округа по организации и осуществлению мероприятий в пожароопасный сезон 2025 года</w:t>
            </w:r>
          </w:p>
        </w:tc>
        <w:tc>
          <w:tcPr>
            <w:tcW w:w="2410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Мушаева</w:t>
            </w:r>
            <w:proofErr w:type="spellEnd"/>
            <w:r w:rsidRPr="001A262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vAlign w:val="center"/>
          </w:tcPr>
          <w:p w:rsidR="001A262E" w:rsidRPr="001A262E" w:rsidRDefault="001A262E" w:rsidP="001A262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по мере</w:t>
            </w:r>
          </w:p>
          <w:p w:rsidR="001A262E" w:rsidRPr="001A262E" w:rsidRDefault="001A262E" w:rsidP="001A262E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необходимости</w:t>
            </w:r>
          </w:p>
        </w:tc>
      </w:tr>
      <w:tr w:rsidR="001A262E" w:rsidRPr="001A262E" w:rsidTr="001A262E">
        <w:trPr>
          <w:trHeight w:val="177"/>
        </w:trPr>
        <w:tc>
          <w:tcPr>
            <w:tcW w:w="675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Проведение совещаний в организациях города по подготовке и проведению мероприятий в пожароопасный сезон</w:t>
            </w:r>
          </w:p>
        </w:tc>
        <w:tc>
          <w:tcPr>
            <w:tcW w:w="2410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Руководители организаций</w:t>
            </w:r>
          </w:p>
          <w:p w:rsidR="001A262E" w:rsidRPr="001A262E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701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</w:tbl>
    <w:p w:rsidR="001A262E" w:rsidRPr="001A262E" w:rsidRDefault="001A262E" w:rsidP="001A262E">
      <w:pPr>
        <w:jc w:val="center"/>
        <w:rPr>
          <w:sz w:val="28"/>
          <w:szCs w:val="28"/>
        </w:rPr>
      </w:pPr>
      <w:r w:rsidRPr="00701CF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4AE22" wp14:editId="31991D54">
                <wp:simplePos x="0" y="0"/>
                <wp:positionH relativeFrom="column">
                  <wp:posOffset>1624330</wp:posOffset>
                </wp:positionH>
                <wp:positionV relativeFrom="paragraph">
                  <wp:posOffset>-320675</wp:posOffset>
                </wp:positionV>
                <wp:extent cx="2374265" cy="285750"/>
                <wp:effectExtent l="0" t="0" r="6985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2E" w:rsidRPr="00701CF8" w:rsidRDefault="001A262E" w:rsidP="00701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27.9pt;margin-top:-25.25pt;width:186.9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" stroked="f">
                <v:textbox>
                  <w:txbxContent>
                    <w:p w:rsidR="001A262E" w:rsidRPr="00701CF8" w:rsidRDefault="001A262E" w:rsidP="00701C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A262E">
        <w:rPr>
          <w:sz w:val="28"/>
          <w:szCs w:val="28"/>
        </w:rPr>
        <w:t xml:space="preserve">Мероприятия, рекомендуемые организациям Трехгорного городского округа </w:t>
      </w:r>
    </w:p>
    <w:p w:rsidR="001A262E" w:rsidRPr="001A262E" w:rsidRDefault="001A262E" w:rsidP="001A262E">
      <w:pPr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по подготовке к работе в условиях пожароопасного сезона 2025 года</w:t>
      </w:r>
    </w:p>
    <w:p w:rsidR="001A262E" w:rsidRDefault="001A262E" w:rsidP="001A262E">
      <w:pPr>
        <w:jc w:val="center"/>
        <w:rPr>
          <w:sz w:val="24"/>
          <w:szCs w:val="24"/>
        </w:rPr>
      </w:pPr>
    </w:p>
    <w:p w:rsidR="001A262E" w:rsidRPr="001A262E" w:rsidRDefault="001A262E" w:rsidP="001A262E">
      <w:pPr>
        <w:jc w:val="center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2552"/>
        <w:gridCol w:w="1559"/>
      </w:tblGrid>
      <w:tr w:rsidR="001A262E" w:rsidRPr="001A262E" w:rsidTr="001A262E">
        <w:trPr>
          <w:trHeight w:val="595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№</w:t>
            </w:r>
          </w:p>
          <w:p w:rsidR="001A262E" w:rsidRPr="001A262E" w:rsidRDefault="001A262E" w:rsidP="001A262E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1A262E">
              <w:rPr>
                <w:sz w:val="24"/>
                <w:szCs w:val="24"/>
              </w:rPr>
              <w:t>п</w:t>
            </w:r>
            <w:proofErr w:type="gramEnd"/>
            <w:r w:rsidRPr="001A262E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Общие мероприятия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Ответственные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за выполнение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Срок</w:t>
            </w:r>
          </w:p>
          <w:p w:rsidR="001A262E" w:rsidRPr="001A262E" w:rsidRDefault="001A262E" w:rsidP="001A262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выполнения</w:t>
            </w:r>
          </w:p>
        </w:tc>
      </w:tr>
      <w:tr w:rsidR="001A262E" w:rsidRPr="001A262E" w:rsidTr="001A262E">
        <w:trPr>
          <w:trHeight w:val="51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vAlign w:val="center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Издать приказы «Об организации подготовки подразделений к работе в условиях пожароопасного сезона».</w:t>
            </w:r>
          </w:p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Подготовить документы, как приложения к приказу:</w:t>
            </w:r>
          </w:p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- план подготовки к пожароопасному  сезону;</w:t>
            </w:r>
          </w:p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- схема оповещения органов управления и сил, привлекаемых к ликвидации лесных пожаров;</w:t>
            </w:r>
          </w:p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- расчёт сил и средств, привлекаемых к ликвидации лесных и других пожаров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10.04.2026</w:t>
            </w:r>
          </w:p>
        </w:tc>
      </w:tr>
      <w:tr w:rsidR="001A262E" w:rsidRPr="001A262E" w:rsidTr="001A262E">
        <w:trPr>
          <w:trHeight w:val="972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Проверить готовность к эксплуатации наружного противопожарного водоснабжения города и организаций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МУП «МПОЭ»,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ФГКУ «СУ 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ФПС № 10 МЧС России»     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rPr>
          <w:trHeight w:val="958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Организовать уборку </w:t>
            </w:r>
            <w:proofErr w:type="gramStart"/>
            <w:r w:rsidRPr="001A262E">
              <w:rPr>
                <w:sz w:val="24"/>
                <w:szCs w:val="24"/>
              </w:rPr>
              <w:t>захламлённых</w:t>
            </w:r>
            <w:proofErr w:type="gramEnd"/>
            <w:r w:rsidRPr="001A262E">
              <w:rPr>
                <w:sz w:val="24"/>
                <w:szCs w:val="24"/>
              </w:rPr>
              <w:t xml:space="preserve"> территорий от сухой травы, мусора и сгораемых отходов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до 30.04.2026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ФГБУЗ МСЧ № 72 ФМБА России,         МУП «МПОЭ», МКУ «Служба заказчика», управляющим компаниям ЖКХ, управлению образования администрации города, ТТИ НИЯУ МИФИ провести проверку противопожарного состояния чердаков, подвалов, тех. помещений, тех. этажей зданий закрепленного фонда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организаций 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Осуществить в зданиях проверку внутреннего противопожарного водоснабжения с пуском воды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Проверить установки автоматической пожарной сигнализации, пожаротушения и систем </w:t>
            </w:r>
            <w:proofErr w:type="spellStart"/>
            <w:r w:rsidRPr="001A262E">
              <w:rPr>
                <w:sz w:val="24"/>
                <w:szCs w:val="24"/>
              </w:rPr>
              <w:t>дымоудаления</w:t>
            </w:r>
            <w:proofErr w:type="spellEnd"/>
            <w:r w:rsidRPr="001A262E">
              <w:rPr>
                <w:sz w:val="24"/>
                <w:szCs w:val="24"/>
              </w:rPr>
              <w:t xml:space="preserve"> в организациях города 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Проверить техническое состояние и готовность к эксплуатации газового, печного оборудования, электросетей в жилом секторе и в садоводческих, огороднических и дачных некоммерческих объединений граждан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Председатели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садоводческих, огороднических и дачных некоммерческих объединений граждан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Провести отключение временных </w:t>
            </w:r>
            <w:proofErr w:type="gramStart"/>
            <w:r w:rsidRPr="001A262E">
              <w:rPr>
                <w:sz w:val="24"/>
                <w:szCs w:val="24"/>
              </w:rPr>
              <w:t>электро-нагревательных</w:t>
            </w:r>
            <w:proofErr w:type="gramEnd"/>
            <w:r w:rsidRPr="001A262E">
              <w:rPr>
                <w:sz w:val="24"/>
                <w:szCs w:val="24"/>
              </w:rPr>
              <w:t xml:space="preserve"> приборов, используемых для обогрева помещений в зимний период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701CF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3B3196" wp14:editId="02EA17BF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-370840</wp:posOffset>
                      </wp:positionV>
                      <wp:extent cx="2374265" cy="285750"/>
                      <wp:effectExtent l="0" t="0" r="6985" b="0"/>
                      <wp:wrapNone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262E" w:rsidRPr="00701CF8" w:rsidRDefault="001A262E" w:rsidP="00701CF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17.25pt;margin-top:-29.2pt;width:186.9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" stroked="f">
                      <v:textbox>
                        <w:txbxContent>
                          <w:p w:rsidR="001A262E" w:rsidRPr="00701CF8" w:rsidRDefault="001A262E" w:rsidP="00701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62E">
              <w:rPr>
                <w:sz w:val="24"/>
                <w:szCs w:val="24"/>
              </w:rPr>
              <w:t>Проверить противопожарное состояние строительных бытовок и зданий из лёгких металлических конструкций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организаций,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ФГКУ «СУ 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ФПС № 10 МЧС России»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rPr>
          <w:trHeight w:val="605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Вывезти отходы горючих жидкостей из емкостей, установленных в гаражно-строительных кооперативах города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Председатели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ГСК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Провести занятия с работниками организаций по изучению правил пожарной безопасности в лесу, приемов и способов тушения лесных пожаров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организаций,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ФГКУ «СУ 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ФПС № 10 МЧС России»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Организовать работу с подрядными организациями по изготовлению и установке в садоводческих товариществах и в жилом секторе  планшетов, аншлагов, стендовых знаков о предупреждении лесных пожаров и, при необходимости, о запрете посещения лесов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МКУ «Служба заказчика»,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ФГКУ «СУ 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ФПС № 10 МЧС России»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rPr>
          <w:trHeight w:val="125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 Осуществить проверку первичных средств пожаротушения, при необходимости произвести перезарядку огнетушителей  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rPr>
          <w:trHeight w:val="170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Оборудовать места открытого хранения сгораемых материалов, </w:t>
            </w:r>
            <w:proofErr w:type="spellStart"/>
            <w:proofErr w:type="gramStart"/>
            <w:r w:rsidRPr="001A262E">
              <w:rPr>
                <w:sz w:val="24"/>
                <w:szCs w:val="24"/>
              </w:rPr>
              <w:t>легковоспламеняю-щихся</w:t>
            </w:r>
            <w:proofErr w:type="spellEnd"/>
            <w:proofErr w:type="gramEnd"/>
            <w:r w:rsidRPr="001A262E">
              <w:rPr>
                <w:sz w:val="24"/>
                <w:szCs w:val="24"/>
              </w:rPr>
              <w:t xml:space="preserve"> и горючих жидкостей, готовой продукции:      - ёмкостями с водой;</w:t>
            </w:r>
          </w:p>
          <w:p w:rsidR="001A262E" w:rsidRPr="001A262E" w:rsidRDefault="001A262E" w:rsidP="001A262E">
            <w:pPr>
              <w:ind w:left="360"/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                    - ящиками с песком;</w:t>
            </w:r>
          </w:p>
          <w:p w:rsidR="001A262E" w:rsidRPr="001A262E" w:rsidRDefault="001A262E" w:rsidP="001A262E">
            <w:pPr>
              <w:ind w:left="360"/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                    - огнетушителями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организаций</w:t>
            </w:r>
          </w:p>
          <w:p w:rsidR="001A262E" w:rsidRPr="001A262E" w:rsidRDefault="001A262E" w:rsidP="001A262E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до 22.04.2026</w:t>
            </w:r>
          </w:p>
        </w:tc>
      </w:tr>
      <w:tr w:rsidR="001A262E" w:rsidRPr="001A262E" w:rsidTr="001A262E">
        <w:trPr>
          <w:trHeight w:val="507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Провести проверку выполнения мероприятий по готовности организаций к пожароопасному </w:t>
            </w:r>
            <w:r w:rsidRPr="001A262E">
              <w:rPr>
                <w:color w:val="000000"/>
                <w:sz w:val="24"/>
                <w:szCs w:val="24"/>
              </w:rPr>
              <w:t>сезону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 организаций,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ФГКУ «СУ 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ФПС № 10 МЧС России»</w:t>
            </w:r>
          </w:p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</w:tr>
      <w:tr w:rsidR="001A262E" w:rsidRPr="001A262E" w:rsidTr="001A262E">
        <w:trPr>
          <w:trHeight w:val="507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Провести проверку доступности подъезда пожарной техники к пожарным гидрантам, и проездов к домам в жилом секторе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 управляющих компаний, ГИБДД,</w:t>
            </w:r>
          </w:p>
          <w:p w:rsidR="001A262E" w:rsidRPr="001A262E" w:rsidRDefault="001A262E" w:rsidP="001A262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ФГКУ «СУ </w:t>
            </w:r>
          </w:p>
          <w:p w:rsidR="001A262E" w:rsidRPr="001A262E" w:rsidRDefault="001A262E" w:rsidP="001A262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ФПС № 10 МЧС России»</w:t>
            </w:r>
          </w:p>
          <w:p w:rsidR="001A262E" w:rsidRPr="001A262E" w:rsidRDefault="001A262E" w:rsidP="001A262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по отдельному графику</w:t>
            </w:r>
          </w:p>
        </w:tc>
      </w:tr>
      <w:tr w:rsidR="001A262E" w:rsidRPr="001A262E" w:rsidTr="001A262E">
        <w:trPr>
          <w:trHeight w:val="507"/>
        </w:trPr>
        <w:tc>
          <w:tcPr>
            <w:tcW w:w="534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Запретить в пожароопасный сезон сжигание мусора, разведение костров на территории организаций города, в лесу, в садоводческих, огороднических и дачных некоммерческих объединений граждан</w:t>
            </w:r>
          </w:p>
        </w:tc>
        <w:tc>
          <w:tcPr>
            <w:tcW w:w="2552" w:type="dxa"/>
            <w:vAlign w:val="center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Руководители организаций, председатели</w:t>
            </w:r>
          </w:p>
          <w:p w:rsidR="001A262E" w:rsidRPr="001A262E" w:rsidRDefault="001A262E" w:rsidP="001A262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садоводческих, огороднических и дачных некоммерческих объединений граждан</w:t>
            </w:r>
          </w:p>
        </w:tc>
        <w:tc>
          <w:tcPr>
            <w:tcW w:w="1559" w:type="dxa"/>
            <w:vAlign w:val="center"/>
          </w:tcPr>
          <w:p w:rsidR="001A262E" w:rsidRPr="001A262E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при особом противопожарном режиме</w:t>
            </w:r>
          </w:p>
        </w:tc>
      </w:tr>
    </w:tbl>
    <w:p w:rsidR="001A262E" w:rsidRDefault="001A262E" w:rsidP="001A262E"/>
    <w:p w:rsidR="001A262E" w:rsidRPr="001A262E" w:rsidRDefault="001A262E" w:rsidP="001A262E"/>
    <w:p w:rsidR="001A262E" w:rsidRPr="001A262E" w:rsidRDefault="001A262E" w:rsidP="001A262E">
      <w:pPr>
        <w:ind w:left="5245" w:firstLine="5"/>
        <w:jc w:val="center"/>
        <w:rPr>
          <w:sz w:val="28"/>
          <w:szCs w:val="28"/>
        </w:rPr>
      </w:pPr>
      <w:r w:rsidRPr="00701CF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CB8CA4" wp14:editId="2ADF599A">
                <wp:simplePos x="0" y="0"/>
                <wp:positionH relativeFrom="column">
                  <wp:posOffset>1574165</wp:posOffset>
                </wp:positionH>
                <wp:positionV relativeFrom="paragraph">
                  <wp:posOffset>-339090</wp:posOffset>
                </wp:positionV>
                <wp:extent cx="2374265" cy="285750"/>
                <wp:effectExtent l="0" t="0" r="6985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2E" w:rsidRPr="00701CF8" w:rsidRDefault="001A262E" w:rsidP="00701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3.95pt;margin-top:-26.7pt;width:186.9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" stroked="f">
                <v:textbox>
                  <w:txbxContent>
                    <w:p w:rsidR="001A262E" w:rsidRPr="00701CF8" w:rsidRDefault="001A262E" w:rsidP="00701C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262E">
        <w:rPr>
          <w:sz w:val="28"/>
          <w:szCs w:val="28"/>
        </w:rPr>
        <w:t>Приложение 4</w:t>
      </w:r>
    </w:p>
    <w:p w:rsidR="001A262E" w:rsidRPr="001A262E" w:rsidRDefault="001A262E" w:rsidP="001A262E">
      <w:pPr>
        <w:ind w:left="5245" w:firstLine="5"/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к постановлению администрации</w:t>
      </w:r>
    </w:p>
    <w:p w:rsidR="005147F3" w:rsidRPr="005147F3" w:rsidRDefault="005147F3" w:rsidP="005147F3">
      <w:pPr>
        <w:pStyle w:val="a3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</w:t>
      </w:r>
      <w:r w:rsidRPr="005147F3">
        <w:rPr>
          <w:sz w:val="28"/>
        </w:rPr>
        <w:t xml:space="preserve">от </w:t>
      </w:r>
      <w:r w:rsidRPr="005147F3">
        <w:rPr>
          <w:sz w:val="28"/>
          <w:u w:val="single"/>
        </w:rPr>
        <w:t xml:space="preserve">    06.04.2026</w:t>
      </w:r>
      <w:r>
        <w:rPr>
          <w:sz w:val="28"/>
          <w:u w:val="single"/>
        </w:rPr>
        <w:t xml:space="preserve">   </w:t>
      </w:r>
      <w:r>
        <w:rPr>
          <w:sz w:val="28"/>
        </w:rPr>
        <w:t xml:space="preserve">  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322 </w:t>
      </w:r>
    </w:p>
    <w:p w:rsidR="001A262E" w:rsidRPr="001A262E" w:rsidRDefault="001A262E" w:rsidP="001A262E">
      <w:pPr>
        <w:jc w:val="center"/>
        <w:rPr>
          <w:sz w:val="28"/>
          <w:szCs w:val="28"/>
        </w:rPr>
      </w:pPr>
    </w:p>
    <w:p w:rsidR="001A262E" w:rsidRPr="001A262E" w:rsidRDefault="001A262E" w:rsidP="001A262E">
      <w:pPr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План</w:t>
      </w:r>
    </w:p>
    <w:p w:rsidR="001A262E" w:rsidRPr="001A262E" w:rsidRDefault="001A262E" w:rsidP="001A262E">
      <w:pPr>
        <w:ind w:left="708"/>
        <w:jc w:val="center"/>
        <w:rPr>
          <w:sz w:val="28"/>
          <w:szCs w:val="28"/>
        </w:rPr>
      </w:pPr>
      <w:r w:rsidRPr="001A262E">
        <w:rPr>
          <w:sz w:val="28"/>
          <w:szCs w:val="28"/>
        </w:rPr>
        <w:t>мероприятий по подготовке Трехгорного городского округа Челябинской области к пожароопасному сезону 2026 года</w:t>
      </w:r>
    </w:p>
    <w:p w:rsidR="001A262E" w:rsidRPr="001A262E" w:rsidRDefault="001A262E" w:rsidP="001A262E">
      <w:pPr>
        <w:jc w:val="both"/>
        <w:rPr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880"/>
        <w:gridCol w:w="1701"/>
        <w:gridCol w:w="2375"/>
      </w:tblGrid>
      <w:tr w:rsidR="001A262E" w:rsidRPr="001A262E" w:rsidTr="001A262E">
        <w:trPr>
          <w:trHeight w:val="604"/>
        </w:trPr>
        <w:tc>
          <w:tcPr>
            <w:tcW w:w="615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№</w:t>
            </w:r>
          </w:p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proofErr w:type="gramStart"/>
            <w:r w:rsidRPr="001A262E">
              <w:rPr>
                <w:sz w:val="24"/>
                <w:szCs w:val="24"/>
              </w:rPr>
              <w:t>п</w:t>
            </w:r>
            <w:proofErr w:type="gramEnd"/>
            <w:r w:rsidRPr="001A262E">
              <w:rPr>
                <w:sz w:val="24"/>
                <w:szCs w:val="24"/>
              </w:rPr>
              <w:t>/п</w:t>
            </w: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center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1A262E" w:rsidRPr="00257A2C" w:rsidRDefault="001A262E" w:rsidP="001A262E">
            <w:pPr>
              <w:jc w:val="center"/>
              <w:rPr>
                <w:sz w:val="24"/>
                <w:szCs w:val="24"/>
              </w:rPr>
            </w:pPr>
            <w:r w:rsidRPr="00257A2C">
              <w:rPr>
                <w:sz w:val="24"/>
                <w:szCs w:val="24"/>
              </w:rPr>
              <w:t>Сроки</w:t>
            </w:r>
          </w:p>
          <w:p w:rsidR="001A262E" w:rsidRPr="00257A2C" w:rsidRDefault="001A262E" w:rsidP="001A262E">
            <w:pPr>
              <w:jc w:val="center"/>
              <w:rPr>
                <w:sz w:val="24"/>
                <w:szCs w:val="24"/>
              </w:rPr>
            </w:pPr>
            <w:r w:rsidRPr="00257A2C">
              <w:rPr>
                <w:sz w:val="24"/>
                <w:szCs w:val="24"/>
              </w:rPr>
              <w:t>исполнения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Исполнители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b/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Актуализация перечня садоводческих, огороднических и дачных некоммерческих объединений граждан, а также объектов защиты, подверженных угрозе природных пожаров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Манжай А.Б.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Корректировка списков исправных (неисправных) </w:t>
            </w:r>
            <w:proofErr w:type="spellStart"/>
            <w:r w:rsidRPr="001A262E">
              <w:rPr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Бондаренко А.П.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  <w:r w:rsidRPr="001A262E">
              <w:rPr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b/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Контроль состояния противопожарных </w:t>
            </w:r>
            <w:proofErr w:type="spellStart"/>
            <w:r w:rsidRPr="001A262E">
              <w:rPr>
                <w:sz w:val="24"/>
                <w:szCs w:val="24"/>
              </w:rPr>
              <w:t>водоисточников</w:t>
            </w:r>
            <w:proofErr w:type="spellEnd"/>
            <w:r w:rsidRPr="001A262E">
              <w:rPr>
                <w:sz w:val="24"/>
                <w:szCs w:val="24"/>
              </w:rPr>
              <w:t xml:space="preserve"> и подъездных путей к ним, а также рассмотреть вопрос об устройстве пирсов для установки пожарных автомобилей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Мушаева</w:t>
            </w:r>
            <w:proofErr w:type="spellEnd"/>
            <w:r w:rsidRPr="001A262E">
              <w:rPr>
                <w:sz w:val="24"/>
                <w:szCs w:val="24"/>
              </w:rPr>
              <w:t xml:space="preserve"> Т.В.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Проскурина Н.В.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</w:p>
        </w:tc>
      </w:tr>
      <w:tr w:rsidR="001A262E" w:rsidRPr="001A262E" w:rsidTr="001A262E">
        <w:trPr>
          <w:trHeight w:val="573"/>
        </w:trPr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Проверка работоспособности водопроводных сетей и обеспечения требуемого расхода воды на цели пожаротушения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Бондаренко А.П.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  <w:r w:rsidRPr="001A262E">
              <w:rPr>
                <w:color w:val="000000"/>
                <w:sz w:val="24"/>
                <w:szCs w:val="24"/>
              </w:rPr>
              <w:t xml:space="preserve">  (по согласованию)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1A262E">
              <w:rPr>
                <w:sz w:val="24"/>
                <w:szCs w:val="24"/>
              </w:rPr>
              <w:t xml:space="preserve">проверок готовности подсистем единой государственной </w:t>
            </w:r>
            <w:r w:rsidRPr="001A262E">
              <w:rPr>
                <w:color w:val="000000"/>
                <w:sz w:val="24"/>
                <w:szCs w:val="24"/>
              </w:rPr>
              <w:t>системы предупреждения</w:t>
            </w:r>
            <w:proofErr w:type="gramEnd"/>
            <w:r w:rsidRPr="001A262E">
              <w:rPr>
                <w:color w:val="000000"/>
                <w:sz w:val="24"/>
                <w:szCs w:val="24"/>
              </w:rPr>
              <w:t xml:space="preserve"> и ликвидации чрезвычайных ситуаций к защите населения и территорий от чрезвычайных ситуаций, связанных с природными пожарами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  <w:p w:rsidR="001A262E" w:rsidRPr="001A262E" w:rsidRDefault="001A262E" w:rsidP="001A262E">
            <w:pPr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Белобров В.В.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Организация и </w:t>
            </w:r>
            <w:r w:rsidRPr="001A262E">
              <w:rPr>
                <w:color w:val="000000"/>
                <w:sz w:val="24"/>
                <w:szCs w:val="24"/>
              </w:rPr>
              <w:t xml:space="preserve">проведение учения (тренировок) </w:t>
            </w:r>
            <w:r w:rsidRPr="001A262E">
              <w:rPr>
                <w:sz w:val="24"/>
                <w:szCs w:val="24"/>
              </w:rPr>
              <w:t>ликвидации лесных пожаров, на территории ЗАТО</w:t>
            </w:r>
          </w:p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  <w:p w:rsidR="001A262E" w:rsidRPr="001A262E" w:rsidRDefault="001A262E" w:rsidP="001A262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</w:p>
          <w:p w:rsidR="001A262E" w:rsidRPr="001A262E" w:rsidRDefault="001A262E" w:rsidP="001A262E">
            <w:pPr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(по согласованию)</w:t>
            </w:r>
          </w:p>
          <w:p w:rsidR="001A262E" w:rsidRPr="001A262E" w:rsidRDefault="001A262E" w:rsidP="001A262E">
            <w:pPr>
              <w:rPr>
                <w:color w:val="FF00FF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Манжай А.Б.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Белобров В.В. 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Рычков С.А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Логинов Е.В.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Градобоев В.В. 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Маршев Д.Ю.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(по согласованию)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color w:val="000000"/>
                <w:sz w:val="24"/>
                <w:szCs w:val="24"/>
              </w:rPr>
            </w:pPr>
            <w:r w:rsidRPr="001A262E">
              <w:rPr>
                <w:color w:val="000000"/>
                <w:sz w:val="24"/>
                <w:szCs w:val="24"/>
              </w:rPr>
              <w:t>Контроль проведения уборки территорий предприятий и населенных пунктов от мусора, сухой травы, а также наличия защитных минерализованных полос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rFonts w:eastAsiaTheme="minorHAnsi"/>
                <w:color w:val="FF0000"/>
                <w:sz w:val="24"/>
                <w:szCs w:val="24"/>
              </w:rPr>
            </w:pPr>
            <w:r w:rsidRPr="001A262E">
              <w:rPr>
                <w:rFonts w:eastAsiaTheme="minorHAnsi"/>
                <w:sz w:val="24"/>
                <w:szCs w:val="24"/>
              </w:rPr>
              <w:t>Проскурина Н.В.</w:t>
            </w:r>
          </w:p>
          <w:p w:rsidR="001A262E" w:rsidRPr="001A262E" w:rsidRDefault="001A262E" w:rsidP="001A262E">
            <w:pPr>
              <w:rPr>
                <w:rFonts w:eastAsiaTheme="minorHAnsi"/>
                <w:sz w:val="24"/>
                <w:szCs w:val="24"/>
              </w:rPr>
            </w:pPr>
            <w:r w:rsidRPr="001A262E">
              <w:rPr>
                <w:rFonts w:eastAsiaTheme="minorHAnsi"/>
                <w:sz w:val="24"/>
                <w:szCs w:val="24"/>
              </w:rPr>
              <w:t>Манжай А.Б.</w:t>
            </w:r>
          </w:p>
          <w:p w:rsidR="001A262E" w:rsidRPr="001A262E" w:rsidRDefault="001A262E" w:rsidP="001A262E">
            <w:pPr>
              <w:rPr>
                <w:rFonts w:eastAsiaTheme="minorHAnsi"/>
                <w:sz w:val="28"/>
                <w:szCs w:val="28"/>
              </w:rPr>
            </w:pPr>
            <w:r w:rsidRPr="001A262E">
              <w:rPr>
                <w:rFonts w:eastAsiaTheme="minorHAnsi"/>
                <w:sz w:val="24"/>
                <w:szCs w:val="24"/>
                <w:lang w:eastAsia="en-US"/>
              </w:rPr>
              <w:t>Руководители организаций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257A2C" w:rsidP="001A262E">
            <w:pPr>
              <w:jc w:val="both"/>
              <w:rPr>
                <w:sz w:val="24"/>
                <w:szCs w:val="24"/>
              </w:rPr>
            </w:pPr>
            <w:r w:rsidRPr="00701CF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7D439C" wp14:editId="41978945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-351790</wp:posOffset>
                      </wp:positionV>
                      <wp:extent cx="2374265" cy="285750"/>
                      <wp:effectExtent l="0" t="0" r="6985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7A2C" w:rsidRPr="00701CF8" w:rsidRDefault="00257A2C" w:rsidP="00701CF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93.2pt;margin-top:-27.7pt;width:186.9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" stroked="f">
                      <v:textbox>
                        <w:txbxContent>
                          <w:p w:rsidR="00257A2C" w:rsidRPr="00701CF8" w:rsidRDefault="00257A2C" w:rsidP="00701C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262E" w:rsidRPr="001A262E">
              <w:rPr>
                <w:sz w:val="24"/>
                <w:szCs w:val="24"/>
              </w:rPr>
              <w:t>Проведение совещаний с председателями садоводческих, огороднических и дачных некоммерческих объединений граждан по предупреждению пожаров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  <w:r w:rsidRPr="001A262E">
              <w:rPr>
                <w:color w:val="000000"/>
                <w:sz w:val="24"/>
                <w:szCs w:val="24"/>
              </w:rPr>
              <w:t xml:space="preserve">  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Манжай А.Б. 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Организация и проведение инструктажей с персоналом объектов социальной сферы на противопожарную тематику, а также о необходимых действиях в случае возникновения чрезвычайных ситуаций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 xml:space="preserve">до </w:t>
            </w:r>
            <w:r w:rsidRPr="00257A2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22.04.2026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  <w:r w:rsidRPr="001A262E">
              <w:rPr>
                <w:color w:val="000000"/>
                <w:sz w:val="24"/>
                <w:szCs w:val="24"/>
              </w:rPr>
              <w:t xml:space="preserve">   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Проведение профилактических обследований в отношении садоводческих, огороднических и дачных некоммерческих объединений граждан, объектов энергетики и транспорта, критически важных объектов, подверженных угрозе природных пожаров</w:t>
            </w:r>
          </w:p>
        </w:tc>
        <w:tc>
          <w:tcPr>
            <w:tcW w:w="1701" w:type="dxa"/>
            <w:vAlign w:val="center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>до 22.05.2026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  <w:r w:rsidRPr="001A262E">
              <w:rPr>
                <w:color w:val="000000"/>
                <w:sz w:val="24"/>
                <w:szCs w:val="24"/>
              </w:rPr>
              <w:t xml:space="preserve">  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  <w:p w:rsidR="001A262E" w:rsidRPr="001A262E" w:rsidRDefault="001A262E" w:rsidP="001A262E">
            <w:pPr>
              <w:rPr>
                <w:b/>
                <w:sz w:val="24"/>
                <w:szCs w:val="24"/>
              </w:rPr>
            </w:pP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Корректировка планов взаимодействия оперативными службами по недопущению и ликвидации чрезвычайных ситуаций, связанных с пожарами</w:t>
            </w:r>
          </w:p>
        </w:tc>
        <w:tc>
          <w:tcPr>
            <w:tcW w:w="1701" w:type="dxa"/>
          </w:tcPr>
          <w:p w:rsidR="001A262E" w:rsidRPr="00257A2C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Публикация в средствах массовой информации памяток (статей) на темы:</w:t>
            </w:r>
          </w:p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«Берегите лес от пожаров», «Правила и меры пожарной безопасности при проведении работ на дачных участках», «Правила пожарной безопасности в лесу»</w:t>
            </w:r>
          </w:p>
        </w:tc>
        <w:tc>
          <w:tcPr>
            <w:tcW w:w="1701" w:type="dxa"/>
          </w:tcPr>
          <w:p w:rsidR="001A262E" w:rsidRPr="00257A2C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Магафурова</w:t>
            </w:r>
            <w:proofErr w:type="spellEnd"/>
            <w:r w:rsidRPr="001A262E">
              <w:rPr>
                <w:sz w:val="24"/>
                <w:szCs w:val="24"/>
              </w:rPr>
              <w:t xml:space="preserve"> М.М.</w:t>
            </w:r>
          </w:p>
          <w:p w:rsidR="001A262E" w:rsidRPr="001A262E" w:rsidRDefault="001A262E" w:rsidP="001A262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  <w:r w:rsidRPr="001A262E">
              <w:rPr>
                <w:color w:val="000000"/>
                <w:sz w:val="24"/>
                <w:szCs w:val="24"/>
              </w:rPr>
              <w:t xml:space="preserve">   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Размещение наглядной агитации на информационных стендах по вопросам соблюдения мер безопасности и необходимых действий при обнаружении пожара</w:t>
            </w:r>
          </w:p>
        </w:tc>
        <w:tc>
          <w:tcPr>
            <w:tcW w:w="1701" w:type="dxa"/>
          </w:tcPr>
          <w:p w:rsidR="001A262E" w:rsidRPr="00257A2C" w:rsidRDefault="001A262E" w:rsidP="001A262E">
            <w:pPr>
              <w:jc w:val="center"/>
              <w:rPr>
                <w:color w:val="FF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>при особом противопожарном режиме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proofErr w:type="spellStart"/>
            <w:r w:rsidRPr="001A262E">
              <w:rPr>
                <w:sz w:val="24"/>
                <w:szCs w:val="24"/>
              </w:rPr>
              <w:t>Молодоженцев</w:t>
            </w:r>
            <w:proofErr w:type="spellEnd"/>
            <w:r w:rsidRPr="001A262E">
              <w:rPr>
                <w:sz w:val="24"/>
                <w:szCs w:val="24"/>
              </w:rPr>
              <w:t xml:space="preserve"> П.В.</w:t>
            </w:r>
            <w:r w:rsidRPr="001A262E">
              <w:rPr>
                <w:color w:val="000000"/>
                <w:sz w:val="24"/>
                <w:szCs w:val="24"/>
              </w:rPr>
              <w:t xml:space="preserve">   (по согласованию)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Штро Д.Я.</w:t>
            </w:r>
          </w:p>
          <w:p w:rsidR="001A262E" w:rsidRPr="001A262E" w:rsidRDefault="001A262E" w:rsidP="001A262E">
            <w:pPr>
              <w:rPr>
                <w:b/>
                <w:sz w:val="24"/>
                <w:szCs w:val="24"/>
              </w:rPr>
            </w:pP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1A262E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Организация патрулирований территорий межведомственными группами из представителей органов государственного пожарного надзора, органов внутренних дел, лесного контроля и представителей администрации города</w:t>
            </w:r>
          </w:p>
        </w:tc>
        <w:tc>
          <w:tcPr>
            <w:tcW w:w="1701" w:type="dxa"/>
          </w:tcPr>
          <w:p w:rsidR="001A262E" w:rsidRPr="00257A2C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>при особом противопожарном режиме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Манжай А.Б.</w:t>
            </w:r>
          </w:p>
          <w:p w:rsidR="001A262E" w:rsidRPr="001A262E" w:rsidRDefault="001A262E" w:rsidP="001A262E">
            <w:pPr>
              <w:rPr>
                <w:sz w:val="24"/>
                <w:szCs w:val="24"/>
              </w:rPr>
            </w:pPr>
          </w:p>
        </w:tc>
      </w:tr>
      <w:tr w:rsidR="001A262E" w:rsidRPr="001A262E" w:rsidTr="001A262E">
        <w:tc>
          <w:tcPr>
            <w:tcW w:w="615" w:type="dxa"/>
          </w:tcPr>
          <w:p w:rsidR="001A262E" w:rsidRPr="001A262E" w:rsidRDefault="001A262E" w:rsidP="001A262E">
            <w:pPr>
              <w:numPr>
                <w:ilvl w:val="0"/>
                <w:numId w:val="29"/>
              </w:numPr>
              <w:spacing w:after="200" w:line="276" w:lineRule="auto"/>
              <w:ind w:left="226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80" w:type="dxa"/>
          </w:tcPr>
          <w:p w:rsidR="001A262E" w:rsidRPr="001A262E" w:rsidRDefault="001A262E" w:rsidP="005147F3">
            <w:pPr>
              <w:jc w:val="both"/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 xml:space="preserve">Установление </w:t>
            </w:r>
            <w:r w:rsidRPr="001A262E">
              <w:rPr>
                <w:color w:val="000000"/>
                <w:sz w:val="24"/>
                <w:szCs w:val="24"/>
              </w:rPr>
              <w:t>запрета на выжигание сухой травянистой растительности, разведение костров, сжигание мусора, посещение гражданами и въезд автотранспорта в лесные массивы в пожароопасный сезон 202</w:t>
            </w:r>
            <w:r w:rsidR="005147F3">
              <w:rPr>
                <w:color w:val="000000"/>
                <w:sz w:val="24"/>
                <w:szCs w:val="24"/>
              </w:rPr>
              <w:t>6</w:t>
            </w:r>
            <w:r w:rsidRPr="001A262E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1A262E" w:rsidRPr="00257A2C" w:rsidRDefault="001A262E" w:rsidP="001A262E">
            <w:pPr>
              <w:jc w:val="center"/>
              <w:rPr>
                <w:color w:val="000000"/>
                <w:sz w:val="24"/>
                <w:szCs w:val="24"/>
              </w:rPr>
            </w:pPr>
            <w:r w:rsidRPr="00257A2C">
              <w:rPr>
                <w:color w:val="000000"/>
                <w:sz w:val="24"/>
                <w:szCs w:val="24"/>
              </w:rPr>
              <w:t>при особом противопожарном режиме</w:t>
            </w:r>
          </w:p>
        </w:tc>
        <w:tc>
          <w:tcPr>
            <w:tcW w:w="2375" w:type="dxa"/>
          </w:tcPr>
          <w:p w:rsidR="001A262E" w:rsidRPr="001A262E" w:rsidRDefault="001A262E" w:rsidP="001A262E">
            <w:pPr>
              <w:rPr>
                <w:sz w:val="24"/>
                <w:szCs w:val="24"/>
              </w:rPr>
            </w:pPr>
            <w:r w:rsidRPr="001A262E">
              <w:rPr>
                <w:sz w:val="24"/>
                <w:szCs w:val="24"/>
              </w:rPr>
              <w:t>Громенко Д.А.</w:t>
            </w:r>
          </w:p>
        </w:tc>
      </w:tr>
    </w:tbl>
    <w:p w:rsidR="001A262E" w:rsidRPr="001A262E" w:rsidRDefault="001A262E" w:rsidP="001A262E">
      <w:pPr>
        <w:rPr>
          <w:sz w:val="24"/>
          <w:szCs w:val="24"/>
        </w:rPr>
      </w:pPr>
    </w:p>
    <w:p w:rsidR="001A262E" w:rsidRPr="001A262E" w:rsidRDefault="001A262E" w:rsidP="001A262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01CF8" w:rsidRPr="00701CF8" w:rsidRDefault="00701CF8" w:rsidP="00701CF8">
      <w:pPr>
        <w:ind w:left="5400"/>
        <w:jc w:val="both"/>
        <w:rPr>
          <w:sz w:val="24"/>
          <w:szCs w:val="24"/>
        </w:rPr>
      </w:pPr>
    </w:p>
    <w:p w:rsidR="00701CF8" w:rsidRPr="00701CF8" w:rsidRDefault="00701CF8" w:rsidP="00701CF8">
      <w:pPr>
        <w:ind w:left="5400"/>
        <w:jc w:val="both"/>
        <w:rPr>
          <w:sz w:val="24"/>
          <w:szCs w:val="24"/>
        </w:rPr>
      </w:pPr>
    </w:p>
    <w:p w:rsidR="00701CF8" w:rsidRPr="00701CF8" w:rsidRDefault="00701CF8" w:rsidP="00701CF8">
      <w:pPr>
        <w:ind w:left="5400"/>
        <w:jc w:val="both"/>
        <w:rPr>
          <w:sz w:val="24"/>
          <w:szCs w:val="24"/>
        </w:rPr>
      </w:pPr>
    </w:p>
    <w:p w:rsidR="00701CF8" w:rsidRPr="00701CF8" w:rsidRDefault="00701CF8" w:rsidP="00701CF8"/>
    <w:p w:rsidR="00701CF8" w:rsidRDefault="00701CF8" w:rsidP="00D52AC9">
      <w:pPr>
        <w:jc w:val="both"/>
        <w:rPr>
          <w:sz w:val="28"/>
          <w:szCs w:val="28"/>
        </w:rPr>
      </w:pPr>
    </w:p>
    <w:sectPr w:rsidR="00701CF8" w:rsidSect="001A262E">
      <w:headerReference w:type="default" r:id="rId9"/>
      <w:headerReference w:type="first" r:id="rId10"/>
      <w:pgSz w:w="11906" w:h="16838" w:code="9"/>
      <w:pgMar w:top="851" w:right="851" w:bottom="113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BA" w:rsidRDefault="006F34BA">
      <w:r>
        <w:separator/>
      </w:r>
    </w:p>
  </w:endnote>
  <w:endnote w:type="continuationSeparator" w:id="0">
    <w:p w:rsidR="006F34BA" w:rsidRDefault="006F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BA" w:rsidRDefault="006F34BA">
      <w:r>
        <w:separator/>
      </w:r>
    </w:p>
  </w:footnote>
  <w:footnote w:type="continuationSeparator" w:id="0">
    <w:p w:rsidR="006F34BA" w:rsidRDefault="006F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429578353"/>
      <w:docPartObj>
        <w:docPartGallery w:val="Page Numbers (Top of Page)"/>
        <w:docPartUnique/>
      </w:docPartObj>
    </w:sdtPr>
    <w:sdtContent>
      <w:p w:rsidR="001A262E" w:rsidRPr="009F5137" w:rsidRDefault="001A262E">
        <w:pPr>
          <w:pStyle w:val="a3"/>
          <w:jc w:val="center"/>
          <w:rPr>
            <w:sz w:val="28"/>
            <w:szCs w:val="28"/>
          </w:rPr>
        </w:pPr>
        <w:r w:rsidRPr="009F5137">
          <w:rPr>
            <w:sz w:val="28"/>
            <w:szCs w:val="28"/>
          </w:rPr>
          <w:fldChar w:fldCharType="begin"/>
        </w:r>
        <w:r w:rsidRPr="009F5137">
          <w:rPr>
            <w:sz w:val="28"/>
            <w:szCs w:val="28"/>
          </w:rPr>
          <w:instrText>PAGE   \* MERGEFORMAT</w:instrText>
        </w:r>
        <w:r w:rsidRPr="009F5137">
          <w:rPr>
            <w:sz w:val="28"/>
            <w:szCs w:val="28"/>
          </w:rPr>
          <w:fldChar w:fldCharType="separate"/>
        </w:r>
        <w:r w:rsidR="005147F3">
          <w:rPr>
            <w:noProof/>
            <w:sz w:val="28"/>
            <w:szCs w:val="28"/>
          </w:rPr>
          <w:t>6</w:t>
        </w:r>
        <w:r w:rsidRPr="009F5137">
          <w:rPr>
            <w:sz w:val="28"/>
            <w:szCs w:val="28"/>
          </w:rPr>
          <w:fldChar w:fldCharType="end"/>
        </w:r>
      </w:p>
    </w:sdtContent>
  </w:sdt>
  <w:p w:rsidR="001A262E" w:rsidRDefault="001A26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2E" w:rsidRDefault="001A262E">
    <w:pPr>
      <w:pStyle w:val="a3"/>
      <w:jc w:val="center"/>
      <w:rPr>
        <w:sz w:val="24"/>
      </w:rPr>
    </w:pPr>
    <w:r>
      <w:rPr>
        <w:sz w:val="28"/>
        <w:szCs w:val="28"/>
      </w:rPr>
      <w:t xml:space="preserve"> </w:t>
    </w: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752" behindDoc="0" locked="1" layoutInCell="0" allowOverlap="1" wp14:anchorId="295F9846" wp14:editId="53618CDF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14" name="Рисунок 14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</w:p>
  <w:p w:rsidR="001A262E" w:rsidRDefault="001A262E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1A262E" w:rsidRDefault="001A262E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1A262E" w:rsidRDefault="001A262E" w:rsidP="005B37C6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sz w:val="24"/>
      </w:rPr>
    </w:pPr>
  </w:p>
  <w:p w:rsidR="001A262E" w:rsidRDefault="001A262E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1A262E" w:rsidRDefault="001A262E">
    <w:pPr>
      <w:pStyle w:val="a3"/>
      <w:jc w:val="center"/>
      <w:rPr>
        <w:sz w:val="24"/>
      </w:rPr>
    </w:pPr>
  </w:p>
  <w:p w:rsidR="001A262E" w:rsidRPr="005147F3" w:rsidRDefault="005147F3">
    <w:pPr>
      <w:pStyle w:val="a3"/>
      <w:rPr>
        <w:sz w:val="28"/>
        <w:u w:val="single"/>
      </w:rPr>
    </w:pPr>
    <w:r w:rsidRPr="005147F3">
      <w:rPr>
        <w:sz w:val="28"/>
        <w:u w:val="single"/>
      </w:rPr>
      <w:t xml:space="preserve">    06.04.2026</w:t>
    </w:r>
    <w:r>
      <w:rPr>
        <w:sz w:val="28"/>
        <w:u w:val="single"/>
      </w:rPr>
      <w:t xml:space="preserve">   </w:t>
    </w:r>
    <w:r>
      <w:rPr>
        <w:sz w:val="28"/>
      </w:rPr>
      <w:t xml:space="preserve">  </w:t>
    </w:r>
    <w:r w:rsidR="001A262E">
      <w:rPr>
        <w:sz w:val="28"/>
      </w:rPr>
      <w:t xml:space="preserve">№ </w:t>
    </w:r>
    <w:r>
      <w:rPr>
        <w:sz w:val="28"/>
        <w:u w:val="single"/>
      </w:rPr>
      <w:t xml:space="preserve">      322</w:t>
    </w:r>
    <w:r>
      <w:rPr>
        <w:sz w:val="28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3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6F137A"/>
    <w:multiLevelType w:val="singleLevel"/>
    <w:tmpl w:val="90BA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144B54"/>
    <w:multiLevelType w:val="hybridMultilevel"/>
    <w:tmpl w:val="48765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E3D37"/>
    <w:multiLevelType w:val="singleLevel"/>
    <w:tmpl w:val="90BA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662658"/>
    <w:multiLevelType w:val="hybridMultilevel"/>
    <w:tmpl w:val="216451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E7D6D"/>
    <w:multiLevelType w:val="singleLevel"/>
    <w:tmpl w:val="329CFB7E"/>
    <w:lvl w:ilvl="0">
      <w:start w:val="16"/>
      <w:numFmt w:val="bullet"/>
      <w:lvlText w:val="-"/>
      <w:lvlJc w:val="left"/>
      <w:pPr>
        <w:tabs>
          <w:tab w:val="num" w:pos="2196"/>
        </w:tabs>
        <w:ind w:left="2196" w:hanging="360"/>
      </w:pPr>
      <w:rPr>
        <w:rFonts w:hint="default"/>
      </w:rPr>
    </w:lvl>
  </w:abstractNum>
  <w:abstractNum w:abstractNumId="6">
    <w:nsid w:val="1BD579C2"/>
    <w:multiLevelType w:val="hybridMultilevel"/>
    <w:tmpl w:val="C292CD30"/>
    <w:lvl w:ilvl="0" w:tplc="72F466F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80021"/>
    <w:multiLevelType w:val="singleLevel"/>
    <w:tmpl w:val="9C307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E1486E"/>
    <w:multiLevelType w:val="singleLevel"/>
    <w:tmpl w:val="90BA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3E6366"/>
    <w:multiLevelType w:val="hybridMultilevel"/>
    <w:tmpl w:val="34B0BB0A"/>
    <w:lvl w:ilvl="0" w:tplc="0842093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35D306F"/>
    <w:multiLevelType w:val="singleLevel"/>
    <w:tmpl w:val="AEE4ED22"/>
    <w:lvl w:ilvl="0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  <w:rPr>
        <w:rFonts w:hint="default"/>
      </w:rPr>
    </w:lvl>
  </w:abstractNum>
  <w:abstractNum w:abstractNumId="11">
    <w:nsid w:val="3BA61046"/>
    <w:multiLevelType w:val="hybridMultilevel"/>
    <w:tmpl w:val="6714D5CC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3CA018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3B581C"/>
    <w:multiLevelType w:val="singleLevel"/>
    <w:tmpl w:val="329CFB7E"/>
    <w:lvl w:ilvl="0">
      <w:start w:val="16"/>
      <w:numFmt w:val="bullet"/>
      <w:lvlText w:val="-"/>
      <w:lvlJc w:val="left"/>
      <w:pPr>
        <w:tabs>
          <w:tab w:val="num" w:pos="2196"/>
        </w:tabs>
        <w:ind w:left="2196" w:hanging="360"/>
      </w:pPr>
      <w:rPr>
        <w:rFonts w:hint="default"/>
      </w:rPr>
    </w:lvl>
  </w:abstractNum>
  <w:abstractNum w:abstractNumId="14">
    <w:nsid w:val="45A9229C"/>
    <w:multiLevelType w:val="hybridMultilevel"/>
    <w:tmpl w:val="E6EEE0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4B64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A3E6D1D"/>
    <w:multiLevelType w:val="hybridMultilevel"/>
    <w:tmpl w:val="8C783BFA"/>
    <w:lvl w:ilvl="0" w:tplc="49662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BC1ADB"/>
    <w:multiLevelType w:val="singleLevel"/>
    <w:tmpl w:val="329CFB7E"/>
    <w:lvl w:ilvl="0">
      <w:start w:val="16"/>
      <w:numFmt w:val="bullet"/>
      <w:lvlText w:val="-"/>
      <w:lvlJc w:val="left"/>
      <w:pPr>
        <w:tabs>
          <w:tab w:val="num" w:pos="2196"/>
        </w:tabs>
        <w:ind w:left="2196" w:hanging="360"/>
      </w:pPr>
      <w:rPr>
        <w:rFonts w:hint="default"/>
      </w:rPr>
    </w:lvl>
  </w:abstractNum>
  <w:abstractNum w:abstractNumId="18">
    <w:nsid w:val="580F0A28"/>
    <w:multiLevelType w:val="singleLevel"/>
    <w:tmpl w:val="B23C550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58520B38"/>
    <w:multiLevelType w:val="singleLevel"/>
    <w:tmpl w:val="1BA865FE"/>
    <w:lvl w:ilvl="0">
      <w:start w:val="9"/>
      <w:numFmt w:val="bullet"/>
      <w:lvlText w:val="-"/>
      <w:lvlJc w:val="left"/>
      <w:pPr>
        <w:tabs>
          <w:tab w:val="num" w:pos="1764"/>
        </w:tabs>
        <w:ind w:left="1764" w:hanging="360"/>
      </w:pPr>
      <w:rPr>
        <w:rFonts w:ascii="Times New Roman" w:hAnsi="Times New Roman" w:hint="default"/>
      </w:rPr>
    </w:lvl>
  </w:abstractNum>
  <w:abstractNum w:abstractNumId="20">
    <w:nsid w:val="5CDE74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D606679"/>
    <w:multiLevelType w:val="singleLevel"/>
    <w:tmpl w:val="90BA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19B32D3"/>
    <w:multiLevelType w:val="hybridMultilevel"/>
    <w:tmpl w:val="03423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71725"/>
    <w:multiLevelType w:val="singleLevel"/>
    <w:tmpl w:val="90BA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F184538"/>
    <w:multiLevelType w:val="singleLevel"/>
    <w:tmpl w:val="329CFB7E"/>
    <w:lvl w:ilvl="0">
      <w:start w:val="16"/>
      <w:numFmt w:val="bullet"/>
      <w:lvlText w:val="-"/>
      <w:lvlJc w:val="left"/>
      <w:pPr>
        <w:tabs>
          <w:tab w:val="num" w:pos="2196"/>
        </w:tabs>
        <w:ind w:left="2196" w:hanging="360"/>
      </w:pPr>
      <w:rPr>
        <w:rFonts w:hint="default"/>
      </w:rPr>
    </w:lvl>
  </w:abstractNum>
  <w:abstractNum w:abstractNumId="25">
    <w:nsid w:val="73EB49CB"/>
    <w:multiLevelType w:val="hybridMultilevel"/>
    <w:tmpl w:val="C0341FC0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BC638AF"/>
    <w:multiLevelType w:val="singleLevel"/>
    <w:tmpl w:val="329CFB7E"/>
    <w:lvl w:ilvl="0">
      <w:start w:val="16"/>
      <w:numFmt w:val="bullet"/>
      <w:lvlText w:val="-"/>
      <w:lvlJc w:val="left"/>
      <w:pPr>
        <w:tabs>
          <w:tab w:val="num" w:pos="2196"/>
        </w:tabs>
        <w:ind w:left="2196" w:hanging="360"/>
      </w:pPr>
      <w:rPr>
        <w:rFonts w:hint="default"/>
      </w:rPr>
    </w:lvl>
  </w:abstractNum>
  <w:abstractNum w:abstractNumId="27">
    <w:nsid w:val="7C9F3582"/>
    <w:multiLevelType w:val="singleLevel"/>
    <w:tmpl w:val="C6C62160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D7D7736"/>
    <w:multiLevelType w:val="singleLevel"/>
    <w:tmpl w:val="90BAB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7"/>
  </w:num>
  <w:num w:numId="5">
    <w:abstractNumId w:val="20"/>
  </w:num>
  <w:num w:numId="6">
    <w:abstractNumId w:val="15"/>
  </w:num>
  <w:num w:numId="7">
    <w:abstractNumId w:val="0"/>
  </w:num>
  <w:num w:numId="8">
    <w:abstractNumId w:val="12"/>
  </w:num>
  <w:num w:numId="9">
    <w:abstractNumId w:val="8"/>
  </w:num>
  <w:num w:numId="10">
    <w:abstractNumId w:val="23"/>
  </w:num>
  <w:num w:numId="11">
    <w:abstractNumId w:val="5"/>
  </w:num>
  <w:num w:numId="12">
    <w:abstractNumId w:val="24"/>
  </w:num>
  <w:num w:numId="13">
    <w:abstractNumId w:val="13"/>
  </w:num>
  <w:num w:numId="14">
    <w:abstractNumId w:val="26"/>
  </w:num>
  <w:num w:numId="15">
    <w:abstractNumId w:val="17"/>
  </w:num>
  <w:num w:numId="16">
    <w:abstractNumId w:val="1"/>
  </w:num>
  <w:num w:numId="17">
    <w:abstractNumId w:val="21"/>
  </w:num>
  <w:num w:numId="18">
    <w:abstractNumId w:val="28"/>
  </w:num>
  <w:num w:numId="19">
    <w:abstractNumId w:val="3"/>
  </w:num>
  <w:num w:numId="20">
    <w:abstractNumId w:val="27"/>
  </w:num>
  <w:num w:numId="21">
    <w:abstractNumId w:val="16"/>
  </w:num>
  <w:num w:numId="22">
    <w:abstractNumId w:val="4"/>
  </w:num>
  <w:num w:numId="23">
    <w:abstractNumId w:val="2"/>
  </w:num>
  <w:num w:numId="24">
    <w:abstractNumId w:val="14"/>
  </w:num>
  <w:num w:numId="25">
    <w:abstractNumId w:val="11"/>
  </w:num>
  <w:num w:numId="26">
    <w:abstractNumId w:val="6"/>
  </w:num>
  <w:num w:numId="27">
    <w:abstractNumId w:val="22"/>
  </w:num>
  <w:num w:numId="28">
    <w:abstractNumId w:val="2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10B05"/>
    <w:rsid w:val="00055F48"/>
    <w:rsid w:val="00095FC9"/>
    <w:rsid w:val="000B04B5"/>
    <w:rsid w:val="000C787D"/>
    <w:rsid w:val="000F45D5"/>
    <w:rsid w:val="001303E3"/>
    <w:rsid w:val="00142297"/>
    <w:rsid w:val="00177CB2"/>
    <w:rsid w:val="00182417"/>
    <w:rsid w:val="001829B0"/>
    <w:rsid w:val="00187768"/>
    <w:rsid w:val="00196ECE"/>
    <w:rsid w:val="001A262E"/>
    <w:rsid w:val="001B499B"/>
    <w:rsid w:val="001C7104"/>
    <w:rsid w:val="002000AF"/>
    <w:rsid w:val="00211AA7"/>
    <w:rsid w:val="00240298"/>
    <w:rsid w:val="00257A2C"/>
    <w:rsid w:val="00266EE2"/>
    <w:rsid w:val="0026753C"/>
    <w:rsid w:val="00282E69"/>
    <w:rsid w:val="002B1EA3"/>
    <w:rsid w:val="002B4920"/>
    <w:rsid w:val="002B60E5"/>
    <w:rsid w:val="002D1CEE"/>
    <w:rsid w:val="002D6832"/>
    <w:rsid w:val="002E471F"/>
    <w:rsid w:val="00302770"/>
    <w:rsid w:val="0030439F"/>
    <w:rsid w:val="00321FDC"/>
    <w:rsid w:val="003578C7"/>
    <w:rsid w:val="003A2CFB"/>
    <w:rsid w:val="003B73BF"/>
    <w:rsid w:val="003D118B"/>
    <w:rsid w:val="003D4D21"/>
    <w:rsid w:val="003E75F0"/>
    <w:rsid w:val="00422C8E"/>
    <w:rsid w:val="004540A9"/>
    <w:rsid w:val="00486092"/>
    <w:rsid w:val="004A77C2"/>
    <w:rsid w:val="00502DAA"/>
    <w:rsid w:val="00513D9E"/>
    <w:rsid w:val="005147F3"/>
    <w:rsid w:val="0052703C"/>
    <w:rsid w:val="00554D9F"/>
    <w:rsid w:val="00565560"/>
    <w:rsid w:val="005806C8"/>
    <w:rsid w:val="00585CE2"/>
    <w:rsid w:val="005B37C6"/>
    <w:rsid w:val="005C4E90"/>
    <w:rsid w:val="005E731D"/>
    <w:rsid w:val="00602B36"/>
    <w:rsid w:val="0060572D"/>
    <w:rsid w:val="0063458A"/>
    <w:rsid w:val="0064100A"/>
    <w:rsid w:val="00644ADE"/>
    <w:rsid w:val="00684F0B"/>
    <w:rsid w:val="006A0AB3"/>
    <w:rsid w:val="006A251B"/>
    <w:rsid w:val="006B55AE"/>
    <w:rsid w:val="006C6BBC"/>
    <w:rsid w:val="006F34BA"/>
    <w:rsid w:val="00701CF8"/>
    <w:rsid w:val="00756A78"/>
    <w:rsid w:val="007669BA"/>
    <w:rsid w:val="00774881"/>
    <w:rsid w:val="00775BE8"/>
    <w:rsid w:val="0079228D"/>
    <w:rsid w:val="007941D1"/>
    <w:rsid w:val="007A4903"/>
    <w:rsid w:val="007B1CCE"/>
    <w:rsid w:val="007B60C5"/>
    <w:rsid w:val="007D51F5"/>
    <w:rsid w:val="007F167C"/>
    <w:rsid w:val="007F21CD"/>
    <w:rsid w:val="007F55E2"/>
    <w:rsid w:val="008301C5"/>
    <w:rsid w:val="00845E6D"/>
    <w:rsid w:val="00891840"/>
    <w:rsid w:val="008B3A21"/>
    <w:rsid w:val="008B3AE0"/>
    <w:rsid w:val="008C686D"/>
    <w:rsid w:val="00903E93"/>
    <w:rsid w:val="009368E5"/>
    <w:rsid w:val="009416F2"/>
    <w:rsid w:val="00945623"/>
    <w:rsid w:val="00980913"/>
    <w:rsid w:val="00980929"/>
    <w:rsid w:val="00993401"/>
    <w:rsid w:val="009A4C2F"/>
    <w:rsid w:val="009A4D6D"/>
    <w:rsid w:val="009B012C"/>
    <w:rsid w:val="009D26E9"/>
    <w:rsid w:val="009D3343"/>
    <w:rsid w:val="009F5137"/>
    <w:rsid w:val="00A12D5E"/>
    <w:rsid w:val="00A22D9F"/>
    <w:rsid w:val="00A65E9D"/>
    <w:rsid w:val="00A92205"/>
    <w:rsid w:val="00AC1F1D"/>
    <w:rsid w:val="00AD6E12"/>
    <w:rsid w:val="00B34FED"/>
    <w:rsid w:val="00B61C8F"/>
    <w:rsid w:val="00B85C0F"/>
    <w:rsid w:val="00B969A5"/>
    <w:rsid w:val="00BA1840"/>
    <w:rsid w:val="00BC06E4"/>
    <w:rsid w:val="00BE2529"/>
    <w:rsid w:val="00C05A8A"/>
    <w:rsid w:val="00C1747C"/>
    <w:rsid w:val="00C27539"/>
    <w:rsid w:val="00C3547C"/>
    <w:rsid w:val="00C5006B"/>
    <w:rsid w:val="00CA328F"/>
    <w:rsid w:val="00CB35A0"/>
    <w:rsid w:val="00CB3EEA"/>
    <w:rsid w:val="00CC7A7D"/>
    <w:rsid w:val="00CC7C8B"/>
    <w:rsid w:val="00CE3DA1"/>
    <w:rsid w:val="00D1306A"/>
    <w:rsid w:val="00D31E3F"/>
    <w:rsid w:val="00D52AC9"/>
    <w:rsid w:val="00D60BEA"/>
    <w:rsid w:val="00D76F5B"/>
    <w:rsid w:val="00D97AE3"/>
    <w:rsid w:val="00DA3CEF"/>
    <w:rsid w:val="00DE5C2A"/>
    <w:rsid w:val="00E03612"/>
    <w:rsid w:val="00E300AC"/>
    <w:rsid w:val="00E334DC"/>
    <w:rsid w:val="00E64EBA"/>
    <w:rsid w:val="00EA60E6"/>
    <w:rsid w:val="00ED3F70"/>
    <w:rsid w:val="00EF697B"/>
    <w:rsid w:val="00F127FE"/>
    <w:rsid w:val="00F2120B"/>
    <w:rsid w:val="00F26CC8"/>
    <w:rsid w:val="00F5726D"/>
    <w:rsid w:val="00F70D46"/>
    <w:rsid w:val="00FC61C4"/>
    <w:rsid w:val="00FD4563"/>
    <w:rsid w:val="00FE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2AC9"/>
    <w:pPr>
      <w:keepNext/>
      <w:outlineLvl w:val="0"/>
    </w:pPr>
    <w:rPr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D52A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52AC9"/>
    <w:pPr>
      <w:keepNext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D52AC9"/>
    <w:pPr>
      <w:keepNext/>
      <w:outlineLvl w:val="3"/>
    </w:pPr>
    <w:rPr>
      <w:i/>
      <w:iCs/>
      <w:szCs w:val="24"/>
    </w:rPr>
  </w:style>
  <w:style w:type="paragraph" w:styleId="5">
    <w:name w:val="heading 5"/>
    <w:basedOn w:val="a"/>
    <w:next w:val="a"/>
    <w:link w:val="50"/>
    <w:qFormat/>
    <w:rsid w:val="00D52AC9"/>
    <w:pPr>
      <w:keepNext/>
      <w:jc w:val="center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qFormat/>
    <w:rsid w:val="00D52AC9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52AC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D52AC9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nhideWhenUsed/>
    <w:qFormat/>
    <w:rsid w:val="00D52A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paragraph" w:styleId="ad">
    <w:name w:val="Balloon Text"/>
    <w:basedOn w:val="a"/>
    <w:link w:val="ae"/>
    <w:rsid w:val="00130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303E3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D52A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52AC9"/>
    <w:rPr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52AC9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52AC9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D52AC9"/>
    <w:rPr>
      <w:i/>
      <w:iCs/>
      <w:szCs w:val="24"/>
    </w:rPr>
  </w:style>
  <w:style w:type="character" w:customStyle="1" w:styleId="50">
    <w:name w:val="Заголовок 5 Знак"/>
    <w:basedOn w:val="a0"/>
    <w:link w:val="5"/>
    <w:rsid w:val="00D52AC9"/>
    <w:rPr>
      <w:i/>
      <w:iCs/>
      <w:szCs w:val="24"/>
    </w:rPr>
  </w:style>
  <w:style w:type="character" w:customStyle="1" w:styleId="60">
    <w:name w:val="Заголовок 6 Знак"/>
    <w:basedOn w:val="a0"/>
    <w:link w:val="6"/>
    <w:rsid w:val="00D52AC9"/>
    <w:rPr>
      <w:sz w:val="28"/>
    </w:rPr>
  </w:style>
  <w:style w:type="character" w:customStyle="1" w:styleId="70">
    <w:name w:val="Заголовок 7 Знак"/>
    <w:basedOn w:val="a0"/>
    <w:link w:val="7"/>
    <w:rsid w:val="00D52AC9"/>
    <w:rPr>
      <w:b/>
      <w:sz w:val="28"/>
    </w:rPr>
  </w:style>
  <w:style w:type="character" w:customStyle="1" w:styleId="80">
    <w:name w:val="Заголовок 8 Знак"/>
    <w:basedOn w:val="a0"/>
    <w:link w:val="8"/>
    <w:rsid w:val="00D52AC9"/>
    <w:rPr>
      <w:b/>
      <w:sz w:val="32"/>
    </w:rPr>
  </w:style>
  <w:style w:type="character" w:customStyle="1" w:styleId="90">
    <w:name w:val="Заголовок 9 Знак"/>
    <w:basedOn w:val="a0"/>
    <w:link w:val="9"/>
    <w:rsid w:val="00D52AC9"/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rsid w:val="00D52AC9"/>
  </w:style>
  <w:style w:type="paragraph" w:styleId="af0">
    <w:name w:val="Body Text"/>
    <w:basedOn w:val="a"/>
    <w:link w:val="af1"/>
    <w:rsid w:val="00D52AC9"/>
    <w:pPr>
      <w:jc w:val="both"/>
    </w:pPr>
    <w:rPr>
      <w:sz w:val="28"/>
      <w:szCs w:val="24"/>
    </w:rPr>
  </w:style>
  <w:style w:type="character" w:customStyle="1" w:styleId="af1">
    <w:name w:val="Основной текст Знак"/>
    <w:basedOn w:val="a0"/>
    <w:link w:val="af0"/>
    <w:rsid w:val="00D52AC9"/>
    <w:rPr>
      <w:sz w:val="28"/>
      <w:szCs w:val="24"/>
    </w:rPr>
  </w:style>
  <w:style w:type="paragraph" w:styleId="af2">
    <w:name w:val="Body Text Indent"/>
    <w:basedOn w:val="a"/>
    <w:link w:val="af3"/>
    <w:rsid w:val="00D52AC9"/>
    <w:pPr>
      <w:ind w:left="639"/>
      <w:jc w:val="both"/>
    </w:pPr>
    <w:rPr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D52AC9"/>
    <w:rPr>
      <w:sz w:val="28"/>
      <w:szCs w:val="24"/>
    </w:rPr>
  </w:style>
  <w:style w:type="paragraph" w:styleId="21">
    <w:name w:val="Body Text Indent 2"/>
    <w:basedOn w:val="a"/>
    <w:link w:val="22"/>
    <w:rsid w:val="00D52AC9"/>
    <w:pPr>
      <w:ind w:left="994" w:hanging="355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52AC9"/>
    <w:rPr>
      <w:sz w:val="28"/>
      <w:szCs w:val="24"/>
    </w:rPr>
  </w:style>
  <w:style w:type="paragraph" w:styleId="31">
    <w:name w:val="Body Text Indent 3"/>
    <w:basedOn w:val="a"/>
    <w:link w:val="32"/>
    <w:rsid w:val="00D52AC9"/>
    <w:pPr>
      <w:ind w:left="994" w:hanging="923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D52AC9"/>
    <w:rPr>
      <w:sz w:val="28"/>
      <w:szCs w:val="24"/>
    </w:rPr>
  </w:style>
  <w:style w:type="paragraph" w:styleId="23">
    <w:name w:val="Body Text 2"/>
    <w:basedOn w:val="a"/>
    <w:link w:val="24"/>
    <w:rsid w:val="00D52AC9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52AC9"/>
    <w:rPr>
      <w:sz w:val="24"/>
      <w:szCs w:val="24"/>
    </w:rPr>
  </w:style>
  <w:style w:type="paragraph" w:styleId="af4">
    <w:name w:val="Title"/>
    <w:basedOn w:val="a"/>
    <w:link w:val="af5"/>
    <w:qFormat/>
    <w:rsid w:val="00D52AC9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D52AC9"/>
    <w:rPr>
      <w:sz w:val="28"/>
      <w:szCs w:val="24"/>
    </w:rPr>
  </w:style>
  <w:style w:type="paragraph" w:styleId="33">
    <w:name w:val="Body Text 3"/>
    <w:basedOn w:val="a"/>
    <w:link w:val="34"/>
    <w:rsid w:val="00D52AC9"/>
    <w:rPr>
      <w:szCs w:val="24"/>
    </w:rPr>
  </w:style>
  <w:style w:type="character" w:customStyle="1" w:styleId="34">
    <w:name w:val="Основной текст 3 Знак"/>
    <w:basedOn w:val="a0"/>
    <w:link w:val="33"/>
    <w:rsid w:val="00D52AC9"/>
    <w:rPr>
      <w:szCs w:val="24"/>
    </w:rPr>
  </w:style>
  <w:style w:type="table" w:styleId="af6">
    <w:name w:val="Table Grid"/>
    <w:basedOn w:val="a1"/>
    <w:rsid w:val="00D52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D52AC9"/>
  </w:style>
  <w:style w:type="paragraph" w:styleId="af7">
    <w:name w:val="List Paragraph"/>
    <w:basedOn w:val="a"/>
    <w:uiPriority w:val="34"/>
    <w:qFormat/>
    <w:rsid w:val="007F5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2AC9"/>
    <w:pPr>
      <w:keepNext/>
      <w:outlineLvl w:val="0"/>
    </w:pPr>
    <w:rPr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D52A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52AC9"/>
    <w:pPr>
      <w:keepNext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D52AC9"/>
    <w:pPr>
      <w:keepNext/>
      <w:outlineLvl w:val="3"/>
    </w:pPr>
    <w:rPr>
      <w:i/>
      <w:iCs/>
      <w:szCs w:val="24"/>
    </w:rPr>
  </w:style>
  <w:style w:type="paragraph" w:styleId="5">
    <w:name w:val="heading 5"/>
    <w:basedOn w:val="a"/>
    <w:next w:val="a"/>
    <w:link w:val="50"/>
    <w:qFormat/>
    <w:rsid w:val="00D52AC9"/>
    <w:pPr>
      <w:keepNext/>
      <w:jc w:val="center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qFormat/>
    <w:rsid w:val="00D52AC9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52AC9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D52AC9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nhideWhenUsed/>
    <w:qFormat/>
    <w:rsid w:val="00D52AC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paragraph" w:styleId="ad">
    <w:name w:val="Balloon Text"/>
    <w:basedOn w:val="a"/>
    <w:link w:val="ae"/>
    <w:rsid w:val="00130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303E3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D52A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52AC9"/>
    <w:rPr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D52AC9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52AC9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D52AC9"/>
    <w:rPr>
      <w:i/>
      <w:iCs/>
      <w:szCs w:val="24"/>
    </w:rPr>
  </w:style>
  <w:style w:type="character" w:customStyle="1" w:styleId="50">
    <w:name w:val="Заголовок 5 Знак"/>
    <w:basedOn w:val="a0"/>
    <w:link w:val="5"/>
    <w:rsid w:val="00D52AC9"/>
    <w:rPr>
      <w:i/>
      <w:iCs/>
      <w:szCs w:val="24"/>
    </w:rPr>
  </w:style>
  <w:style w:type="character" w:customStyle="1" w:styleId="60">
    <w:name w:val="Заголовок 6 Знак"/>
    <w:basedOn w:val="a0"/>
    <w:link w:val="6"/>
    <w:rsid w:val="00D52AC9"/>
    <w:rPr>
      <w:sz w:val="28"/>
    </w:rPr>
  </w:style>
  <w:style w:type="character" w:customStyle="1" w:styleId="70">
    <w:name w:val="Заголовок 7 Знак"/>
    <w:basedOn w:val="a0"/>
    <w:link w:val="7"/>
    <w:rsid w:val="00D52AC9"/>
    <w:rPr>
      <w:b/>
      <w:sz w:val="28"/>
    </w:rPr>
  </w:style>
  <w:style w:type="character" w:customStyle="1" w:styleId="80">
    <w:name w:val="Заголовок 8 Знак"/>
    <w:basedOn w:val="a0"/>
    <w:link w:val="8"/>
    <w:rsid w:val="00D52AC9"/>
    <w:rPr>
      <w:b/>
      <w:sz w:val="32"/>
    </w:rPr>
  </w:style>
  <w:style w:type="character" w:customStyle="1" w:styleId="90">
    <w:name w:val="Заголовок 9 Знак"/>
    <w:basedOn w:val="a0"/>
    <w:link w:val="9"/>
    <w:rsid w:val="00D52AC9"/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rsid w:val="00D52AC9"/>
  </w:style>
  <w:style w:type="paragraph" w:styleId="af0">
    <w:name w:val="Body Text"/>
    <w:basedOn w:val="a"/>
    <w:link w:val="af1"/>
    <w:rsid w:val="00D52AC9"/>
    <w:pPr>
      <w:jc w:val="both"/>
    </w:pPr>
    <w:rPr>
      <w:sz w:val="28"/>
      <w:szCs w:val="24"/>
    </w:rPr>
  </w:style>
  <w:style w:type="character" w:customStyle="1" w:styleId="af1">
    <w:name w:val="Основной текст Знак"/>
    <w:basedOn w:val="a0"/>
    <w:link w:val="af0"/>
    <w:rsid w:val="00D52AC9"/>
    <w:rPr>
      <w:sz w:val="28"/>
      <w:szCs w:val="24"/>
    </w:rPr>
  </w:style>
  <w:style w:type="paragraph" w:styleId="af2">
    <w:name w:val="Body Text Indent"/>
    <w:basedOn w:val="a"/>
    <w:link w:val="af3"/>
    <w:rsid w:val="00D52AC9"/>
    <w:pPr>
      <w:ind w:left="639"/>
      <w:jc w:val="both"/>
    </w:pPr>
    <w:rPr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D52AC9"/>
    <w:rPr>
      <w:sz w:val="28"/>
      <w:szCs w:val="24"/>
    </w:rPr>
  </w:style>
  <w:style w:type="paragraph" w:styleId="21">
    <w:name w:val="Body Text Indent 2"/>
    <w:basedOn w:val="a"/>
    <w:link w:val="22"/>
    <w:rsid w:val="00D52AC9"/>
    <w:pPr>
      <w:ind w:left="994" w:hanging="355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52AC9"/>
    <w:rPr>
      <w:sz w:val="28"/>
      <w:szCs w:val="24"/>
    </w:rPr>
  </w:style>
  <w:style w:type="paragraph" w:styleId="31">
    <w:name w:val="Body Text Indent 3"/>
    <w:basedOn w:val="a"/>
    <w:link w:val="32"/>
    <w:rsid w:val="00D52AC9"/>
    <w:pPr>
      <w:ind w:left="994" w:hanging="923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D52AC9"/>
    <w:rPr>
      <w:sz w:val="28"/>
      <w:szCs w:val="24"/>
    </w:rPr>
  </w:style>
  <w:style w:type="paragraph" w:styleId="23">
    <w:name w:val="Body Text 2"/>
    <w:basedOn w:val="a"/>
    <w:link w:val="24"/>
    <w:rsid w:val="00D52AC9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52AC9"/>
    <w:rPr>
      <w:sz w:val="24"/>
      <w:szCs w:val="24"/>
    </w:rPr>
  </w:style>
  <w:style w:type="paragraph" w:styleId="af4">
    <w:name w:val="Title"/>
    <w:basedOn w:val="a"/>
    <w:link w:val="af5"/>
    <w:qFormat/>
    <w:rsid w:val="00D52AC9"/>
    <w:pPr>
      <w:jc w:val="center"/>
    </w:pPr>
    <w:rPr>
      <w:sz w:val="28"/>
      <w:szCs w:val="24"/>
    </w:rPr>
  </w:style>
  <w:style w:type="character" w:customStyle="1" w:styleId="af5">
    <w:name w:val="Название Знак"/>
    <w:basedOn w:val="a0"/>
    <w:link w:val="af4"/>
    <w:rsid w:val="00D52AC9"/>
    <w:rPr>
      <w:sz w:val="28"/>
      <w:szCs w:val="24"/>
    </w:rPr>
  </w:style>
  <w:style w:type="paragraph" w:styleId="33">
    <w:name w:val="Body Text 3"/>
    <w:basedOn w:val="a"/>
    <w:link w:val="34"/>
    <w:rsid w:val="00D52AC9"/>
    <w:rPr>
      <w:szCs w:val="24"/>
    </w:rPr>
  </w:style>
  <w:style w:type="character" w:customStyle="1" w:styleId="34">
    <w:name w:val="Основной текст 3 Знак"/>
    <w:basedOn w:val="a0"/>
    <w:link w:val="33"/>
    <w:rsid w:val="00D52AC9"/>
    <w:rPr>
      <w:szCs w:val="24"/>
    </w:rPr>
  </w:style>
  <w:style w:type="table" w:styleId="af6">
    <w:name w:val="Table Grid"/>
    <w:basedOn w:val="a1"/>
    <w:rsid w:val="00D52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D52AC9"/>
  </w:style>
  <w:style w:type="paragraph" w:styleId="af7">
    <w:name w:val="List Paragraph"/>
    <w:basedOn w:val="a"/>
    <w:uiPriority w:val="34"/>
    <w:qFormat/>
    <w:rsid w:val="007F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BA22-7C3F-4E7D-9772-4DFC4168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7</TotalTime>
  <Pages>11</Pages>
  <Words>2968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Пепеляев Максим Алексеевич</cp:lastModifiedBy>
  <cp:revision>3</cp:revision>
  <cp:lastPrinted>2025-03-25T09:06:00Z</cp:lastPrinted>
  <dcterms:created xsi:type="dcterms:W3CDTF">2026-04-07T04:31:00Z</dcterms:created>
  <dcterms:modified xsi:type="dcterms:W3CDTF">2026-04-07T04:37:00Z</dcterms:modified>
</cp:coreProperties>
</file>