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F5" w:rsidRPr="00CD0D0C" w:rsidRDefault="00CD0D0C" w:rsidP="00C21C86">
      <w:pPr>
        <w:pStyle w:val="a9"/>
        <w:ind w:firstLine="0"/>
        <w:rPr>
          <w:u w:val="single"/>
        </w:rPr>
      </w:pPr>
      <w:r w:rsidRPr="00CD0D0C">
        <w:rPr>
          <w:u w:val="single"/>
        </w:rPr>
        <w:t xml:space="preserve">от 30.04.2026  </w:t>
      </w:r>
      <w:r>
        <w:rPr>
          <w:u w:val="single"/>
        </w:rPr>
        <w:t xml:space="preserve">  </w:t>
      </w:r>
      <w:r w:rsidR="00A17CAE" w:rsidRPr="00CD0D0C">
        <w:rPr>
          <w:u w:val="single"/>
        </w:rPr>
        <w:t xml:space="preserve">  </w:t>
      </w:r>
      <w:r w:rsidR="003156F5" w:rsidRPr="00CD0D0C">
        <w:rPr>
          <w:u w:val="single"/>
        </w:rPr>
        <w:t xml:space="preserve">№ </w:t>
      </w:r>
      <w:r w:rsidRPr="00CD0D0C">
        <w:rPr>
          <w:u w:val="single"/>
        </w:rPr>
        <w:t>399</w:t>
      </w:r>
    </w:p>
    <w:p w:rsidR="00A922A7" w:rsidRDefault="00C21C86" w:rsidP="00A2753B">
      <w:pPr>
        <w:pStyle w:val="a9"/>
        <w:ind w:right="6377" w:firstLine="0"/>
      </w:pPr>
      <w:r>
        <w:t>О</w:t>
      </w:r>
      <w:r w:rsidR="00FB0339">
        <w:t>б окончании</w:t>
      </w:r>
      <w:r>
        <w:t xml:space="preserve"> отопительного</w:t>
      </w:r>
      <w:r w:rsidR="003B776F">
        <w:t xml:space="preserve"> </w:t>
      </w:r>
      <w:r w:rsidR="002D01EB">
        <w:t xml:space="preserve">периода </w:t>
      </w:r>
      <w:r w:rsidR="000B7F0E">
        <w:t>20</w:t>
      </w:r>
      <w:r w:rsidR="005F5197">
        <w:t>2</w:t>
      </w:r>
      <w:r w:rsidR="00DC50FF">
        <w:t>5</w:t>
      </w:r>
      <w:r w:rsidR="003B776F">
        <w:t>/</w:t>
      </w:r>
      <w:r w:rsidR="006F6999">
        <w:t>202</w:t>
      </w:r>
      <w:r w:rsidR="00DC50FF">
        <w:t>6</w:t>
      </w:r>
      <w:r w:rsidR="006F6999">
        <w:t xml:space="preserve"> годов</w:t>
      </w:r>
      <w:r w:rsidR="002D01EB">
        <w:t xml:space="preserve">              </w:t>
      </w:r>
      <w:r w:rsidR="003B776F">
        <w:t>на территории</w:t>
      </w:r>
      <w:r w:rsidR="002D01EB">
        <w:t xml:space="preserve"> </w:t>
      </w:r>
      <w:r w:rsidR="00FB0339">
        <w:t xml:space="preserve">города </w:t>
      </w:r>
      <w:r w:rsidR="003B776F">
        <w:t>Трехгорного</w:t>
      </w:r>
      <w:r w:rsidR="002D01EB">
        <w:t xml:space="preserve"> </w:t>
      </w:r>
    </w:p>
    <w:p w:rsidR="00C21C86" w:rsidRDefault="00C21C86" w:rsidP="002D01EB">
      <w:pPr>
        <w:pStyle w:val="a9"/>
        <w:ind w:right="6377" w:firstLine="0"/>
      </w:pPr>
    </w:p>
    <w:p w:rsidR="00E20AA6" w:rsidRDefault="00C971C0" w:rsidP="00844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B0339">
        <w:rPr>
          <w:sz w:val="28"/>
          <w:szCs w:val="28"/>
        </w:rPr>
        <w:t>связи с повышением среднесуточных температур наружного воздуха выше +8</w:t>
      </w:r>
      <w:r w:rsidR="00FB0339">
        <w:rPr>
          <w:sz w:val="28"/>
          <w:szCs w:val="28"/>
        </w:rPr>
        <w:sym w:font="Symbol" w:char="F0B0"/>
      </w:r>
      <w:r w:rsidR="00FB0339">
        <w:rPr>
          <w:sz w:val="28"/>
          <w:szCs w:val="28"/>
        </w:rPr>
        <w:t xml:space="preserve">С, </w:t>
      </w:r>
      <w:r>
        <w:rPr>
          <w:sz w:val="28"/>
          <w:szCs w:val="28"/>
        </w:rPr>
        <w:t>в соответствии с пунктом 5</w:t>
      </w:r>
      <w:r w:rsidR="00BC1BB2">
        <w:rPr>
          <w:sz w:val="28"/>
          <w:szCs w:val="28"/>
        </w:rPr>
        <w:t xml:space="preserve"> Правил </w:t>
      </w:r>
      <w:r w:rsidR="00BC1BB2" w:rsidRPr="00BC1BB2">
        <w:rPr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</w:t>
      </w:r>
      <w:r w:rsidR="00BC1BB2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постановлени</w:t>
      </w:r>
      <w:r w:rsidR="00BC1BB2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</w:t>
      </w:r>
      <w:r w:rsidR="006F699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06.05.2011 № 354 </w:t>
      </w:r>
      <w:r w:rsidR="00147D3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«</w:t>
      </w:r>
      <w:r w:rsidR="006F6999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коммунальных услуг собствен</w:t>
      </w:r>
      <w:r w:rsidR="00DD20A8">
        <w:rPr>
          <w:sz w:val="28"/>
          <w:szCs w:val="28"/>
        </w:rPr>
        <w:t xml:space="preserve">никам и пользователям помещений </w:t>
      </w:r>
      <w:r>
        <w:rPr>
          <w:sz w:val="28"/>
          <w:szCs w:val="28"/>
        </w:rPr>
        <w:t xml:space="preserve">в многоквартирных домах и жилых домов», </w:t>
      </w:r>
      <w:r w:rsidR="00861BA4">
        <w:rPr>
          <w:sz w:val="28"/>
          <w:szCs w:val="28"/>
        </w:rPr>
        <w:t>руководствуясь</w:t>
      </w:r>
      <w:r w:rsidR="00E20AA6">
        <w:rPr>
          <w:sz w:val="28"/>
          <w:szCs w:val="28"/>
        </w:rPr>
        <w:t xml:space="preserve"> Федеральным законом от 06.10.2003</w:t>
      </w:r>
      <w:r w:rsidR="00D06822">
        <w:rPr>
          <w:sz w:val="28"/>
          <w:szCs w:val="28"/>
        </w:rPr>
        <w:t xml:space="preserve"> </w:t>
      </w:r>
      <w:r w:rsidR="00E20AA6">
        <w:rPr>
          <w:sz w:val="28"/>
          <w:szCs w:val="28"/>
        </w:rPr>
        <w:t>№ 131-ФЗ «Об общих принципах организации местного самоупр</w:t>
      </w:r>
      <w:r w:rsidR="000B7257">
        <w:rPr>
          <w:sz w:val="28"/>
          <w:szCs w:val="28"/>
        </w:rPr>
        <w:t>авления в Российской Федерации»</w:t>
      </w:r>
      <w:r w:rsidR="00E20AA6">
        <w:rPr>
          <w:sz w:val="28"/>
          <w:szCs w:val="28"/>
        </w:rPr>
        <w:t>,</w:t>
      </w:r>
      <w:r w:rsidR="00861BA4">
        <w:rPr>
          <w:sz w:val="28"/>
          <w:szCs w:val="28"/>
        </w:rPr>
        <w:t xml:space="preserve"> </w:t>
      </w:r>
      <w:r w:rsidR="005F5197">
        <w:rPr>
          <w:sz w:val="28"/>
          <w:szCs w:val="28"/>
        </w:rPr>
        <w:t xml:space="preserve">                </w:t>
      </w:r>
      <w:r w:rsidR="00861BA4">
        <w:rPr>
          <w:sz w:val="28"/>
          <w:szCs w:val="28"/>
        </w:rPr>
        <w:t>Уставом города Трехгорного,</w:t>
      </w:r>
    </w:p>
    <w:p w:rsidR="00E20AA6" w:rsidRDefault="00E20AA6" w:rsidP="00E20AA6">
      <w:pPr>
        <w:ind w:firstLine="567"/>
        <w:jc w:val="both"/>
        <w:rPr>
          <w:sz w:val="28"/>
          <w:szCs w:val="28"/>
        </w:rPr>
      </w:pPr>
    </w:p>
    <w:p w:rsidR="00153FD4" w:rsidRDefault="002F188D" w:rsidP="002F188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53FD4" w:rsidRPr="00E20AA6">
        <w:rPr>
          <w:sz w:val="28"/>
          <w:szCs w:val="28"/>
        </w:rPr>
        <w:t xml:space="preserve">: </w:t>
      </w:r>
    </w:p>
    <w:p w:rsidR="00E20AA6" w:rsidRDefault="00E20AA6" w:rsidP="00E20AA6">
      <w:pPr>
        <w:pStyle w:val="a9"/>
        <w:ind w:firstLine="567"/>
      </w:pPr>
    </w:p>
    <w:p w:rsidR="009F5A20" w:rsidRDefault="00CF6038" w:rsidP="00A90FF1">
      <w:pPr>
        <w:pStyle w:val="a9"/>
        <w:ind w:firstLine="709"/>
      </w:pPr>
      <w:r>
        <w:t xml:space="preserve"> </w:t>
      </w:r>
      <w:r w:rsidR="00A90FF1" w:rsidRPr="00A90FF1">
        <w:t>1.</w:t>
      </w:r>
      <w:r w:rsidR="009D051C">
        <w:t> </w:t>
      </w:r>
      <w:r w:rsidR="00FB0339">
        <w:t>Завершить</w:t>
      </w:r>
      <w:r w:rsidR="00C971C0">
        <w:t xml:space="preserve"> от</w:t>
      </w:r>
      <w:r w:rsidR="008442CD">
        <w:t>о</w:t>
      </w:r>
      <w:r w:rsidR="00D06822">
        <w:t>п</w:t>
      </w:r>
      <w:r w:rsidR="006F6999">
        <w:t xml:space="preserve">ительный период </w:t>
      </w:r>
      <w:r w:rsidR="003156F5">
        <w:t>202</w:t>
      </w:r>
      <w:r w:rsidR="00DC50FF">
        <w:t>5</w:t>
      </w:r>
      <w:r w:rsidR="00A60279">
        <w:t>/</w:t>
      </w:r>
      <w:r w:rsidR="003156F5">
        <w:t>202</w:t>
      </w:r>
      <w:r w:rsidR="00DC50FF">
        <w:t>6</w:t>
      </w:r>
      <w:r w:rsidR="003156F5">
        <w:t xml:space="preserve"> </w:t>
      </w:r>
      <w:r w:rsidR="006F6999">
        <w:t>годов</w:t>
      </w:r>
      <w:r w:rsidR="00C971C0">
        <w:t xml:space="preserve"> в городе Трехгорном </w:t>
      </w:r>
      <w:r w:rsidR="00085BE0">
        <w:t xml:space="preserve"> </w:t>
      </w:r>
      <w:r w:rsidR="00C971C0">
        <w:t xml:space="preserve">с </w:t>
      </w:r>
      <w:r w:rsidR="00AA40D5">
        <w:t>04 мая</w:t>
      </w:r>
      <w:r w:rsidR="00C971C0" w:rsidRPr="00CA04DB">
        <w:t xml:space="preserve"> </w:t>
      </w:r>
      <w:r w:rsidR="00C971C0">
        <w:t>20</w:t>
      </w:r>
      <w:r w:rsidR="003156F5">
        <w:t>2</w:t>
      </w:r>
      <w:r w:rsidR="00FB0339">
        <w:t>6</w:t>
      </w:r>
      <w:r w:rsidR="00C971C0">
        <w:t xml:space="preserve"> года</w:t>
      </w:r>
      <w:r w:rsidR="00DD20A8">
        <w:t>.</w:t>
      </w:r>
    </w:p>
    <w:p w:rsidR="00DA4E4F" w:rsidRDefault="00CF6038" w:rsidP="008442CD">
      <w:pPr>
        <w:pStyle w:val="a9"/>
        <w:ind w:firstLine="709"/>
      </w:pPr>
      <w:r>
        <w:t xml:space="preserve"> </w:t>
      </w:r>
      <w:r w:rsidR="00DA4E4F">
        <w:t>2</w:t>
      </w:r>
      <w:r w:rsidR="009F5A20">
        <w:t>.</w:t>
      </w:r>
      <w:r w:rsidR="00FB0339">
        <w:t> </w:t>
      </w:r>
      <w:r w:rsidR="00DA4E4F">
        <w:t>МУП «МПОЭ» г. Трехгорного</w:t>
      </w:r>
      <w:r w:rsidR="00FB0339">
        <w:t xml:space="preserve"> (А.П. Бондаренко) отключить отопление потребителям города Трехгорного с </w:t>
      </w:r>
      <w:r w:rsidR="00552A45">
        <w:t>04</w:t>
      </w:r>
      <w:r w:rsidR="00093CDC">
        <w:t xml:space="preserve"> </w:t>
      </w:r>
      <w:r w:rsidR="00552A45">
        <w:t>мая</w:t>
      </w:r>
      <w:r w:rsidR="00FB0339">
        <w:t xml:space="preserve"> 2026 года</w:t>
      </w:r>
      <w:r w:rsidR="00C971C0">
        <w:t>.</w:t>
      </w:r>
      <w:r w:rsidR="00474EFF">
        <w:t xml:space="preserve"> </w:t>
      </w:r>
    </w:p>
    <w:p w:rsidR="00FD2B2F" w:rsidRPr="00FD2B2F" w:rsidRDefault="00A2753B" w:rsidP="00FD2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2B2F">
        <w:rPr>
          <w:sz w:val="28"/>
          <w:szCs w:val="28"/>
        </w:rPr>
        <w:t xml:space="preserve">         </w:t>
      </w:r>
      <w:r w:rsidR="00DA4E4F" w:rsidRPr="00FD2B2F">
        <w:rPr>
          <w:sz w:val="28"/>
          <w:szCs w:val="28"/>
        </w:rPr>
        <w:t>3</w:t>
      </w:r>
      <w:r w:rsidR="00A90FF1" w:rsidRPr="00FD2B2F">
        <w:rPr>
          <w:sz w:val="28"/>
          <w:szCs w:val="28"/>
        </w:rPr>
        <w:t>.</w:t>
      </w:r>
      <w:r w:rsidR="009D051C" w:rsidRPr="00FD2B2F">
        <w:rPr>
          <w:sz w:val="28"/>
          <w:szCs w:val="28"/>
        </w:rPr>
        <w:t> </w:t>
      </w:r>
      <w:r w:rsidR="00FB0339" w:rsidRPr="00FD2B2F">
        <w:rPr>
          <w:sz w:val="28"/>
          <w:szCs w:val="28"/>
        </w:rPr>
        <w:t>Организациям независимо от организационно-право</w:t>
      </w:r>
      <w:r w:rsidR="00FD2B2F" w:rsidRPr="00FD2B2F">
        <w:rPr>
          <w:sz w:val="28"/>
          <w:szCs w:val="28"/>
        </w:rPr>
        <w:t>во</w:t>
      </w:r>
      <w:r w:rsidR="00FB0339" w:rsidRPr="00FD2B2F">
        <w:rPr>
          <w:sz w:val="28"/>
          <w:szCs w:val="28"/>
        </w:rPr>
        <w:t xml:space="preserve">й формы, индивидуальным предпринимателям города Трехгорного </w:t>
      </w:r>
      <w:r w:rsidR="00FD2B2F" w:rsidRPr="00FD2B2F">
        <w:rPr>
          <w:sz w:val="28"/>
          <w:szCs w:val="28"/>
        </w:rPr>
        <w:t xml:space="preserve">приступить к </w:t>
      </w:r>
      <w:r w:rsidR="00FD2B2F">
        <w:rPr>
          <w:sz w:val="28"/>
          <w:szCs w:val="28"/>
        </w:rPr>
        <w:t xml:space="preserve">подготовке к </w:t>
      </w:r>
      <w:r w:rsidR="00FD2B2F" w:rsidRPr="00FD2B2F">
        <w:rPr>
          <w:sz w:val="28"/>
          <w:szCs w:val="28"/>
        </w:rPr>
        <w:t>очередному отопительному периоду 2026/2027 годов в соответствии с приказом 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8442CD" w:rsidRDefault="00FD2B2F" w:rsidP="008442CD">
      <w:pPr>
        <w:pStyle w:val="a9"/>
        <w:ind w:firstLine="709"/>
      </w:pPr>
      <w:r>
        <w:t>4</w:t>
      </w:r>
      <w:r w:rsidR="005035FB">
        <w:t>.</w:t>
      </w:r>
      <w:r w:rsidR="009D051C">
        <w:t> </w:t>
      </w:r>
      <w:r w:rsidR="005035FB">
        <w:t xml:space="preserve">Настоящее постановление </w:t>
      </w:r>
      <w:r>
        <w:t xml:space="preserve">подлежит официальному опубликованию и размещению </w:t>
      </w:r>
      <w:r w:rsidR="008442CD">
        <w:t xml:space="preserve">на официальном сайте органов местного самоуправления города Трехгорного в информационно-телекоммуникационной сети </w:t>
      </w:r>
      <w:r w:rsidR="008442CD">
        <w:lastRenderedPageBreak/>
        <w:t>«Интернет»</w:t>
      </w:r>
      <w:r>
        <w:t>, в Государственной информационной системе жилищно-коммунального</w:t>
      </w:r>
      <w:r w:rsidR="009D2D62">
        <w:t xml:space="preserve"> хозяйства и Системе мониторинга и контроля устранения аварий и инцидентов на объектах ЖКХ</w:t>
      </w:r>
      <w:r w:rsidR="008442CD">
        <w:t>.</w:t>
      </w:r>
    </w:p>
    <w:p w:rsidR="00E20AA6" w:rsidRDefault="009D2D62" w:rsidP="008442CD">
      <w:pPr>
        <w:pStyle w:val="a9"/>
        <w:ind w:firstLine="709"/>
      </w:pPr>
      <w:r>
        <w:t>5</w:t>
      </w:r>
      <w:r w:rsidR="009D051C">
        <w:t>. </w:t>
      </w:r>
      <w:r w:rsidR="00E20AA6">
        <w:t xml:space="preserve">Контроль за исполнением настоящего постановления возложить на заместителя главы </w:t>
      </w:r>
      <w:r w:rsidR="003156F5">
        <w:t>города</w:t>
      </w:r>
      <w:r w:rsidR="00EB6CB9">
        <w:t xml:space="preserve"> </w:t>
      </w:r>
      <w:r w:rsidR="009C3FC4">
        <w:t>по городскому хозяйству и</w:t>
      </w:r>
      <w:r w:rsidR="00EB6CB9">
        <w:t xml:space="preserve"> строительству </w:t>
      </w:r>
      <w:r w:rsidR="00F5462F">
        <w:t>Мушаеву Т.В</w:t>
      </w:r>
      <w:r w:rsidR="00085BE0">
        <w:t>.</w:t>
      </w:r>
      <w:r w:rsidR="00E20AA6">
        <w:t xml:space="preserve">                </w:t>
      </w:r>
    </w:p>
    <w:p w:rsidR="00E20AA6" w:rsidRDefault="00E20AA6" w:rsidP="00E20AA6">
      <w:pPr>
        <w:pStyle w:val="a9"/>
        <w:ind w:firstLine="0"/>
      </w:pPr>
    </w:p>
    <w:p w:rsidR="008442CD" w:rsidRDefault="008442CD" w:rsidP="000B7257">
      <w:pPr>
        <w:pStyle w:val="a9"/>
        <w:ind w:firstLine="0"/>
      </w:pPr>
    </w:p>
    <w:p w:rsidR="009D051C" w:rsidRDefault="009D051C" w:rsidP="000B7257">
      <w:pPr>
        <w:pStyle w:val="a9"/>
        <w:ind w:firstLine="0"/>
      </w:pPr>
    </w:p>
    <w:p w:rsidR="008442CD" w:rsidRDefault="008442CD" w:rsidP="000B7257">
      <w:pPr>
        <w:pStyle w:val="a9"/>
        <w:ind w:firstLine="0"/>
      </w:pPr>
    </w:p>
    <w:p w:rsidR="00D4174A" w:rsidRDefault="003156F5" w:rsidP="00583964">
      <w:pPr>
        <w:pStyle w:val="a9"/>
        <w:ind w:firstLine="0"/>
      </w:pPr>
      <w:r>
        <w:t>Г</w:t>
      </w:r>
      <w:r w:rsidR="006F6999">
        <w:t>лав</w:t>
      </w:r>
      <w:r>
        <w:t>а</w:t>
      </w:r>
      <w:r w:rsidR="006F6999">
        <w:t xml:space="preserve"> </w:t>
      </w:r>
      <w:r>
        <w:t xml:space="preserve">города        </w:t>
      </w:r>
      <w:r w:rsidR="00E20AA6">
        <w:t xml:space="preserve">                                      </w:t>
      </w:r>
      <w:r w:rsidR="00EB6CB9">
        <w:t xml:space="preserve">               </w:t>
      </w:r>
      <w:r w:rsidR="002F188D">
        <w:t xml:space="preserve">        </w:t>
      </w:r>
      <w:r>
        <w:tab/>
      </w:r>
      <w:r>
        <w:tab/>
      </w:r>
      <w:r w:rsidR="002F188D">
        <w:t xml:space="preserve">   </w:t>
      </w:r>
      <w:r w:rsidR="006F6999">
        <w:t xml:space="preserve"> </w:t>
      </w:r>
      <w:r w:rsidR="00085BE0">
        <w:t>Д.А. Громенко</w:t>
      </w:r>
      <w:bookmarkStart w:id="0" w:name="_GoBack"/>
      <w:bookmarkEnd w:id="0"/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3156F5" w:rsidRDefault="003156F5" w:rsidP="00D4174A">
      <w:pPr>
        <w:rPr>
          <w:sz w:val="28"/>
          <w:szCs w:val="28"/>
        </w:rPr>
      </w:pPr>
    </w:p>
    <w:p w:rsidR="003156F5" w:rsidRDefault="003156F5" w:rsidP="00D4174A">
      <w:pPr>
        <w:rPr>
          <w:sz w:val="28"/>
          <w:szCs w:val="28"/>
        </w:rPr>
      </w:pPr>
    </w:p>
    <w:p w:rsidR="00DA4E4F" w:rsidRDefault="00DA4E4F" w:rsidP="00D4174A">
      <w:pPr>
        <w:rPr>
          <w:sz w:val="28"/>
          <w:szCs w:val="28"/>
        </w:rPr>
      </w:pPr>
    </w:p>
    <w:p w:rsidR="00DA4E4F" w:rsidRDefault="00DA4E4F" w:rsidP="00D4174A">
      <w:pPr>
        <w:rPr>
          <w:sz w:val="28"/>
          <w:szCs w:val="28"/>
        </w:rPr>
      </w:pPr>
    </w:p>
    <w:p w:rsidR="00DA4E4F" w:rsidRDefault="00DA4E4F" w:rsidP="00D4174A">
      <w:pPr>
        <w:rPr>
          <w:sz w:val="28"/>
          <w:szCs w:val="28"/>
        </w:rPr>
      </w:pPr>
    </w:p>
    <w:p w:rsidR="00DA4E4F" w:rsidRDefault="00DA4E4F" w:rsidP="00D4174A">
      <w:pPr>
        <w:rPr>
          <w:sz w:val="28"/>
          <w:szCs w:val="28"/>
        </w:rPr>
      </w:pPr>
    </w:p>
    <w:p w:rsidR="00DA4E4F" w:rsidRDefault="00DA4E4F" w:rsidP="00D4174A">
      <w:pPr>
        <w:rPr>
          <w:sz w:val="28"/>
          <w:szCs w:val="28"/>
        </w:rPr>
      </w:pPr>
    </w:p>
    <w:p w:rsidR="003156F5" w:rsidRDefault="003156F5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2A64B0" w:rsidRDefault="002A64B0" w:rsidP="00D4174A">
      <w:pPr>
        <w:rPr>
          <w:sz w:val="28"/>
          <w:szCs w:val="28"/>
        </w:rPr>
      </w:pPr>
    </w:p>
    <w:p w:rsidR="00D4174A" w:rsidRDefault="00D4174A" w:rsidP="00D4174A">
      <w:pPr>
        <w:rPr>
          <w:sz w:val="28"/>
          <w:szCs w:val="28"/>
        </w:rPr>
      </w:pPr>
    </w:p>
    <w:p w:rsidR="0057651B" w:rsidRDefault="00CD0D0C" w:rsidP="0057651B">
      <w:pPr>
        <w:jc w:val="both"/>
        <w:outlineLvl w:val="1"/>
        <w:rPr>
          <w:sz w:val="28"/>
          <w:szCs w:val="28"/>
        </w:rPr>
      </w:pPr>
      <w:r>
        <w:rPr>
          <w:bCs/>
          <w:sz w:val="18"/>
          <w:szCs w:val="18"/>
        </w:rPr>
        <w:t xml:space="preserve"> </w:t>
      </w:r>
    </w:p>
    <w:sectPr w:rsidR="0057651B" w:rsidSect="00BC1BB2">
      <w:headerReference w:type="first" r:id="rId8"/>
      <w:pgSz w:w="11906" w:h="16838" w:code="9"/>
      <w:pgMar w:top="851" w:right="851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9B" w:rsidRDefault="0016169B">
      <w:r>
        <w:separator/>
      </w:r>
    </w:p>
  </w:endnote>
  <w:endnote w:type="continuationSeparator" w:id="0">
    <w:p w:rsidR="0016169B" w:rsidRDefault="0016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9B" w:rsidRDefault="0016169B">
      <w:r>
        <w:separator/>
      </w:r>
    </w:p>
  </w:footnote>
  <w:footnote w:type="continuationSeparator" w:id="0">
    <w:p w:rsidR="0016169B" w:rsidRDefault="00161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2571750</wp:posOffset>
          </wp:positionH>
          <wp:positionV relativeFrom="paragraph">
            <wp:posOffset>-800735</wp:posOffset>
          </wp:positionV>
          <wp:extent cx="1024255" cy="1280160"/>
          <wp:effectExtent l="19050" t="0" r="4445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sz w:val="24"/>
      </w:rPr>
    </w:pPr>
  </w:p>
  <w:p w:rsidR="00D06B82" w:rsidRDefault="00D06B82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D06B82" w:rsidRDefault="00D06B82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D06B82" w:rsidRDefault="00D06B82" w:rsidP="008366EA">
    <w:pPr>
      <w:pStyle w:val="a3"/>
      <w:jc w:val="center"/>
      <w:rPr>
        <w:sz w:val="24"/>
      </w:rPr>
    </w:pPr>
  </w:p>
  <w:p w:rsidR="00D06B82" w:rsidRDefault="00D06B8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D06B82" w:rsidRDefault="00D06B82">
    <w:pPr>
      <w:pStyle w:val="a3"/>
      <w:jc w:val="center"/>
      <w:rPr>
        <w:sz w:val="24"/>
      </w:rPr>
    </w:pPr>
  </w:p>
  <w:p w:rsidR="00D06B82" w:rsidRPr="00564C2E" w:rsidRDefault="00D06B82">
    <w:pPr>
      <w:pStyle w:val="a3"/>
      <w:rPr>
        <w:sz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B21F7"/>
    <w:multiLevelType w:val="hybridMultilevel"/>
    <w:tmpl w:val="94B2DD76"/>
    <w:lvl w:ilvl="0" w:tplc="1076C8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156D00"/>
    <w:multiLevelType w:val="hybridMultilevel"/>
    <w:tmpl w:val="2C6EEFB8"/>
    <w:lvl w:ilvl="0" w:tplc="57CA6E7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20AA6"/>
    <w:rsid w:val="0000059A"/>
    <w:rsid w:val="00006573"/>
    <w:rsid w:val="00032805"/>
    <w:rsid w:val="00044D95"/>
    <w:rsid w:val="00056D49"/>
    <w:rsid w:val="00085BE0"/>
    <w:rsid w:val="00093CDC"/>
    <w:rsid w:val="000B7257"/>
    <w:rsid w:val="000B7F0E"/>
    <w:rsid w:val="000D476A"/>
    <w:rsid w:val="000D4A0F"/>
    <w:rsid w:val="000E60BB"/>
    <w:rsid w:val="00104B57"/>
    <w:rsid w:val="00105AA3"/>
    <w:rsid w:val="00111554"/>
    <w:rsid w:val="0011204D"/>
    <w:rsid w:val="0012479A"/>
    <w:rsid w:val="00134FC3"/>
    <w:rsid w:val="0014434F"/>
    <w:rsid w:val="00147D31"/>
    <w:rsid w:val="00153FD4"/>
    <w:rsid w:val="00154F9C"/>
    <w:rsid w:val="0016169B"/>
    <w:rsid w:val="0017431E"/>
    <w:rsid w:val="00181271"/>
    <w:rsid w:val="001B5FE4"/>
    <w:rsid w:val="001C6FFD"/>
    <w:rsid w:val="001D0A50"/>
    <w:rsid w:val="001D0BE5"/>
    <w:rsid w:val="001F51C6"/>
    <w:rsid w:val="00242B95"/>
    <w:rsid w:val="00281CDA"/>
    <w:rsid w:val="002A4284"/>
    <w:rsid w:val="002A4EDD"/>
    <w:rsid w:val="002A64B0"/>
    <w:rsid w:val="002B1E2C"/>
    <w:rsid w:val="002C70D2"/>
    <w:rsid w:val="002D01EB"/>
    <w:rsid w:val="002F0A08"/>
    <w:rsid w:val="002F188D"/>
    <w:rsid w:val="003156F5"/>
    <w:rsid w:val="0032250A"/>
    <w:rsid w:val="00326B42"/>
    <w:rsid w:val="00330AE0"/>
    <w:rsid w:val="00364992"/>
    <w:rsid w:val="003759CF"/>
    <w:rsid w:val="0038163A"/>
    <w:rsid w:val="003B776F"/>
    <w:rsid w:val="003D4CB5"/>
    <w:rsid w:val="00411D0F"/>
    <w:rsid w:val="0041625B"/>
    <w:rsid w:val="004564A6"/>
    <w:rsid w:val="004672DA"/>
    <w:rsid w:val="00474EFF"/>
    <w:rsid w:val="004942A2"/>
    <w:rsid w:val="004F0FB2"/>
    <w:rsid w:val="004F56FC"/>
    <w:rsid w:val="0050101E"/>
    <w:rsid w:val="005035FB"/>
    <w:rsid w:val="00513EEA"/>
    <w:rsid w:val="00523EC0"/>
    <w:rsid w:val="00541D22"/>
    <w:rsid w:val="00552A45"/>
    <w:rsid w:val="00561602"/>
    <w:rsid w:val="00564C2E"/>
    <w:rsid w:val="0057651B"/>
    <w:rsid w:val="00583964"/>
    <w:rsid w:val="00585B81"/>
    <w:rsid w:val="005F5197"/>
    <w:rsid w:val="00613458"/>
    <w:rsid w:val="00617F81"/>
    <w:rsid w:val="00636733"/>
    <w:rsid w:val="00640584"/>
    <w:rsid w:val="00661327"/>
    <w:rsid w:val="0067205C"/>
    <w:rsid w:val="00695123"/>
    <w:rsid w:val="006B1DD5"/>
    <w:rsid w:val="006B7E88"/>
    <w:rsid w:val="006C1D91"/>
    <w:rsid w:val="006D372B"/>
    <w:rsid w:val="006F6999"/>
    <w:rsid w:val="007133FD"/>
    <w:rsid w:val="00717223"/>
    <w:rsid w:val="00730BF8"/>
    <w:rsid w:val="00750B72"/>
    <w:rsid w:val="00753EFB"/>
    <w:rsid w:val="0076199E"/>
    <w:rsid w:val="0077664A"/>
    <w:rsid w:val="00796423"/>
    <w:rsid w:val="007A2DA1"/>
    <w:rsid w:val="007D50B0"/>
    <w:rsid w:val="007F392E"/>
    <w:rsid w:val="007F4C68"/>
    <w:rsid w:val="00826283"/>
    <w:rsid w:val="008366EA"/>
    <w:rsid w:val="008442CD"/>
    <w:rsid w:val="00844C59"/>
    <w:rsid w:val="00846B66"/>
    <w:rsid w:val="00861BA4"/>
    <w:rsid w:val="00861EB1"/>
    <w:rsid w:val="00871B72"/>
    <w:rsid w:val="00876467"/>
    <w:rsid w:val="008876A0"/>
    <w:rsid w:val="008A0FE0"/>
    <w:rsid w:val="008A71D5"/>
    <w:rsid w:val="008C0A79"/>
    <w:rsid w:val="008E6850"/>
    <w:rsid w:val="008F0AB3"/>
    <w:rsid w:val="00915770"/>
    <w:rsid w:val="00923E65"/>
    <w:rsid w:val="00956551"/>
    <w:rsid w:val="009674BC"/>
    <w:rsid w:val="009737F2"/>
    <w:rsid w:val="009C3FC4"/>
    <w:rsid w:val="009D051C"/>
    <w:rsid w:val="009D2D62"/>
    <w:rsid w:val="009E1EFC"/>
    <w:rsid w:val="009F5A20"/>
    <w:rsid w:val="00A15F0D"/>
    <w:rsid w:val="00A17CAE"/>
    <w:rsid w:val="00A2173F"/>
    <w:rsid w:val="00A25B52"/>
    <w:rsid w:val="00A2753B"/>
    <w:rsid w:val="00A362DD"/>
    <w:rsid w:val="00A45721"/>
    <w:rsid w:val="00A60279"/>
    <w:rsid w:val="00A74EE4"/>
    <w:rsid w:val="00A7774B"/>
    <w:rsid w:val="00A90FF1"/>
    <w:rsid w:val="00A922A7"/>
    <w:rsid w:val="00A96F62"/>
    <w:rsid w:val="00AA40D5"/>
    <w:rsid w:val="00AB1C44"/>
    <w:rsid w:val="00AC14F5"/>
    <w:rsid w:val="00AC248E"/>
    <w:rsid w:val="00AE6440"/>
    <w:rsid w:val="00AE658F"/>
    <w:rsid w:val="00B0452D"/>
    <w:rsid w:val="00B24277"/>
    <w:rsid w:val="00B24953"/>
    <w:rsid w:val="00B515C9"/>
    <w:rsid w:val="00B55240"/>
    <w:rsid w:val="00B610AA"/>
    <w:rsid w:val="00B6503A"/>
    <w:rsid w:val="00B72D8D"/>
    <w:rsid w:val="00B84978"/>
    <w:rsid w:val="00BB3567"/>
    <w:rsid w:val="00BC1BB2"/>
    <w:rsid w:val="00BD4293"/>
    <w:rsid w:val="00BD447B"/>
    <w:rsid w:val="00BF43A3"/>
    <w:rsid w:val="00BF7426"/>
    <w:rsid w:val="00C21C86"/>
    <w:rsid w:val="00C3373E"/>
    <w:rsid w:val="00C3663D"/>
    <w:rsid w:val="00C441E2"/>
    <w:rsid w:val="00C971C0"/>
    <w:rsid w:val="00CA04DB"/>
    <w:rsid w:val="00CA5614"/>
    <w:rsid w:val="00CB7626"/>
    <w:rsid w:val="00CC192C"/>
    <w:rsid w:val="00CD0D0C"/>
    <w:rsid w:val="00CF18D8"/>
    <w:rsid w:val="00CF4595"/>
    <w:rsid w:val="00CF6038"/>
    <w:rsid w:val="00D06822"/>
    <w:rsid w:val="00D06B82"/>
    <w:rsid w:val="00D2677E"/>
    <w:rsid w:val="00D33734"/>
    <w:rsid w:val="00D33B0A"/>
    <w:rsid w:val="00D4174A"/>
    <w:rsid w:val="00D64082"/>
    <w:rsid w:val="00D66923"/>
    <w:rsid w:val="00D67404"/>
    <w:rsid w:val="00D809E1"/>
    <w:rsid w:val="00D92316"/>
    <w:rsid w:val="00DA06C3"/>
    <w:rsid w:val="00DA0C7C"/>
    <w:rsid w:val="00DA4E4F"/>
    <w:rsid w:val="00DB1AFE"/>
    <w:rsid w:val="00DC202F"/>
    <w:rsid w:val="00DC3C09"/>
    <w:rsid w:val="00DC50FF"/>
    <w:rsid w:val="00DC757A"/>
    <w:rsid w:val="00DC7FDB"/>
    <w:rsid w:val="00DD20A8"/>
    <w:rsid w:val="00DD5D2F"/>
    <w:rsid w:val="00E0298C"/>
    <w:rsid w:val="00E14712"/>
    <w:rsid w:val="00E16B84"/>
    <w:rsid w:val="00E204D2"/>
    <w:rsid w:val="00E20AA6"/>
    <w:rsid w:val="00E36FBD"/>
    <w:rsid w:val="00E66ECB"/>
    <w:rsid w:val="00E70344"/>
    <w:rsid w:val="00E8086D"/>
    <w:rsid w:val="00E90F17"/>
    <w:rsid w:val="00E976FA"/>
    <w:rsid w:val="00EA0F60"/>
    <w:rsid w:val="00EA0FD5"/>
    <w:rsid w:val="00EB6CB9"/>
    <w:rsid w:val="00EB7ECB"/>
    <w:rsid w:val="00ED2FC0"/>
    <w:rsid w:val="00EE131D"/>
    <w:rsid w:val="00EF3150"/>
    <w:rsid w:val="00F5462F"/>
    <w:rsid w:val="00F653B0"/>
    <w:rsid w:val="00F70343"/>
    <w:rsid w:val="00F829A6"/>
    <w:rsid w:val="00FB0339"/>
    <w:rsid w:val="00FB147E"/>
    <w:rsid w:val="00FC1487"/>
    <w:rsid w:val="00FC596A"/>
    <w:rsid w:val="00F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BF8"/>
  </w:style>
  <w:style w:type="paragraph" w:styleId="1">
    <w:name w:val="heading 1"/>
    <w:basedOn w:val="a"/>
    <w:next w:val="a"/>
    <w:link w:val="10"/>
    <w:qFormat/>
    <w:rsid w:val="00BC1B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4174A"/>
    <w:pPr>
      <w:keepNext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B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30BF8"/>
    <w:pPr>
      <w:tabs>
        <w:tab w:val="center" w:pos="4153"/>
        <w:tab w:val="right" w:pos="8306"/>
      </w:tabs>
    </w:pPr>
  </w:style>
  <w:style w:type="paragraph" w:customStyle="1" w:styleId="a5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7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8">
    <w:name w:val="Подпись должностного лица"/>
    <w:basedOn w:val="a"/>
    <w:next w:val="a6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a">
    <w:name w:val="ПОСТ"/>
    <w:basedOn w:val="a9"/>
    <w:next w:val="a9"/>
    <w:rsid w:val="00153FD4"/>
    <w:pPr>
      <w:spacing w:before="360" w:after="360"/>
      <w:ind w:firstLine="0"/>
      <w:jc w:val="center"/>
    </w:pPr>
  </w:style>
  <w:style w:type="paragraph" w:styleId="ab">
    <w:name w:val="Balloon Text"/>
    <w:basedOn w:val="a"/>
    <w:link w:val="ac"/>
    <w:rsid w:val="000065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065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4174A"/>
    <w:rPr>
      <w:sz w:val="28"/>
    </w:rPr>
  </w:style>
  <w:style w:type="character" w:styleId="ad">
    <w:name w:val="Hyperlink"/>
    <w:basedOn w:val="a0"/>
    <w:rsid w:val="008F0A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1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rsid w:val="002B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BF8"/>
  </w:style>
  <w:style w:type="paragraph" w:styleId="1">
    <w:name w:val="heading 1"/>
    <w:basedOn w:val="a"/>
    <w:next w:val="a"/>
    <w:link w:val="10"/>
    <w:qFormat/>
    <w:rsid w:val="00BC1B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4174A"/>
    <w:pPr>
      <w:keepNext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B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30BF8"/>
    <w:pPr>
      <w:tabs>
        <w:tab w:val="center" w:pos="4153"/>
        <w:tab w:val="right" w:pos="8306"/>
      </w:tabs>
    </w:pPr>
  </w:style>
  <w:style w:type="paragraph" w:customStyle="1" w:styleId="a5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7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8">
    <w:name w:val="Подпись должностного лица"/>
    <w:basedOn w:val="a"/>
    <w:next w:val="a6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a">
    <w:name w:val="ПОСТ"/>
    <w:basedOn w:val="a9"/>
    <w:next w:val="a9"/>
    <w:rsid w:val="00153FD4"/>
    <w:pPr>
      <w:spacing w:before="360" w:after="360"/>
      <w:ind w:firstLine="0"/>
      <w:jc w:val="center"/>
    </w:pPr>
  </w:style>
  <w:style w:type="paragraph" w:styleId="ab">
    <w:name w:val="Balloon Text"/>
    <w:basedOn w:val="a"/>
    <w:link w:val="ac"/>
    <w:rsid w:val="000065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065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4174A"/>
    <w:rPr>
      <w:sz w:val="28"/>
    </w:rPr>
  </w:style>
  <w:style w:type="character" w:styleId="ad">
    <w:name w:val="Hyperlink"/>
    <w:basedOn w:val="a0"/>
    <w:rsid w:val="008F0A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1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rsid w:val="002B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C467-9F24-48A2-A7CA-9F628D80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А.В.Гулин</dc:creator>
  <cp:lastModifiedBy>Л.А.ВовденкоЖКХ</cp:lastModifiedBy>
  <cp:revision>3</cp:revision>
  <cp:lastPrinted>2026-04-24T04:43:00Z</cp:lastPrinted>
  <dcterms:created xsi:type="dcterms:W3CDTF">2026-04-30T04:15:00Z</dcterms:created>
  <dcterms:modified xsi:type="dcterms:W3CDTF">2026-04-30T04:16:00Z</dcterms:modified>
</cp:coreProperties>
</file>