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A5" w:rsidRDefault="00AD0CA5" w:rsidP="00AD0CA5">
      <w:pPr>
        <w:pStyle w:val="a6"/>
        <w:ind w:right="5245"/>
      </w:pPr>
      <w:r w:rsidRPr="00AD0CA5">
        <w:t>О</w:t>
      </w:r>
      <w:r w:rsidR="00E04457">
        <w:t xml:space="preserve"> поддержк</w:t>
      </w:r>
      <w:r w:rsidR="00804608">
        <w:t>е</w:t>
      </w:r>
      <w:r w:rsidR="00D236E9">
        <w:t xml:space="preserve"> инициативного проекта</w:t>
      </w:r>
    </w:p>
    <w:p w:rsidR="003C7772" w:rsidRDefault="001C4BA5" w:rsidP="00E04457">
      <w:pPr>
        <w:tabs>
          <w:tab w:val="left" w:pos="1134"/>
        </w:tabs>
        <w:spacing w:line="276" w:lineRule="auto"/>
        <w:ind w:firstLine="709"/>
        <w:jc w:val="both"/>
      </w:pPr>
      <w:proofErr w:type="gramStart"/>
      <w:r w:rsidRPr="00530B6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530B6D">
        <w:rPr>
          <w:color w:val="000000"/>
          <w:sz w:val="28"/>
          <w:szCs w:val="28"/>
        </w:rPr>
        <w:t xml:space="preserve">Федеральным законом от </w:t>
      </w:r>
      <w:r w:rsidRPr="002F1DA2">
        <w:rPr>
          <w:sz w:val="28"/>
          <w:szCs w:val="28"/>
        </w:rPr>
        <w:t>20</w:t>
      </w:r>
      <w:r w:rsidR="00CF190C">
        <w:rPr>
          <w:sz w:val="28"/>
          <w:szCs w:val="28"/>
        </w:rPr>
        <w:t>.03.</w:t>
      </w:r>
      <w:r w:rsidR="00156711">
        <w:rPr>
          <w:sz w:val="28"/>
          <w:szCs w:val="28"/>
        </w:rPr>
        <w:t>2025</w:t>
      </w:r>
      <w:r w:rsidRPr="002F1DA2">
        <w:rPr>
          <w:sz w:val="28"/>
          <w:szCs w:val="28"/>
        </w:rPr>
        <w:t xml:space="preserve"> № 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530B6D">
        <w:rPr>
          <w:color w:val="000000"/>
          <w:sz w:val="28"/>
          <w:szCs w:val="28"/>
        </w:rPr>
        <w:t>,</w:t>
      </w:r>
      <w:r w:rsidR="00D071EE" w:rsidRPr="00530B6D">
        <w:rPr>
          <w:color w:val="000000"/>
          <w:sz w:val="28"/>
          <w:szCs w:val="28"/>
        </w:rPr>
        <w:t xml:space="preserve"> </w:t>
      </w:r>
      <w:r w:rsidR="002D7B57">
        <w:rPr>
          <w:color w:val="000000"/>
          <w:sz w:val="28"/>
          <w:szCs w:val="28"/>
        </w:rPr>
        <w:t xml:space="preserve">Законом Челябинской области от 22.12.2020 </w:t>
      </w:r>
      <w:r>
        <w:rPr>
          <w:color w:val="000000"/>
          <w:sz w:val="28"/>
          <w:szCs w:val="28"/>
        </w:rPr>
        <w:br/>
      </w:r>
      <w:r w:rsidR="002D7B57">
        <w:rPr>
          <w:color w:val="000000"/>
          <w:sz w:val="28"/>
          <w:szCs w:val="28"/>
        </w:rPr>
        <w:t xml:space="preserve">№ 288-ЗО «О </w:t>
      </w:r>
      <w:r w:rsidR="006D7CA8" w:rsidRPr="00C81BE6">
        <w:rPr>
          <w:sz w:val="28"/>
          <w:szCs w:val="28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6D7CA8">
        <w:rPr>
          <w:sz w:val="28"/>
          <w:szCs w:val="28"/>
        </w:rPr>
        <w:t xml:space="preserve">», </w:t>
      </w:r>
      <w:r w:rsidR="004E4B9E" w:rsidRPr="00C81BE6">
        <w:rPr>
          <w:sz w:val="28"/>
          <w:szCs w:val="28"/>
        </w:rPr>
        <w:t>Положение</w:t>
      </w:r>
      <w:r w:rsidR="004E4B9E">
        <w:rPr>
          <w:sz w:val="28"/>
          <w:szCs w:val="28"/>
        </w:rPr>
        <w:t>м</w:t>
      </w:r>
      <w:r w:rsidR="004E4B9E" w:rsidRPr="00C81BE6">
        <w:rPr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proofErr w:type="gramEnd"/>
      <w:r w:rsidR="004E4B9E" w:rsidRPr="00C81BE6">
        <w:rPr>
          <w:sz w:val="28"/>
          <w:szCs w:val="28"/>
        </w:rPr>
        <w:t xml:space="preserve"> </w:t>
      </w:r>
      <w:proofErr w:type="gramStart"/>
      <w:r w:rsidR="004E4B9E" w:rsidRPr="00C81BE6">
        <w:rPr>
          <w:sz w:val="28"/>
          <w:szCs w:val="28"/>
        </w:rPr>
        <w:t>с инициативными проектами, выдвигаемыми для получения финансовой поддержки за счет межбюджетных трансфертов из областного бюджета» на территории Трехгорного городского округа</w:t>
      </w:r>
      <w:r w:rsidR="004E4B9E">
        <w:rPr>
          <w:sz w:val="28"/>
          <w:szCs w:val="28"/>
        </w:rPr>
        <w:t xml:space="preserve">, утвержденным решением </w:t>
      </w:r>
      <w:r w:rsidR="004E4B9E" w:rsidRPr="00D071EE">
        <w:rPr>
          <w:sz w:val="28"/>
          <w:szCs w:val="28"/>
        </w:rPr>
        <w:t>Собрания депутатов города Трехгорного от</w:t>
      </w:r>
      <w:r w:rsidR="004E4B9E">
        <w:rPr>
          <w:sz w:val="28"/>
          <w:szCs w:val="28"/>
        </w:rPr>
        <w:t xml:space="preserve"> 29.12.202</w:t>
      </w:r>
      <w:r w:rsidR="003C7772">
        <w:rPr>
          <w:sz w:val="28"/>
          <w:szCs w:val="28"/>
        </w:rPr>
        <w:t>0</w:t>
      </w:r>
      <w:r w:rsidR="00CF190C">
        <w:rPr>
          <w:sz w:val="28"/>
          <w:szCs w:val="28"/>
        </w:rPr>
        <w:t xml:space="preserve"> № 110</w:t>
      </w:r>
      <w:r w:rsidR="004E4B9E">
        <w:rPr>
          <w:sz w:val="28"/>
          <w:szCs w:val="28"/>
        </w:rPr>
        <w:t xml:space="preserve">, </w:t>
      </w:r>
      <w:r w:rsidR="00E04457">
        <w:rPr>
          <w:sz w:val="28"/>
          <w:szCs w:val="28"/>
        </w:rPr>
        <w:t xml:space="preserve">протоколом заседания </w:t>
      </w:r>
      <w:r w:rsidR="00E04457" w:rsidRPr="00E04457">
        <w:rPr>
          <w:sz w:val="28"/>
          <w:szCs w:val="28"/>
        </w:rPr>
        <w:t>конкурсной комиссии по проведению конкурсного отбора</w:t>
      </w:r>
      <w:r w:rsidR="00E04457">
        <w:rPr>
          <w:sz w:val="28"/>
          <w:szCs w:val="28"/>
        </w:rPr>
        <w:t xml:space="preserve"> от </w:t>
      </w:r>
      <w:r w:rsidR="00C96208">
        <w:rPr>
          <w:sz w:val="28"/>
          <w:szCs w:val="28"/>
        </w:rPr>
        <w:t>02</w:t>
      </w:r>
      <w:r w:rsidR="00E04457" w:rsidRPr="00E326F4">
        <w:rPr>
          <w:sz w:val="28"/>
          <w:szCs w:val="28"/>
        </w:rPr>
        <w:t>.</w:t>
      </w:r>
      <w:r w:rsidR="00B95D90">
        <w:rPr>
          <w:sz w:val="28"/>
          <w:szCs w:val="28"/>
        </w:rPr>
        <w:t>0</w:t>
      </w:r>
      <w:r w:rsidR="00C96208">
        <w:rPr>
          <w:sz w:val="28"/>
          <w:szCs w:val="28"/>
        </w:rPr>
        <w:t>6</w:t>
      </w:r>
      <w:r w:rsidR="00E04457" w:rsidRPr="00E326F4">
        <w:rPr>
          <w:sz w:val="28"/>
          <w:szCs w:val="28"/>
        </w:rPr>
        <w:t>.202</w:t>
      </w:r>
      <w:r w:rsidR="00B95D90">
        <w:rPr>
          <w:sz w:val="28"/>
          <w:szCs w:val="28"/>
        </w:rPr>
        <w:t>6</w:t>
      </w:r>
      <w:r w:rsidR="0094529C">
        <w:rPr>
          <w:sz w:val="28"/>
          <w:szCs w:val="28"/>
        </w:rPr>
        <w:t xml:space="preserve">, </w:t>
      </w:r>
      <w:r w:rsidR="0094529C" w:rsidRPr="00127BF0">
        <w:rPr>
          <w:sz w:val="28"/>
          <w:szCs w:val="28"/>
        </w:rPr>
        <w:t xml:space="preserve">в целях реализации на территории, части территории </w:t>
      </w:r>
      <w:r w:rsidR="0094529C">
        <w:rPr>
          <w:sz w:val="28"/>
          <w:szCs w:val="28"/>
        </w:rPr>
        <w:t>Трехгорного городского округа</w:t>
      </w:r>
      <w:r w:rsidR="0094529C" w:rsidRPr="00127BF0">
        <w:rPr>
          <w:sz w:val="28"/>
          <w:szCs w:val="28"/>
        </w:rPr>
        <w:t xml:space="preserve"> мероприятий, имеющих приоритетное значение для жителей </w:t>
      </w:r>
      <w:r w:rsidR="0094529C">
        <w:rPr>
          <w:sz w:val="28"/>
          <w:szCs w:val="28"/>
        </w:rPr>
        <w:t>муниципального образования</w:t>
      </w:r>
      <w:r w:rsidR="0094529C" w:rsidRPr="00127BF0">
        <w:rPr>
          <w:sz w:val="28"/>
          <w:szCs w:val="28"/>
        </w:rPr>
        <w:t xml:space="preserve"> или его части</w:t>
      </w:r>
      <w:proofErr w:type="gramEnd"/>
      <w:r w:rsidR="0094529C" w:rsidRPr="00127BF0">
        <w:rPr>
          <w:sz w:val="28"/>
          <w:szCs w:val="28"/>
        </w:rPr>
        <w:t xml:space="preserve">, по решению вопросов </w:t>
      </w:r>
      <w:r w:rsidR="0094529C">
        <w:rPr>
          <w:sz w:val="28"/>
          <w:szCs w:val="28"/>
        </w:rPr>
        <w:t>непосредственного обеспечения жизнедеятельности населения</w:t>
      </w:r>
      <w:r w:rsidR="0094529C" w:rsidRPr="00127BF0">
        <w:rPr>
          <w:sz w:val="28"/>
          <w:szCs w:val="28"/>
        </w:rPr>
        <w:t xml:space="preserve"> или иных вопросов, право </w:t>
      </w:r>
      <w:proofErr w:type="gramStart"/>
      <w:r w:rsidR="0094529C" w:rsidRPr="00127BF0">
        <w:rPr>
          <w:sz w:val="28"/>
          <w:szCs w:val="28"/>
        </w:rPr>
        <w:t>решения</w:t>
      </w:r>
      <w:proofErr w:type="gramEnd"/>
      <w:r w:rsidR="0094529C" w:rsidRPr="00127BF0">
        <w:rPr>
          <w:sz w:val="28"/>
          <w:szCs w:val="28"/>
        </w:rPr>
        <w:t xml:space="preserve"> которых предоставлено органам местного самоуправления</w:t>
      </w:r>
      <w:r w:rsidR="00E326F4">
        <w:rPr>
          <w:sz w:val="28"/>
          <w:szCs w:val="28"/>
        </w:rPr>
        <w:t>:</w:t>
      </w:r>
    </w:p>
    <w:p w:rsidR="00177CB2" w:rsidRDefault="00177CB2" w:rsidP="00C96208">
      <w:pPr>
        <w:tabs>
          <w:tab w:val="left" w:pos="1134"/>
        </w:tabs>
        <w:ind w:firstLine="709"/>
        <w:jc w:val="both"/>
      </w:pPr>
      <w:r>
        <w:t xml:space="preserve"> </w:t>
      </w:r>
    </w:p>
    <w:p w:rsidR="009C51F7" w:rsidRDefault="00E04457" w:rsidP="00C96208">
      <w:pPr>
        <w:pStyle w:val="a6"/>
        <w:numPr>
          <w:ilvl w:val="0"/>
          <w:numId w:val="14"/>
        </w:numPr>
        <w:tabs>
          <w:tab w:val="left" w:pos="851"/>
          <w:tab w:val="left" w:pos="1134"/>
        </w:tabs>
        <w:spacing w:after="0" w:line="276" w:lineRule="auto"/>
        <w:ind w:left="0" w:right="0" w:firstLine="709"/>
      </w:pPr>
      <w:proofErr w:type="gramStart"/>
      <w:r>
        <w:t>П</w:t>
      </w:r>
      <w:r w:rsidRPr="00E04457">
        <w:t>оддерж</w:t>
      </w:r>
      <w:r>
        <w:t>ать</w:t>
      </w:r>
      <w:r w:rsidRPr="00E04457">
        <w:t xml:space="preserve"> инициативны</w:t>
      </w:r>
      <w:r w:rsidR="00B95D90">
        <w:t>й</w:t>
      </w:r>
      <w:r w:rsidRPr="00E04457">
        <w:t xml:space="preserve"> проект</w:t>
      </w:r>
      <w:r w:rsidR="00B95D90">
        <w:t xml:space="preserve"> «</w:t>
      </w:r>
      <w:r w:rsidR="00C96208" w:rsidRPr="00C96208">
        <w:t>Быстрый душ - чистый финиш</w:t>
      </w:r>
      <w:r w:rsidR="00C96208">
        <w:t xml:space="preserve">» </w:t>
      </w:r>
      <w:r w:rsidR="00C96208" w:rsidRPr="00C96208">
        <w:t>капитальный ремонт мужс</w:t>
      </w:r>
      <w:r w:rsidR="001216A2">
        <w:t>кой и женской душевых в МБУ ДО «СШОР №1»</w:t>
      </w:r>
      <w:r w:rsidR="009C3552">
        <w:t>,</w:t>
      </w:r>
      <w:r w:rsidRPr="00E04457">
        <w:t xml:space="preserve"> </w:t>
      </w:r>
      <w:r w:rsidR="009C3552" w:rsidRPr="00084CBC">
        <w:t xml:space="preserve">в связи с наличием средств областного бюджета и средств местного бюджета, </w:t>
      </w:r>
      <w:r w:rsidR="009C3552" w:rsidRPr="00084CBC">
        <w:lastRenderedPageBreak/>
        <w:t>необходимых для реализации данн</w:t>
      </w:r>
      <w:r w:rsidR="00D236E9">
        <w:t>ого</w:t>
      </w:r>
      <w:r w:rsidR="009C3552" w:rsidRPr="00084CBC">
        <w:t xml:space="preserve"> проект</w:t>
      </w:r>
      <w:r w:rsidR="00D236E9">
        <w:t>а</w:t>
      </w:r>
      <w:r w:rsidR="009C3552">
        <w:t xml:space="preserve">, </w:t>
      </w:r>
      <w:r w:rsidR="009C51F7">
        <w:t xml:space="preserve">согласно приложению к настоящему </w:t>
      </w:r>
      <w:r w:rsidR="00934281">
        <w:t>распоряжению</w:t>
      </w:r>
      <w:r w:rsidR="009C51F7">
        <w:t xml:space="preserve">. </w:t>
      </w:r>
      <w:proofErr w:type="gramEnd"/>
    </w:p>
    <w:p w:rsidR="009C51F7" w:rsidRDefault="006B1D6F" w:rsidP="003A28C5">
      <w:pPr>
        <w:pStyle w:val="ac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C51F7">
        <w:rPr>
          <w:rFonts w:ascii="Times New Roman" w:hAnsi="Times New Roman" w:cs="Times New Roman"/>
          <w:sz w:val="28"/>
          <w:szCs w:val="28"/>
        </w:rPr>
        <w:t xml:space="preserve">Заместителю главы города по вопросам социальной сферы </w:t>
      </w:r>
      <w:r w:rsidR="00DC2DC8">
        <w:rPr>
          <w:rFonts w:ascii="Times New Roman" w:hAnsi="Times New Roman" w:cs="Times New Roman"/>
          <w:sz w:val="28"/>
          <w:szCs w:val="28"/>
        </w:rPr>
        <w:br/>
        <w:t xml:space="preserve">Поповой </w:t>
      </w:r>
      <w:r w:rsidR="00491315">
        <w:rPr>
          <w:rFonts w:ascii="Times New Roman" w:hAnsi="Times New Roman" w:cs="Times New Roman"/>
          <w:sz w:val="28"/>
          <w:szCs w:val="28"/>
        </w:rPr>
        <w:t>И</w:t>
      </w:r>
      <w:r w:rsidR="00207FAD">
        <w:rPr>
          <w:rFonts w:ascii="Times New Roman" w:hAnsi="Times New Roman" w:cs="Times New Roman"/>
          <w:sz w:val="28"/>
          <w:szCs w:val="28"/>
        </w:rPr>
        <w:t>.А</w:t>
      </w:r>
      <w:r w:rsidRPr="009C51F7">
        <w:rPr>
          <w:rFonts w:ascii="Times New Roman" w:hAnsi="Times New Roman" w:cs="Times New Roman"/>
          <w:sz w:val="28"/>
          <w:szCs w:val="28"/>
        </w:rPr>
        <w:t xml:space="preserve">. </w:t>
      </w:r>
      <w:r w:rsidR="009C51F7" w:rsidRPr="009C51F7">
        <w:rPr>
          <w:rFonts w:ascii="Times New Roman" w:hAnsi="Times New Roman" w:cs="Times New Roman"/>
          <w:sz w:val="28"/>
          <w:szCs w:val="28"/>
        </w:rPr>
        <w:t>продолжить работ</w:t>
      </w:r>
      <w:r w:rsidR="009C51F7">
        <w:rPr>
          <w:rFonts w:ascii="Times New Roman" w:hAnsi="Times New Roman" w:cs="Times New Roman"/>
          <w:sz w:val="28"/>
          <w:szCs w:val="28"/>
        </w:rPr>
        <w:t>у</w:t>
      </w:r>
      <w:r w:rsidR="009C51F7" w:rsidRPr="009C51F7">
        <w:rPr>
          <w:rFonts w:ascii="Times New Roman" w:hAnsi="Times New Roman" w:cs="Times New Roman"/>
          <w:sz w:val="28"/>
          <w:szCs w:val="28"/>
        </w:rPr>
        <w:t xml:space="preserve"> над</w:t>
      </w:r>
      <w:r w:rsidR="009C51F7">
        <w:rPr>
          <w:rFonts w:ascii="Times New Roman" w:hAnsi="Times New Roman" w:cs="Times New Roman"/>
          <w:sz w:val="28"/>
          <w:szCs w:val="28"/>
        </w:rPr>
        <w:t xml:space="preserve"> инициативным проект</w:t>
      </w:r>
      <w:r w:rsidR="00B95D90">
        <w:rPr>
          <w:rFonts w:ascii="Times New Roman" w:hAnsi="Times New Roman" w:cs="Times New Roman"/>
          <w:sz w:val="28"/>
          <w:szCs w:val="28"/>
        </w:rPr>
        <w:t>о</w:t>
      </w:r>
      <w:r w:rsidR="009C51F7">
        <w:rPr>
          <w:rFonts w:ascii="Times New Roman" w:hAnsi="Times New Roman" w:cs="Times New Roman"/>
          <w:sz w:val="28"/>
          <w:szCs w:val="28"/>
        </w:rPr>
        <w:t xml:space="preserve">м, указанным в пункте 1 настоящего </w:t>
      </w:r>
      <w:r w:rsidR="005C7C41">
        <w:rPr>
          <w:rFonts w:ascii="Times New Roman" w:hAnsi="Times New Roman" w:cs="Times New Roman"/>
          <w:sz w:val="28"/>
          <w:szCs w:val="28"/>
        </w:rPr>
        <w:t>распоряж</w:t>
      </w:r>
      <w:r w:rsidR="009C51F7">
        <w:rPr>
          <w:rFonts w:ascii="Times New Roman" w:hAnsi="Times New Roman" w:cs="Times New Roman"/>
          <w:sz w:val="28"/>
          <w:szCs w:val="28"/>
        </w:rPr>
        <w:t xml:space="preserve">ения, </w:t>
      </w:r>
      <w:r w:rsidR="009C51F7" w:rsidRPr="009C51F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на 202</w:t>
      </w:r>
      <w:r w:rsidR="00057B68">
        <w:rPr>
          <w:rFonts w:ascii="Times New Roman" w:hAnsi="Times New Roman" w:cs="Times New Roman"/>
          <w:sz w:val="28"/>
          <w:szCs w:val="28"/>
        </w:rPr>
        <w:t>6</w:t>
      </w:r>
      <w:r w:rsidR="002A0329">
        <w:rPr>
          <w:rFonts w:ascii="Times New Roman" w:hAnsi="Times New Roman" w:cs="Times New Roman"/>
          <w:sz w:val="28"/>
          <w:szCs w:val="28"/>
        </w:rPr>
        <w:t xml:space="preserve"> год</w:t>
      </w:r>
      <w:r w:rsidR="009C51F7" w:rsidRPr="009C51F7">
        <w:rPr>
          <w:rFonts w:ascii="Times New Roman" w:hAnsi="Times New Roman" w:cs="Times New Roman"/>
          <w:sz w:val="28"/>
          <w:szCs w:val="28"/>
        </w:rPr>
        <w:t>.</w:t>
      </w:r>
    </w:p>
    <w:p w:rsidR="00B95D90" w:rsidRDefault="00B95D90" w:rsidP="00F92BCB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от 10.11.2025 № 61</w:t>
      </w:r>
      <w:r w:rsidR="00C962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«Об отказе в поддержке инициативного проекта».</w:t>
      </w:r>
    </w:p>
    <w:p w:rsidR="00F313EF" w:rsidRDefault="00F92BCB" w:rsidP="00F92BCB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BCB">
        <w:rPr>
          <w:rFonts w:ascii="Times New Roman" w:hAnsi="Times New Roman" w:cs="Times New Roman"/>
          <w:sz w:val="28"/>
          <w:szCs w:val="28"/>
        </w:rPr>
        <w:t>Настоящее распоряжение подлежит официальному опубликованию в сетевом издании «Трехгорный инфо» и</w:t>
      </w:r>
      <w:r w:rsidR="00CF190C">
        <w:rPr>
          <w:rFonts w:ascii="Times New Roman" w:hAnsi="Times New Roman" w:cs="Times New Roman"/>
          <w:sz w:val="28"/>
          <w:szCs w:val="28"/>
        </w:rPr>
        <w:t xml:space="preserve"> размещению в</w:t>
      </w:r>
      <w:r w:rsidRPr="00F92B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официальном сайте органов местного самоуправления города Трехгорного</w:t>
      </w:r>
      <w:r w:rsidR="00F313EF" w:rsidRPr="00DE253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43A3F" w:rsidRPr="00F313EF" w:rsidRDefault="00D43A3F" w:rsidP="00F313EF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313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3E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34281">
        <w:rPr>
          <w:rFonts w:ascii="Times New Roman" w:hAnsi="Times New Roman" w:cs="Times New Roman"/>
          <w:sz w:val="28"/>
          <w:szCs w:val="28"/>
        </w:rPr>
        <w:t>распоряж</w:t>
      </w:r>
      <w:r w:rsidRPr="00F313EF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F313EF" w:rsidRPr="00F313EF" w:rsidRDefault="00F313EF" w:rsidP="00F313EF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13EF" w:rsidRPr="009C66FF" w:rsidRDefault="00F313EF" w:rsidP="00F313EF">
      <w:pPr>
        <w:pStyle w:val="ac"/>
        <w:tabs>
          <w:tab w:val="left" w:pos="851"/>
          <w:tab w:val="left" w:pos="1134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154771" w:rsidRDefault="00154771" w:rsidP="00154771">
      <w:pPr>
        <w:jc w:val="both"/>
        <w:rPr>
          <w:sz w:val="28"/>
          <w:szCs w:val="28"/>
        </w:rPr>
      </w:pPr>
    </w:p>
    <w:p w:rsidR="00154771" w:rsidRDefault="00154771" w:rsidP="00154771">
      <w:pPr>
        <w:jc w:val="both"/>
        <w:rPr>
          <w:sz w:val="28"/>
          <w:szCs w:val="28"/>
        </w:rPr>
      </w:pPr>
    </w:p>
    <w:p w:rsidR="00154771" w:rsidRPr="00530B6D" w:rsidRDefault="00057B68" w:rsidP="001547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27273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2731">
        <w:rPr>
          <w:sz w:val="28"/>
          <w:szCs w:val="28"/>
        </w:rPr>
        <w:t xml:space="preserve"> города                                                                                    </w:t>
      </w:r>
      <w:r>
        <w:rPr>
          <w:sz w:val="28"/>
          <w:szCs w:val="28"/>
        </w:rPr>
        <w:t>Д.А. Громенко</w:t>
      </w: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</w:p>
    <w:p w:rsidR="00B95D90" w:rsidRDefault="00B95D90" w:rsidP="00B95D90">
      <w:pPr>
        <w:rPr>
          <w:b/>
          <w:sz w:val="28"/>
          <w:szCs w:val="28"/>
        </w:rPr>
      </w:pPr>
      <w:bookmarkStart w:id="1" w:name="_GoBack"/>
      <w:bookmarkEnd w:id="1"/>
    </w:p>
    <w:sectPr w:rsidR="00B95D90" w:rsidSect="004630E8">
      <w:headerReference w:type="default" r:id="rId9"/>
      <w:headerReference w:type="first" r:id="rId10"/>
      <w:pgSz w:w="11906" w:h="16838" w:code="9"/>
      <w:pgMar w:top="1134" w:right="851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09" w:rsidRDefault="00D71009">
      <w:r>
        <w:separator/>
      </w:r>
    </w:p>
  </w:endnote>
  <w:endnote w:type="continuationSeparator" w:id="0">
    <w:p w:rsidR="00D71009" w:rsidRDefault="00D7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09" w:rsidRDefault="00D71009">
      <w:r>
        <w:separator/>
      </w:r>
    </w:p>
  </w:footnote>
  <w:footnote w:type="continuationSeparator" w:id="0">
    <w:p w:rsidR="00D71009" w:rsidRDefault="00D7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414388"/>
      <w:docPartObj>
        <w:docPartGallery w:val="Page Numbers (Top of Page)"/>
        <w:docPartUnique/>
      </w:docPartObj>
    </w:sdtPr>
    <w:sdtEndPr/>
    <w:sdtContent>
      <w:p w:rsidR="004630E8" w:rsidRDefault="00463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08">
          <w:rPr>
            <w:noProof/>
          </w:rPr>
          <w:t>2</w:t>
        </w:r>
        <w:r>
          <w:fldChar w:fldCharType="end"/>
        </w:r>
      </w:p>
    </w:sdtContent>
  </w:sdt>
  <w:p w:rsidR="004630E8" w:rsidRDefault="00463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3C" w:rsidRDefault="008F3C3C" w:rsidP="003C6C2C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</w:t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74E9F3A" wp14:editId="6E3F20BA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4" name="Рисунок 4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8F3C3C" w:rsidRDefault="008F3C3C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8F3C3C" w:rsidRDefault="008F3C3C" w:rsidP="005B37C6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934281">
      <w:rPr>
        <w:b/>
        <w:sz w:val="32"/>
      </w:rPr>
      <w:t>РАСПОРЯЖЕ</w:t>
    </w:r>
    <w:r>
      <w:rPr>
        <w:b/>
        <w:sz w:val="32"/>
      </w:rPr>
      <w:t>НИЕ</w:t>
    </w:r>
  </w:p>
  <w:p w:rsidR="00B95D90" w:rsidRDefault="00B95D90">
    <w:pPr>
      <w:pStyle w:val="a3"/>
      <w:rPr>
        <w:sz w:val="24"/>
      </w:rPr>
    </w:pPr>
  </w:p>
  <w:p w:rsidR="008F3C3C" w:rsidRDefault="00A80F08">
    <w:pPr>
      <w:pStyle w:val="a3"/>
      <w:rPr>
        <w:sz w:val="28"/>
        <w:lang w:val="en-US"/>
      </w:rPr>
    </w:pPr>
    <w:r w:rsidRPr="00A80F08">
      <w:rPr>
        <w:sz w:val="28"/>
      </w:rPr>
      <w:t>04.06.2026</w:t>
    </w:r>
    <w:r w:rsidR="008F3C3C" w:rsidRPr="00A80F08">
      <w:rPr>
        <w:sz w:val="32"/>
        <w:lang w:val="en-US"/>
      </w:rPr>
      <w:t xml:space="preserve"> </w:t>
    </w:r>
    <w:r w:rsidR="00B95D90">
      <w:rPr>
        <w:sz w:val="28"/>
      </w:rPr>
      <w:t xml:space="preserve">№ </w:t>
    </w:r>
    <w:r>
      <w:rPr>
        <w:sz w:val="28"/>
      </w:rPr>
      <w:t>274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2C"/>
    <w:multiLevelType w:val="hybridMultilevel"/>
    <w:tmpl w:val="BE403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E3F"/>
    <w:multiLevelType w:val="hybridMultilevel"/>
    <w:tmpl w:val="46045DEC"/>
    <w:lvl w:ilvl="0" w:tplc="F8B2515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F3A75"/>
    <w:multiLevelType w:val="hybridMultilevel"/>
    <w:tmpl w:val="6BA40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6325"/>
    <w:multiLevelType w:val="hybridMultilevel"/>
    <w:tmpl w:val="60D8DAD0"/>
    <w:lvl w:ilvl="0" w:tplc="0D48D4F6">
      <w:start w:val="1"/>
      <w:numFmt w:val="decimal"/>
      <w:lvlText w:val="%1."/>
      <w:lvlJc w:val="left"/>
      <w:pPr>
        <w:ind w:left="1849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1FA525E7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6A792F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6F24BB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>
    <w:nsid w:val="37C66013"/>
    <w:multiLevelType w:val="hybridMultilevel"/>
    <w:tmpl w:val="ED8EDF0A"/>
    <w:lvl w:ilvl="0" w:tplc="7D7A4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633E27"/>
    <w:multiLevelType w:val="hybridMultilevel"/>
    <w:tmpl w:val="2640CFDC"/>
    <w:lvl w:ilvl="0" w:tplc="7856E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B5B0A"/>
    <w:multiLevelType w:val="hybridMultilevel"/>
    <w:tmpl w:val="DFD0E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B61EA"/>
    <w:multiLevelType w:val="hybridMultilevel"/>
    <w:tmpl w:val="0E66E306"/>
    <w:lvl w:ilvl="0" w:tplc="9D24064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927940"/>
    <w:multiLevelType w:val="hybridMultilevel"/>
    <w:tmpl w:val="B0C6432A"/>
    <w:lvl w:ilvl="0" w:tplc="684E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D538ED"/>
    <w:multiLevelType w:val="hybridMultilevel"/>
    <w:tmpl w:val="5C94F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54662"/>
    <w:multiLevelType w:val="multilevel"/>
    <w:tmpl w:val="E70083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>
    <w:nsid w:val="70B05485"/>
    <w:multiLevelType w:val="multilevel"/>
    <w:tmpl w:val="2D2E83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1366B12"/>
    <w:multiLevelType w:val="hybridMultilevel"/>
    <w:tmpl w:val="3E62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2"/>
  </w:num>
  <w:num w:numId="14">
    <w:abstractNumId w:val="4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157B4"/>
    <w:rsid w:val="00033CD0"/>
    <w:rsid w:val="00040D6E"/>
    <w:rsid w:val="00051565"/>
    <w:rsid w:val="00055F48"/>
    <w:rsid w:val="00057B68"/>
    <w:rsid w:val="000813B0"/>
    <w:rsid w:val="00090088"/>
    <w:rsid w:val="00091E61"/>
    <w:rsid w:val="00095FC9"/>
    <w:rsid w:val="000A4B08"/>
    <w:rsid w:val="000B2213"/>
    <w:rsid w:val="000D5E1F"/>
    <w:rsid w:val="000D77F6"/>
    <w:rsid w:val="000E5B97"/>
    <w:rsid w:val="000E695C"/>
    <w:rsid w:val="000F59B0"/>
    <w:rsid w:val="00121012"/>
    <w:rsid w:val="001216A2"/>
    <w:rsid w:val="00141447"/>
    <w:rsid w:val="00142297"/>
    <w:rsid w:val="00153817"/>
    <w:rsid w:val="00154771"/>
    <w:rsid w:val="00156711"/>
    <w:rsid w:val="00177CB2"/>
    <w:rsid w:val="00196ECE"/>
    <w:rsid w:val="001A54F7"/>
    <w:rsid w:val="001A7D66"/>
    <w:rsid w:val="001B0263"/>
    <w:rsid w:val="001B0C2F"/>
    <w:rsid w:val="001B499B"/>
    <w:rsid w:val="001C4BA5"/>
    <w:rsid w:val="001D44FB"/>
    <w:rsid w:val="00205618"/>
    <w:rsid w:val="00207FAD"/>
    <w:rsid w:val="00211DF1"/>
    <w:rsid w:val="00212EC9"/>
    <w:rsid w:val="002422D3"/>
    <w:rsid w:val="002541FF"/>
    <w:rsid w:val="00261300"/>
    <w:rsid w:val="00261F0B"/>
    <w:rsid w:val="00263729"/>
    <w:rsid w:val="00266EE2"/>
    <w:rsid w:val="0026753C"/>
    <w:rsid w:val="00272731"/>
    <w:rsid w:val="00282E69"/>
    <w:rsid w:val="002A0329"/>
    <w:rsid w:val="002A0A7C"/>
    <w:rsid w:val="002A3131"/>
    <w:rsid w:val="002A40A9"/>
    <w:rsid w:val="002A688B"/>
    <w:rsid w:val="002B1EA3"/>
    <w:rsid w:val="002B60E5"/>
    <w:rsid w:val="002C2AD0"/>
    <w:rsid w:val="002C3F93"/>
    <w:rsid w:val="002D1CEE"/>
    <w:rsid w:val="002D24ED"/>
    <w:rsid w:val="002D6832"/>
    <w:rsid w:val="002D7B57"/>
    <w:rsid w:val="002E471F"/>
    <w:rsid w:val="003015D3"/>
    <w:rsid w:val="0030439F"/>
    <w:rsid w:val="00310AB8"/>
    <w:rsid w:val="0031318F"/>
    <w:rsid w:val="00314697"/>
    <w:rsid w:val="00326643"/>
    <w:rsid w:val="0033274D"/>
    <w:rsid w:val="003336E9"/>
    <w:rsid w:val="0034016F"/>
    <w:rsid w:val="00343D45"/>
    <w:rsid w:val="003511D3"/>
    <w:rsid w:val="00356B59"/>
    <w:rsid w:val="003578C7"/>
    <w:rsid w:val="00377640"/>
    <w:rsid w:val="003804DC"/>
    <w:rsid w:val="003879C1"/>
    <w:rsid w:val="003A28C5"/>
    <w:rsid w:val="003A2CFB"/>
    <w:rsid w:val="003C09DB"/>
    <w:rsid w:val="003C34EC"/>
    <w:rsid w:val="003C6C2C"/>
    <w:rsid w:val="003C7772"/>
    <w:rsid w:val="003D4D21"/>
    <w:rsid w:val="003E6759"/>
    <w:rsid w:val="003E75F0"/>
    <w:rsid w:val="003F56C5"/>
    <w:rsid w:val="003F6F52"/>
    <w:rsid w:val="004211BC"/>
    <w:rsid w:val="004331CB"/>
    <w:rsid w:val="004332ED"/>
    <w:rsid w:val="0045318E"/>
    <w:rsid w:val="0045754C"/>
    <w:rsid w:val="004630E8"/>
    <w:rsid w:val="004705B6"/>
    <w:rsid w:val="00472986"/>
    <w:rsid w:val="004736BA"/>
    <w:rsid w:val="00486092"/>
    <w:rsid w:val="00486A29"/>
    <w:rsid w:val="00491315"/>
    <w:rsid w:val="00492390"/>
    <w:rsid w:val="00493F7B"/>
    <w:rsid w:val="004A3EBB"/>
    <w:rsid w:val="004A77C2"/>
    <w:rsid w:val="004B29E3"/>
    <w:rsid w:val="004C4146"/>
    <w:rsid w:val="004D2E36"/>
    <w:rsid w:val="004E4B9E"/>
    <w:rsid w:val="00502EA3"/>
    <w:rsid w:val="00513D9E"/>
    <w:rsid w:val="0051772A"/>
    <w:rsid w:val="00517DAF"/>
    <w:rsid w:val="005256DF"/>
    <w:rsid w:val="00534BD7"/>
    <w:rsid w:val="005372D3"/>
    <w:rsid w:val="00557E37"/>
    <w:rsid w:val="00563A56"/>
    <w:rsid w:val="00565560"/>
    <w:rsid w:val="00572B74"/>
    <w:rsid w:val="005806C8"/>
    <w:rsid w:val="00580CE7"/>
    <w:rsid w:val="00584958"/>
    <w:rsid w:val="00593C27"/>
    <w:rsid w:val="005B1405"/>
    <w:rsid w:val="005B37C6"/>
    <w:rsid w:val="005B4379"/>
    <w:rsid w:val="005B4E4B"/>
    <w:rsid w:val="005B60DD"/>
    <w:rsid w:val="005C2496"/>
    <w:rsid w:val="005C7C41"/>
    <w:rsid w:val="005E5605"/>
    <w:rsid w:val="005E731D"/>
    <w:rsid w:val="005F0634"/>
    <w:rsid w:val="0060572D"/>
    <w:rsid w:val="006074D6"/>
    <w:rsid w:val="0061182A"/>
    <w:rsid w:val="0063458A"/>
    <w:rsid w:val="0064100A"/>
    <w:rsid w:val="00644ADE"/>
    <w:rsid w:val="0065060D"/>
    <w:rsid w:val="00654F5B"/>
    <w:rsid w:val="00656957"/>
    <w:rsid w:val="00662C01"/>
    <w:rsid w:val="00670D3E"/>
    <w:rsid w:val="00677B61"/>
    <w:rsid w:val="00684F0B"/>
    <w:rsid w:val="00687751"/>
    <w:rsid w:val="0069218C"/>
    <w:rsid w:val="00695494"/>
    <w:rsid w:val="006A251B"/>
    <w:rsid w:val="006B1D6F"/>
    <w:rsid w:val="006C1659"/>
    <w:rsid w:val="006D7CA8"/>
    <w:rsid w:val="006F3E38"/>
    <w:rsid w:val="007035E2"/>
    <w:rsid w:val="00704D1A"/>
    <w:rsid w:val="00714A16"/>
    <w:rsid w:val="00733324"/>
    <w:rsid w:val="00735509"/>
    <w:rsid w:val="00745A05"/>
    <w:rsid w:val="00761B4D"/>
    <w:rsid w:val="007669BA"/>
    <w:rsid w:val="007705B6"/>
    <w:rsid w:val="00774881"/>
    <w:rsid w:val="007824B7"/>
    <w:rsid w:val="007A4903"/>
    <w:rsid w:val="007B497A"/>
    <w:rsid w:val="007B60C5"/>
    <w:rsid w:val="007B69B5"/>
    <w:rsid w:val="007C2782"/>
    <w:rsid w:val="007D43B7"/>
    <w:rsid w:val="007D51F5"/>
    <w:rsid w:val="007E4D46"/>
    <w:rsid w:val="007F167C"/>
    <w:rsid w:val="007F2B7B"/>
    <w:rsid w:val="00804608"/>
    <w:rsid w:val="00807C15"/>
    <w:rsid w:val="00812BFB"/>
    <w:rsid w:val="008140DA"/>
    <w:rsid w:val="00820236"/>
    <w:rsid w:val="00834235"/>
    <w:rsid w:val="00845E6D"/>
    <w:rsid w:val="0085581E"/>
    <w:rsid w:val="00876D21"/>
    <w:rsid w:val="008775B2"/>
    <w:rsid w:val="00883594"/>
    <w:rsid w:val="00894EEA"/>
    <w:rsid w:val="008A2424"/>
    <w:rsid w:val="008B222F"/>
    <w:rsid w:val="008B3A21"/>
    <w:rsid w:val="008B3AE0"/>
    <w:rsid w:val="008D5459"/>
    <w:rsid w:val="008E14EC"/>
    <w:rsid w:val="008F025A"/>
    <w:rsid w:val="008F1CA6"/>
    <w:rsid w:val="008F3C3C"/>
    <w:rsid w:val="008F693F"/>
    <w:rsid w:val="009015E9"/>
    <w:rsid w:val="00905855"/>
    <w:rsid w:val="009264AF"/>
    <w:rsid w:val="0093144B"/>
    <w:rsid w:val="00934281"/>
    <w:rsid w:val="00935361"/>
    <w:rsid w:val="00935CF2"/>
    <w:rsid w:val="009406B5"/>
    <w:rsid w:val="0094529C"/>
    <w:rsid w:val="009740E2"/>
    <w:rsid w:val="009758BE"/>
    <w:rsid w:val="009768D4"/>
    <w:rsid w:val="00980913"/>
    <w:rsid w:val="00980929"/>
    <w:rsid w:val="00986DC6"/>
    <w:rsid w:val="00993401"/>
    <w:rsid w:val="00996C3F"/>
    <w:rsid w:val="009A4C2F"/>
    <w:rsid w:val="009A4D6D"/>
    <w:rsid w:val="009B012C"/>
    <w:rsid w:val="009C3552"/>
    <w:rsid w:val="009C438F"/>
    <w:rsid w:val="009C51F7"/>
    <w:rsid w:val="009C64D8"/>
    <w:rsid w:val="009C66FF"/>
    <w:rsid w:val="009D2FA1"/>
    <w:rsid w:val="009D3343"/>
    <w:rsid w:val="00A00E08"/>
    <w:rsid w:val="00A12D5E"/>
    <w:rsid w:val="00A2325D"/>
    <w:rsid w:val="00A3500F"/>
    <w:rsid w:val="00A50A28"/>
    <w:rsid w:val="00A533F6"/>
    <w:rsid w:val="00A558F5"/>
    <w:rsid w:val="00A75644"/>
    <w:rsid w:val="00A76384"/>
    <w:rsid w:val="00A80F08"/>
    <w:rsid w:val="00A84E63"/>
    <w:rsid w:val="00A92205"/>
    <w:rsid w:val="00A93C14"/>
    <w:rsid w:val="00AA03D9"/>
    <w:rsid w:val="00AB2C25"/>
    <w:rsid w:val="00AC1F1D"/>
    <w:rsid w:val="00AD0CA5"/>
    <w:rsid w:val="00AD6EBE"/>
    <w:rsid w:val="00AE20BD"/>
    <w:rsid w:val="00AE4EC6"/>
    <w:rsid w:val="00B10A3D"/>
    <w:rsid w:val="00B10F81"/>
    <w:rsid w:val="00B13FF0"/>
    <w:rsid w:val="00B34FED"/>
    <w:rsid w:val="00B3767F"/>
    <w:rsid w:val="00B40971"/>
    <w:rsid w:val="00B45BA6"/>
    <w:rsid w:val="00B52762"/>
    <w:rsid w:val="00B71E6C"/>
    <w:rsid w:val="00B9336A"/>
    <w:rsid w:val="00B95D90"/>
    <w:rsid w:val="00B969A5"/>
    <w:rsid w:val="00BA13E1"/>
    <w:rsid w:val="00BA1840"/>
    <w:rsid w:val="00BB759A"/>
    <w:rsid w:val="00BC063D"/>
    <w:rsid w:val="00BC488E"/>
    <w:rsid w:val="00BE3D84"/>
    <w:rsid w:val="00BF2791"/>
    <w:rsid w:val="00C068D3"/>
    <w:rsid w:val="00C2116D"/>
    <w:rsid w:val="00C21C9A"/>
    <w:rsid w:val="00C27539"/>
    <w:rsid w:val="00C350E3"/>
    <w:rsid w:val="00C37CF3"/>
    <w:rsid w:val="00C44D1E"/>
    <w:rsid w:val="00C508A4"/>
    <w:rsid w:val="00C666D5"/>
    <w:rsid w:val="00C75490"/>
    <w:rsid w:val="00C7592B"/>
    <w:rsid w:val="00C914FC"/>
    <w:rsid w:val="00C96208"/>
    <w:rsid w:val="00CA328F"/>
    <w:rsid w:val="00CB35A0"/>
    <w:rsid w:val="00CB77D1"/>
    <w:rsid w:val="00CC7A7D"/>
    <w:rsid w:val="00CC7C8B"/>
    <w:rsid w:val="00CD40BB"/>
    <w:rsid w:val="00CE3DA1"/>
    <w:rsid w:val="00CF190C"/>
    <w:rsid w:val="00D071EE"/>
    <w:rsid w:val="00D13C00"/>
    <w:rsid w:val="00D236E9"/>
    <w:rsid w:val="00D24BDF"/>
    <w:rsid w:val="00D43A3F"/>
    <w:rsid w:val="00D57585"/>
    <w:rsid w:val="00D71009"/>
    <w:rsid w:val="00D819AB"/>
    <w:rsid w:val="00D81D90"/>
    <w:rsid w:val="00D827AA"/>
    <w:rsid w:val="00D8660D"/>
    <w:rsid w:val="00D97AE3"/>
    <w:rsid w:val="00DA3CEF"/>
    <w:rsid w:val="00DA4B69"/>
    <w:rsid w:val="00DA69CB"/>
    <w:rsid w:val="00DB55F6"/>
    <w:rsid w:val="00DC0E33"/>
    <w:rsid w:val="00DC2DC8"/>
    <w:rsid w:val="00DC5D40"/>
    <w:rsid w:val="00DE1FFC"/>
    <w:rsid w:val="00DE2535"/>
    <w:rsid w:val="00DE5C2A"/>
    <w:rsid w:val="00DF3ECF"/>
    <w:rsid w:val="00E02BE9"/>
    <w:rsid w:val="00E04457"/>
    <w:rsid w:val="00E300AC"/>
    <w:rsid w:val="00E326F4"/>
    <w:rsid w:val="00E36C5A"/>
    <w:rsid w:val="00E406F8"/>
    <w:rsid w:val="00E75147"/>
    <w:rsid w:val="00E85777"/>
    <w:rsid w:val="00E90ED3"/>
    <w:rsid w:val="00E915E8"/>
    <w:rsid w:val="00E96300"/>
    <w:rsid w:val="00E97ECE"/>
    <w:rsid w:val="00EA0862"/>
    <w:rsid w:val="00EA5F3F"/>
    <w:rsid w:val="00EA7300"/>
    <w:rsid w:val="00EB7C3A"/>
    <w:rsid w:val="00EC13CA"/>
    <w:rsid w:val="00EE17C3"/>
    <w:rsid w:val="00EE28A4"/>
    <w:rsid w:val="00EF2B70"/>
    <w:rsid w:val="00EF3F9A"/>
    <w:rsid w:val="00EF6303"/>
    <w:rsid w:val="00EF697B"/>
    <w:rsid w:val="00F04023"/>
    <w:rsid w:val="00F05C75"/>
    <w:rsid w:val="00F2120B"/>
    <w:rsid w:val="00F225EF"/>
    <w:rsid w:val="00F24DE6"/>
    <w:rsid w:val="00F313EF"/>
    <w:rsid w:val="00F42C63"/>
    <w:rsid w:val="00F46C45"/>
    <w:rsid w:val="00F5487A"/>
    <w:rsid w:val="00F5591E"/>
    <w:rsid w:val="00F55ABE"/>
    <w:rsid w:val="00F57573"/>
    <w:rsid w:val="00F70D46"/>
    <w:rsid w:val="00F92BCB"/>
    <w:rsid w:val="00FA5012"/>
    <w:rsid w:val="00FB21ED"/>
    <w:rsid w:val="00FB3846"/>
    <w:rsid w:val="00FB6DDC"/>
    <w:rsid w:val="00FC3694"/>
    <w:rsid w:val="00FC61C4"/>
    <w:rsid w:val="00FC71B5"/>
    <w:rsid w:val="00FD4563"/>
    <w:rsid w:val="00FE1979"/>
    <w:rsid w:val="00FE370B"/>
    <w:rsid w:val="00FE71AE"/>
    <w:rsid w:val="00FE7D81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D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semiHidden/>
    <w:rsid w:val="004D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D2E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semiHidden/>
    <w:rsid w:val="004D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0A21-CEF7-4160-82BD-129ADF70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3</cp:revision>
  <cp:lastPrinted>2026-02-20T09:51:00Z</cp:lastPrinted>
  <dcterms:created xsi:type="dcterms:W3CDTF">2026-06-04T11:19:00Z</dcterms:created>
  <dcterms:modified xsi:type="dcterms:W3CDTF">2026-06-04T11:51:00Z</dcterms:modified>
</cp:coreProperties>
</file>