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025" w:rsidRPr="007608B5" w:rsidRDefault="00F16558" w:rsidP="005A677C">
      <w:pPr>
        <w:pStyle w:val="1"/>
        <w:spacing w:before="0" w:after="0"/>
        <w:rPr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9E4237" wp14:editId="255F17F7">
                <wp:simplePos x="0" y="0"/>
                <wp:positionH relativeFrom="column">
                  <wp:posOffset>4373880</wp:posOffset>
                </wp:positionH>
                <wp:positionV relativeFrom="paragraph">
                  <wp:posOffset>54610</wp:posOffset>
                </wp:positionV>
                <wp:extent cx="1316990" cy="40259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6990" cy="402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D47D3" w:rsidRPr="00F74902" w:rsidRDefault="00FD47D3" w:rsidP="00F74902">
                            <w:pPr>
                              <w:shd w:val="clear" w:color="auto" w:fill="FFFFFF"/>
                              <w:jc w:val="left"/>
                              <w:rPr>
                                <w:b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344.4pt;margin-top:4.3pt;width:103.7pt;height:3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" filled="f" stroked="f" strokeweight="2pt">
                <v:path arrowok="t"/>
                <v:textbox>
                  <w:txbxContent>
                    <w:p w:rsidR="00FD47D3" w:rsidRPr="00F74902" w:rsidRDefault="00FD47D3" w:rsidP="00F74902">
                      <w:pPr>
                        <w:shd w:val="clear" w:color="auto" w:fill="FFFFFF"/>
                        <w:jc w:val="left"/>
                        <w:rPr>
                          <w:b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1" layoutInCell="1" allowOverlap="1" wp14:anchorId="4C272C6E" wp14:editId="15E05FAA">
            <wp:simplePos x="0" y="0"/>
            <wp:positionH relativeFrom="column">
              <wp:align>center</wp:align>
            </wp:positionH>
            <wp:positionV relativeFrom="paragraph">
              <wp:posOffset>-343535</wp:posOffset>
            </wp:positionV>
            <wp:extent cx="951230" cy="114300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Trg_ver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025" w:rsidRPr="007608B5">
        <w:rPr>
          <w:sz w:val="44"/>
          <w:szCs w:val="44"/>
        </w:rPr>
        <w:t>Собрание депутатов города Трехгорного</w:t>
      </w:r>
    </w:p>
    <w:p w:rsidR="00D53025" w:rsidRPr="007608B5" w:rsidRDefault="00D53025" w:rsidP="005A677C">
      <w:pPr>
        <w:pStyle w:val="1"/>
        <w:spacing w:before="0" w:after="0"/>
        <w:rPr>
          <w:sz w:val="44"/>
          <w:szCs w:val="44"/>
        </w:rPr>
      </w:pPr>
      <w:r w:rsidRPr="007608B5">
        <w:rPr>
          <w:sz w:val="44"/>
          <w:szCs w:val="44"/>
        </w:rPr>
        <w:t>Челябинской области</w:t>
      </w:r>
    </w:p>
    <w:p w:rsidR="00D53025" w:rsidRPr="007608B5" w:rsidRDefault="00D53025" w:rsidP="007608B5">
      <w:pPr>
        <w:pStyle w:val="1"/>
        <w:rPr>
          <w:sz w:val="44"/>
          <w:szCs w:val="44"/>
        </w:rPr>
      </w:pPr>
      <w:r w:rsidRPr="007608B5">
        <w:rPr>
          <w:sz w:val="44"/>
          <w:szCs w:val="44"/>
        </w:rPr>
        <w:t>Решение</w:t>
      </w:r>
    </w:p>
    <w:p w:rsidR="005A677C" w:rsidRDefault="00D53025" w:rsidP="00A1618A">
      <w:pPr>
        <w:pStyle w:val="1"/>
        <w:spacing w:before="240" w:after="240"/>
        <w:rPr>
          <w:sz w:val="28"/>
          <w:szCs w:val="28"/>
        </w:rPr>
      </w:pPr>
      <w:r w:rsidRPr="00AF6510">
        <w:rPr>
          <w:sz w:val="28"/>
          <w:szCs w:val="28"/>
        </w:rPr>
        <w:t xml:space="preserve">№ </w:t>
      </w:r>
      <w:bookmarkStart w:id="0" w:name="_GoBack"/>
      <w:bookmarkEnd w:id="0"/>
      <w:r w:rsidR="002A45CD">
        <w:rPr>
          <w:sz w:val="28"/>
          <w:szCs w:val="28"/>
        </w:rPr>
        <w:t>73</w:t>
      </w:r>
    </w:p>
    <w:p w:rsidR="007608B5" w:rsidRDefault="002A45CD" w:rsidP="007608B5">
      <w:pPr>
        <w:pStyle w:val="1"/>
        <w:rPr>
          <w:sz w:val="28"/>
          <w:szCs w:val="28"/>
        </w:rPr>
      </w:pPr>
      <w:r>
        <w:rPr>
          <w:sz w:val="28"/>
          <w:szCs w:val="28"/>
        </w:rPr>
        <w:t>от 28.07.2026 года</w:t>
      </w:r>
    </w:p>
    <w:tbl>
      <w:tblPr>
        <w:tblW w:w="9805" w:type="dxa"/>
        <w:tblLook w:val="04A0" w:firstRow="1" w:lastRow="0" w:firstColumn="1" w:lastColumn="0" w:noHBand="0" w:noVBand="1"/>
      </w:tblPr>
      <w:tblGrid>
        <w:gridCol w:w="5070"/>
        <w:gridCol w:w="4735"/>
      </w:tblGrid>
      <w:tr w:rsidR="003C4A68" w:rsidRPr="00594BC7" w:rsidTr="003C4A68">
        <w:tc>
          <w:tcPr>
            <w:tcW w:w="5070" w:type="dxa"/>
          </w:tcPr>
          <w:p w:rsidR="00BF646D" w:rsidRPr="00594BC7" w:rsidRDefault="00BF646D" w:rsidP="00594BC7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00589B">
              <w:rPr>
                <w:rFonts w:ascii="Times New Roman" w:hAnsi="Times New Roman" w:cs="Times New Roman"/>
                <w:sz w:val="27"/>
                <w:szCs w:val="27"/>
              </w:rPr>
              <w:t>Об утверждении Положения о</w:t>
            </w:r>
            <w:r w:rsidR="00445EB0" w:rsidRPr="0000589B">
              <w:rPr>
                <w:rFonts w:ascii="Times New Roman" w:hAnsi="Times New Roman" w:cs="Times New Roman"/>
                <w:sz w:val="27"/>
                <w:szCs w:val="27"/>
              </w:rPr>
              <w:t xml:space="preserve"> комиссии по рассмотрению уведомлений лиц</w:t>
            </w:r>
            <w:r w:rsidR="00591AC6" w:rsidRPr="002A45CD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445EB0" w:rsidRPr="002A45CD">
              <w:rPr>
                <w:rFonts w:ascii="Times New Roman" w:hAnsi="Times New Roman" w:cs="Times New Roman"/>
                <w:sz w:val="27"/>
                <w:szCs w:val="27"/>
              </w:rPr>
              <w:t xml:space="preserve"> замещающих</w:t>
            </w:r>
            <w:r w:rsidR="00445EB0" w:rsidRPr="00F16558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муниципальные должности</w:t>
            </w:r>
            <w:r w:rsidR="00591AC6" w:rsidRPr="00F16558">
              <w:rPr>
                <w:rFonts w:ascii="Times New Roman" w:hAnsi="Times New Roman" w:cs="Times New Roman"/>
                <w:sz w:val="27"/>
                <w:szCs w:val="27"/>
              </w:rPr>
              <w:t xml:space="preserve"> в</w:t>
            </w:r>
            <w:r w:rsidR="00445EB0" w:rsidRPr="00594BC7">
              <w:rPr>
                <w:rFonts w:ascii="Times New Roman" w:hAnsi="Times New Roman" w:cs="Times New Roman"/>
                <w:sz w:val="27"/>
                <w:szCs w:val="27"/>
              </w:rPr>
              <w:t xml:space="preserve"> орган</w:t>
            </w:r>
            <w:r w:rsidR="00591AC6" w:rsidRPr="00594BC7">
              <w:rPr>
                <w:rFonts w:ascii="Times New Roman" w:hAnsi="Times New Roman" w:cs="Times New Roman"/>
                <w:sz w:val="27"/>
                <w:szCs w:val="27"/>
              </w:rPr>
              <w:t>ах</w:t>
            </w:r>
            <w:r w:rsidR="00445EB0" w:rsidRPr="00594BC7">
              <w:rPr>
                <w:rFonts w:ascii="Times New Roman" w:hAnsi="Times New Roman" w:cs="Times New Roman"/>
                <w:sz w:val="27"/>
                <w:szCs w:val="27"/>
              </w:rPr>
              <w:t xml:space="preserve"> местного самоуправления города Трехгорного</w:t>
            </w:r>
            <w:r w:rsidR="00591AC6" w:rsidRPr="00594BC7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445EB0" w:rsidRPr="00594BC7">
              <w:rPr>
                <w:rFonts w:ascii="Times New Roman" w:hAnsi="Times New Roman" w:cs="Times New Roman"/>
                <w:sz w:val="27"/>
                <w:szCs w:val="27"/>
              </w:rPr>
              <w:t xml:space="preserve"> о личной заинтересованности, которая приводит или может привести к конфликту интересов</w:t>
            </w:r>
            <w:r w:rsidRPr="00594BC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4735" w:type="dxa"/>
          </w:tcPr>
          <w:p w:rsidR="00BF646D" w:rsidRPr="00594BC7" w:rsidRDefault="00BF646D" w:rsidP="00594BC7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594BC7" w:rsidRDefault="00594BC7" w:rsidP="00A16C79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</w:p>
    <w:p w:rsidR="00C21D50" w:rsidRPr="00A16C79" w:rsidRDefault="00C21D50" w:rsidP="00A16C79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В соответствии Федеральным законом от 25.12.2008 № 273-ФЗ «О противодействии коррупции», Законом Челябинской области от 29.01.2009 </w:t>
      </w:r>
      <w:r w:rsidR="00594BC7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             </w:t>
      </w: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№ 353-ЗО «О противодействии коррупции в Челябинской области», руководствуясь Уставом города Трехгорного Челябинской области,</w:t>
      </w:r>
    </w:p>
    <w:p w:rsidR="007608B5" w:rsidRPr="00A16C79" w:rsidRDefault="00C21D50" w:rsidP="00594BC7">
      <w:pPr>
        <w:pStyle w:val="1"/>
        <w:spacing w:before="120" w:after="120"/>
        <w:ind w:firstLine="720"/>
        <w:jc w:val="left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Собрание депутатов города Трехгорного </w:t>
      </w:r>
      <w:r w:rsidRPr="00A16C79">
        <w:rPr>
          <w:rFonts w:ascii="Times New Roman" w:hAnsi="Times New Roman" w:cs="Times New Roman"/>
          <w:color w:val="auto"/>
          <w:sz w:val="27"/>
          <w:szCs w:val="27"/>
        </w:rPr>
        <w:t>РЕШАЕТ</w:t>
      </w: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:</w:t>
      </w:r>
    </w:p>
    <w:p w:rsidR="00BF646D" w:rsidRPr="00A16C79" w:rsidRDefault="00D53025" w:rsidP="00DB1A00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Утвердить</w:t>
      </w:r>
      <w:r w:rsidR="00B94863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Положение</w:t>
      </w:r>
      <w:r w:rsidR="00C21D50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о к</w:t>
      </w:r>
      <w:r w:rsidR="00B94863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омиссии</w:t>
      </w:r>
      <w:r w:rsidR="00C21D50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по рассмотрению уведомлений лиц</w:t>
      </w:r>
      <w:r w:rsidR="00591AC6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,</w:t>
      </w:r>
      <w:r w:rsidR="00C21D50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замещающих муниципальные должности</w:t>
      </w:r>
      <w:r w:rsidR="00591AC6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в</w:t>
      </w:r>
      <w:r w:rsidR="00C21D50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орган</w:t>
      </w:r>
      <w:r w:rsidR="00591AC6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ах</w:t>
      </w:r>
      <w:r w:rsidR="00C21D50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местного самоуправления города Трехгорного о личной заинтересованности, которая приводит или может привести к конфликту интересов</w:t>
      </w:r>
      <w:r w:rsidR="00B94863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6A7E03" w:rsidRPr="00A16C79">
        <w:rPr>
          <w:rFonts w:ascii="Times New Roman" w:hAnsi="Times New Roman" w:cs="Times New Roman"/>
          <w:b w:val="0"/>
          <w:sz w:val="27"/>
          <w:szCs w:val="27"/>
        </w:rPr>
        <w:t>согласно приложению 1 к настоящему решению</w:t>
      </w:r>
      <w:r w:rsidR="00BF646D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.</w:t>
      </w:r>
    </w:p>
    <w:p w:rsidR="00D53025" w:rsidRPr="00A16C79" w:rsidRDefault="00BF646D" w:rsidP="00DB1A00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Утвердить</w:t>
      </w:r>
      <w:r w:rsidR="00B94863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состав комиссии</w:t>
      </w:r>
      <w:r w:rsidR="00C21D50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по рассмотрению уведомлений лиц</w:t>
      </w:r>
      <w:r w:rsidR="00591AC6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,</w:t>
      </w:r>
      <w:r w:rsidR="00C21D50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замещающих муниципальные должности органов местного самоуправления города Трехгорного</w:t>
      </w:r>
      <w:r w:rsidR="00591AC6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,</w:t>
      </w:r>
      <w:r w:rsidR="00C21D50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о личной заинтересованности, которая приводит или может привести к конфликту интересов</w:t>
      </w:r>
      <w:r w:rsidR="00B94863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6A7E03" w:rsidRPr="00A16C79">
        <w:rPr>
          <w:rFonts w:ascii="Times New Roman" w:hAnsi="Times New Roman" w:cs="Times New Roman"/>
          <w:b w:val="0"/>
          <w:sz w:val="27"/>
          <w:szCs w:val="27"/>
        </w:rPr>
        <w:t>согласно приложению 2 к настоящему решению</w:t>
      </w:r>
      <w:r w:rsidR="00D53025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. </w:t>
      </w:r>
    </w:p>
    <w:p w:rsidR="00D53025" w:rsidRPr="00A16C79" w:rsidRDefault="00D53025" w:rsidP="00DB1A0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3. Настоящее решение вступает в силу с момента его официального опубликования.</w:t>
      </w:r>
    </w:p>
    <w:p w:rsidR="00D53025" w:rsidRPr="00A16C79" w:rsidRDefault="00D53025" w:rsidP="00DB1A0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4.</w:t>
      </w:r>
      <w:r w:rsidRPr="0000589B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proofErr w:type="gramStart"/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Контроль за</w:t>
      </w:r>
      <w:proofErr w:type="gramEnd"/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591AC6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ис</w:t>
      </w: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полнением настоящего решения возложить на постоянную комиссию Собрания депутатов города Трехгорного по законности и местному самоуправлению</w:t>
      </w:r>
      <w:r w:rsidR="00D6510D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(Шишкин Д.А.)</w:t>
      </w: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.</w:t>
      </w:r>
    </w:p>
    <w:p w:rsidR="00D53025" w:rsidRPr="00A16C79" w:rsidRDefault="00D53025" w:rsidP="001C6FA4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</w:p>
    <w:p w:rsidR="00AF6510" w:rsidRPr="00A16C79" w:rsidRDefault="007608B5" w:rsidP="001C6FA4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П</w:t>
      </w:r>
      <w:r w:rsidR="00D53025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редседател</w:t>
      </w:r>
      <w:r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ь</w:t>
      </w:r>
      <w:r w:rsidR="00D53025" w:rsidRPr="0000589B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="00AF6510" w:rsidRPr="0000589B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="00AF6510" w:rsidRPr="0000589B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="00AF6510" w:rsidRPr="0000589B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="00C90E08" w:rsidRPr="0000589B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="00C90E08" w:rsidRPr="0000589B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="00AF6510" w:rsidRPr="002A45CD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="00AF6510" w:rsidRPr="002A45CD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="006A7E03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 </w:t>
      </w:r>
      <w:r w:rsidR="00594BC7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  </w:t>
      </w:r>
      <w:r w:rsidR="006A7E03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594BC7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2A45CD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   </w:t>
      </w:r>
      <w:r w:rsidR="00594BC7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D6510D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>В.В.</w:t>
      </w:r>
      <w:r w:rsidR="006A7E03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D6510D" w:rsidRPr="00A16C79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Бобков </w:t>
      </w:r>
    </w:p>
    <w:p w:rsidR="003C4A68" w:rsidRPr="00A16C79" w:rsidRDefault="003C4A68" w:rsidP="00270721">
      <w:pPr>
        <w:rPr>
          <w:rFonts w:ascii="Times New Roman" w:hAnsi="Times New Roman" w:cs="Times New Roman"/>
          <w:b/>
          <w:sz w:val="27"/>
          <w:szCs w:val="27"/>
        </w:rPr>
      </w:pPr>
    </w:p>
    <w:p w:rsidR="00594BC7" w:rsidRPr="00A16C79" w:rsidRDefault="00594BC7" w:rsidP="00270721">
      <w:pPr>
        <w:rPr>
          <w:rFonts w:ascii="Times New Roman" w:hAnsi="Times New Roman" w:cs="Times New Roman"/>
          <w:b/>
          <w:sz w:val="27"/>
          <w:szCs w:val="27"/>
        </w:rPr>
      </w:pPr>
    </w:p>
    <w:p w:rsidR="00FD47D3" w:rsidRPr="00F347D5" w:rsidRDefault="007608B5" w:rsidP="00AE16CD">
      <w:pPr>
        <w:pStyle w:val="1"/>
        <w:spacing w:before="0" w:after="0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347D5">
        <w:rPr>
          <w:rFonts w:ascii="Times New Roman" w:hAnsi="Times New Roman" w:cs="Times New Roman"/>
          <w:b w:val="0"/>
          <w:bCs w:val="0"/>
          <w:sz w:val="27"/>
          <w:szCs w:val="27"/>
        </w:rPr>
        <w:t>Г</w:t>
      </w:r>
      <w:r w:rsidR="00D53025" w:rsidRPr="00F347D5">
        <w:rPr>
          <w:rFonts w:ascii="Times New Roman" w:hAnsi="Times New Roman" w:cs="Times New Roman"/>
          <w:b w:val="0"/>
          <w:bCs w:val="0"/>
          <w:sz w:val="27"/>
          <w:szCs w:val="27"/>
        </w:rPr>
        <w:t>лав</w:t>
      </w:r>
      <w:r w:rsidRPr="00F347D5">
        <w:rPr>
          <w:rFonts w:ascii="Times New Roman" w:hAnsi="Times New Roman" w:cs="Times New Roman"/>
          <w:b w:val="0"/>
          <w:bCs w:val="0"/>
          <w:sz w:val="27"/>
          <w:szCs w:val="27"/>
        </w:rPr>
        <w:t>а города</w:t>
      </w:r>
      <w:r w:rsidRPr="00F347D5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Pr="00F347D5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Pr="00F347D5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Pr="00F347D5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="00C90E08" w:rsidRPr="00F347D5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Pr="00F347D5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Pr="00F347D5">
        <w:rPr>
          <w:rFonts w:ascii="Times New Roman" w:hAnsi="Times New Roman" w:cs="Times New Roman"/>
          <w:b w:val="0"/>
          <w:color w:val="auto"/>
          <w:sz w:val="27"/>
          <w:szCs w:val="27"/>
        </w:rPr>
        <w:tab/>
      </w:r>
      <w:r w:rsidR="00AF6510" w:rsidRPr="00F347D5">
        <w:rPr>
          <w:rFonts w:ascii="Times New Roman" w:hAnsi="Times New Roman" w:cs="Times New Roman"/>
          <w:b w:val="0"/>
          <w:bCs w:val="0"/>
          <w:sz w:val="27"/>
          <w:szCs w:val="27"/>
        </w:rPr>
        <w:tab/>
      </w:r>
      <w:r w:rsidR="006A7E03" w:rsidRPr="00F347D5">
        <w:rPr>
          <w:rFonts w:ascii="Times New Roman" w:hAnsi="Times New Roman" w:cs="Times New Roman"/>
          <w:b w:val="0"/>
          <w:bCs w:val="0"/>
          <w:sz w:val="27"/>
          <w:szCs w:val="27"/>
        </w:rPr>
        <w:t xml:space="preserve">  </w:t>
      </w:r>
      <w:r w:rsidR="00594BC7" w:rsidRPr="00F347D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 </w:t>
      </w:r>
      <w:r w:rsidR="002A45CD" w:rsidRPr="00F347D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  </w:t>
      </w:r>
      <w:r w:rsidR="00D53025" w:rsidRPr="00F347D5">
        <w:rPr>
          <w:rFonts w:ascii="Times New Roman" w:hAnsi="Times New Roman" w:cs="Times New Roman"/>
          <w:b w:val="0"/>
          <w:bCs w:val="0"/>
          <w:sz w:val="27"/>
          <w:szCs w:val="27"/>
        </w:rPr>
        <w:t>Д.А. Громенко</w:t>
      </w:r>
      <w:r w:rsidR="00D53025" w:rsidRPr="00F347D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</w:t>
      </w:r>
    </w:p>
    <w:p w:rsidR="00D6510D" w:rsidRPr="00D6510D" w:rsidRDefault="00D6510D" w:rsidP="00594BC7">
      <w:r w:rsidRPr="00C21D50">
        <w:br w:type="page"/>
      </w:r>
    </w:p>
    <w:p w:rsidR="00D53025" w:rsidRPr="007608B5" w:rsidRDefault="00D53025" w:rsidP="005A677C">
      <w:pPr>
        <w:pStyle w:val="1"/>
        <w:spacing w:before="0" w:after="0"/>
        <w:ind w:left="482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7608B5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</w:t>
      </w:r>
      <w:r w:rsidR="00D63B1F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</w:p>
    <w:p w:rsidR="00D53025" w:rsidRPr="007608B5" w:rsidRDefault="00D53025" w:rsidP="005A677C">
      <w:pPr>
        <w:pStyle w:val="1"/>
        <w:spacing w:before="0" w:after="0"/>
        <w:ind w:left="482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7608B5">
        <w:rPr>
          <w:rFonts w:ascii="Times New Roman" w:hAnsi="Times New Roman" w:cs="Times New Roman"/>
          <w:b w:val="0"/>
          <w:sz w:val="28"/>
          <w:szCs w:val="28"/>
        </w:rPr>
        <w:t>к решению Собрания депутатов</w:t>
      </w:r>
    </w:p>
    <w:p w:rsidR="00D53025" w:rsidRPr="007608B5" w:rsidRDefault="00D53025" w:rsidP="005A677C">
      <w:pPr>
        <w:pStyle w:val="1"/>
        <w:spacing w:before="0" w:after="0"/>
        <w:ind w:left="482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7608B5">
        <w:rPr>
          <w:rFonts w:ascii="Times New Roman" w:hAnsi="Times New Roman" w:cs="Times New Roman"/>
          <w:b w:val="0"/>
          <w:sz w:val="28"/>
          <w:szCs w:val="28"/>
        </w:rPr>
        <w:t>города Трехгорного</w:t>
      </w:r>
    </w:p>
    <w:p w:rsidR="00D53025" w:rsidRPr="007608B5" w:rsidRDefault="00D53025" w:rsidP="005A677C">
      <w:pPr>
        <w:pStyle w:val="1"/>
        <w:spacing w:before="0" w:after="0"/>
        <w:ind w:left="482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7608B5">
        <w:rPr>
          <w:rFonts w:ascii="Times New Roman" w:hAnsi="Times New Roman" w:cs="Times New Roman"/>
          <w:b w:val="0"/>
          <w:sz w:val="28"/>
          <w:szCs w:val="28"/>
        </w:rPr>
        <w:t>от</w:t>
      </w:r>
      <w:r w:rsidR="003C4A6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A45CD">
        <w:rPr>
          <w:rFonts w:ascii="Times New Roman" w:hAnsi="Times New Roman" w:cs="Times New Roman"/>
          <w:b w:val="0"/>
          <w:sz w:val="28"/>
          <w:szCs w:val="28"/>
        </w:rPr>
        <w:t>28.07.2026</w:t>
      </w:r>
      <w:r w:rsidR="00BF64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608B5">
        <w:rPr>
          <w:rFonts w:ascii="Times New Roman" w:hAnsi="Times New Roman" w:cs="Times New Roman"/>
          <w:b w:val="0"/>
          <w:sz w:val="28"/>
          <w:szCs w:val="28"/>
        </w:rPr>
        <w:t>№</w:t>
      </w:r>
      <w:r w:rsidR="003C4A6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A45CD">
        <w:rPr>
          <w:rFonts w:ascii="Times New Roman" w:hAnsi="Times New Roman" w:cs="Times New Roman"/>
          <w:b w:val="0"/>
          <w:sz w:val="28"/>
          <w:szCs w:val="28"/>
        </w:rPr>
        <w:t>73</w:t>
      </w:r>
      <w:r w:rsidR="00C90E0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1C6FA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277EB" w:rsidRPr="00A16C79" w:rsidRDefault="000277EB" w:rsidP="000277EB">
      <w:pPr>
        <w:pStyle w:val="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223D4" w:rsidRPr="00A16C79" w:rsidRDefault="00591AC6" w:rsidP="00D223D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16C7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Положение </w:t>
      </w:r>
    </w:p>
    <w:p w:rsidR="000277EB" w:rsidRPr="00A16C79" w:rsidRDefault="00D223D4" w:rsidP="00D223D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16C79">
        <w:rPr>
          <w:rFonts w:ascii="Times New Roman" w:hAnsi="Times New Roman" w:cs="Times New Roman"/>
          <w:b w:val="0"/>
          <w:color w:val="auto"/>
          <w:sz w:val="28"/>
          <w:szCs w:val="28"/>
        </w:rPr>
        <w:t>о комиссии по рассмотрению уведомлений лиц</w:t>
      </w:r>
      <w:r w:rsidR="005A677C" w:rsidRPr="00A16C79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A16C7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замещающих муниципальные должности</w:t>
      </w:r>
      <w:r w:rsidR="00591AC6" w:rsidRPr="00A16C7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</w:t>
      </w:r>
      <w:r w:rsidRPr="00A16C7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орган</w:t>
      </w:r>
      <w:r w:rsidR="00591AC6" w:rsidRPr="00A16C79">
        <w:rPr>
          <w:rFonts w:ascii="Times New Roman" w:hAnsi="Times New Roman" w:cs="Times New Roman"/>
          <w:b w:val="0"/>
          <w:color w:val="auto"/>
          <w:sz w:val="28"/>
          <w:szCs w:val="28"/>
        </w:rPr>
        <w:t>ах</w:t>
      </w:r>
      <w:r w:rsidRPr="00A16C7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местного самоуправления города Трехгорного</w:t>
      </w:r>
      <w:r w:rsidR="00591AC6" w:rsidRPr="00A16C79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A16C7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 личной заинтересованности, которая приводит или может привести к конфликту интересов</w:t>
      </w:r>
    </w:p>
    <w:p w:rsidR="004F08BE" w:rsidRPr="004F08BE" w:rsidRDefault="004F08BE" w:rsidP="004F08BE"/>
    <w:p w:rsidR="000E775A" w:rsidRDefault="000E775A" w:rsidP="006267F6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0E775A">
        <w:rPr>
          <w:rFonts w:ascii="Times New Roman" w:hAnsi="Times New Roman" w:cs="Times New Roman"/>
          <w:sz w:val="28"/>
          <w:szCs w:val="28"/>
        </w:rPr>
        <w:t>Настоящим Положением определяется порядок формирования и деятельности комиссии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75A">
        <w:rPr>
          <w:rFonts w:ascii="Times New Roman" w:hAnsi="Times New Roman" w:cs="Times New Roman"/>
          <w:sz w:val="28"/>
          <w:szCs w:val="28"/>
        </w:rPr>
        <w:t>рассмотрению уведомлений лиц</w:t>
      </w:r>
      <w:r w:rsidR="00591AC6">
        <w:rPr>
          <w:rFonts w:ascii="Times New Roman" w:hAnsi="Times New Roman" w:cs="Times New Roman"/>
          <w:sz w:val="28"/>
          <w:szCs w:val="28"/>
        </w:rPr>
        <w:t>,</w:t>
      </w:r>
      <w:r w:rsidRPr="000E775A">
        <w:rPr>
          <w:rFonts w:ascii="Times New Roman" w:hAnsi="Times New Roman" w:cs="Times New Roman"/>
          <w:sz w:val="28"/>
          <w:szCs w:val="28"/>
        </w:rPr>
        <w:t xml:space="preserve"> замещающих муниципальные должности</w:t>
      </w:r>
      <w:r w:rsidR="00591AC6">
        <w:rPr>
          <w:rFonts w:ascii="Times New Roman" w:hAnsi="Times New Roman" w:cs="Times New Roman"/>
          <w:sz w:val="28"/>
          <w:szCs w:val="28"/>
        </w:rPr>
        <w:t xml:space="preserve"> в</w:t>
      </w:r>
      <w:r w:rsidRPr="000E775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591AC6">
        <w:rPr>
          <w:rFonts w:ascii="Times New Roman" w:hAnsi="Times New Roman" w:cs="Times New Roman"/>
          <w:sz w:val="28"/>
          <w:szCs w:val="28"/>
        </w:rPr>
        <w:t>ах</w:t>
      </w:r>
      <w:r w:rsidRPr="000E775A">
        <w:rPr>
          <w:rFonts w:ascii="Times New Roman" w:hAnsi="Times New Roman" w:cs="Times New Roman"/>
          <w:sz w:val="28"/>
          <w:szCs w:val="28"/>
        </w:rPr>
        <w:t xml:space="preserve"> местного самоуправления города Трехгорного</w:t>
      </w:r>
      <w:r w:rsidR="00591AC6">
        <w:rPr>
          <w:rFonts w:ascii="Times New Roman" w:hAnsi="Times New Roman" w:cs="Times New Roman"/>
          <w:sz w:val="28"/>
          <w:szCs w:val="28"/>
        </w:rPr>
        <w:t>,</w:t>
      </w:r>
      <w:r w:rsidRPr="000E775A">
        <w:rPr>
          <w:rFonts w:ascii="Times New Roman" w:hAnsi="Times New Roman" w:cs="Times New Roman"/>
          <w:sz w:val="28"/>
          <w:szCs w:val="28"/>
        </w:rPr>
        <w:t xml:space="preserve"> о личной заинтересованности, которая приводит или может привести к конфликту интересов</w:t>
      </w:r>
      <w:r w:rsidR="00FD47D3">
        <w:rPr>
          <w:rFonts w:ascii="Times New Roman" w:hAnsi="Times New Roman" w:cs="Times New Roman"/>
          <w:sz w:val="28"/>
          <w:szCs w:val="28"/>
        </w:rPr>
        <w:t xml:space="preserve"> или о возможности его возникновения</w:t>
      </w:r>
      <w:r w:rsidRPr="000E775A">
        <w:rPr>
          <w:rFonts w:ascii="Times New Roman" w:hAnsi="Times New Roman" w:cs="Times New Roman"/>
          <w:sz w:val="28"/>
          <w:szCs w:val="28"/>
        </w:rPr>
        <w:t xml:space="preserve"> (далее именуется - Комиссия).</w:t>
      </w:r>
    </w:p>
    <w:p w:rsidR="000E775A" w:rsidRDefault="000E775A" w:rsidP="006267F6">
      <w:pPr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E775A">
        <w:rPr>
          <w:rFonts w:ascii="Times New Roman" w:hAnsi="Times New Roman" w:cs="Times New Roman"/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Уставом (Основным Законом) Челябинской области, законами Челябинской области, нормативными правовыми актами Губернатора Челябинской области и Правительства Челябинской области, Уставом города Трехгорного, нормативными правовыми актами органов местного самоуправления города Трехгорного и настоящим Положением.</w:t>
      </w:r>
      <w:proofErr w:type="gramEnd"/>
    </w:p>
    <w:p w:rsidR="000E775A" w:rsidRPr="000E775A" w:rsidRDefault="000E775A" w:rsidP="000E775A">
      <w:pPr>
        <w:rPr>
          <w:rFonts w:ascii="Times New Roman" w:hAnsi="Times New Roman" w:cs="Times New Roman"/>
          <w:sz w:val="28"/>
          <w:szCs w:val="28"/>
        </w:rPr>
      </w:pPr>
      <w:r w:rsidRPr="000E775A">
        <w:rPr>
          <w:rFonts w:ascii="Times New Roman" w:hAnsi="Times New Roman" w:cs="Times New Roman"/>
          <w:sz w:val="28"/>
          <w:szCs w:val="28"/>
        </w:rPr>
        <w:t>3. Основной задачей Комиссии является содействие органам местного самоуправления города Трехгорного:</w:t>
      </w:r>
    </w:p>
    <w:p w:rsidR="000E775A" w:rsidRPr="000E775A" w:rsidRDefault="000E775A" w:rsidP="000E775A">
      <w:pPr>
        <w:rPr>
          <w:rFonts w:ascii="Times New Roman" w:hAnsi="Times New Roman" w:cs="Times New Roman"/>
          <w:sz w:val="28"/>
          <w:szCs w:val="28"/>
        </w:rPr>
      </w:pPr>
      <w:r w:rsidRPr="000E775A">
        <w:rPr>
          <w:rFonts w:ascii="Times New Roman" w:hAnsi="Times New Roman" w:cs="Times New Roman"/>
          <w:sz w:val="28"/>
          <w:szCs w:val="28"/>
        </w:rPr>
        <w:t xml:space="preserve">1) в обеспечении соблюдения лицами, замещающими муниципальные должности </w:t>
      </w:r>
      <w:r w:rsidR="00591AC6">
        <w:rPr>
          <w:rFonts w:ascii="Times New Roman" w:hAnsi="Times New Roman" w:cs="Times New Roman"/>
          <w:sz w:val="28"/>
          <w:szCs w:val="28"/>
        </w:rPr>
        <w:t xml:space="preserve">в </w:t>
      </w:r>
      <w:r w:rsidRPr="000E775A">
        <w:rPr>
          <w:rFonts w:ascii="Times New Roman" w:hAnsi="Times New Roman" w:cs="Times New Roman"/>
          <w:sz w:val="28"/>
          <w:szCs w:val="28"/>
        </w:rPr>
        <w:t>орган</w:t>
      </w:r>
      <w:r w:rsidR="00591AC6">
        <w:rPr>
          <w:rFonts w:ascii="Times New Roman" w:hAnsi="Times New Roman" w:cs="Times New Roman"/>
          <w:sz w:val="28"/>
          <w:szCs w:val="28"/>
        </w:rPr>
        <w:t>ах</w:t>
      </w:r>
      <w:r w:rsidRPr="000E775A">
        <w:rPr>
          <w:rFonts w:ascii="Times New Roman" w:hAnsi="Times New Roman" w:cs="Times New Roman"/>
          <w:sz w:val="28"/>
          <w:szCs w:val="28"/>
        </w:rPr>
        <w:t xml:space="preserve"> местного самоуправления города Трехгорного</w:t>
      </w:r>
      <w:r w:rsidR="00591AC6">
        <w:rPr>
          <w:rFonts w:ascii="Times New Roman" w:hAnsi="Times New Roman" w:cs="Times New Roman"/>
          <w:sz w:val="28"/>
          <w:szCs w:val="28"/>
        </w:rPr>
        <w:t>,</w:t>
      </w:r>
      <w:r w:rsidRPr="000E775A">
        <w:rPr>
          <w:rFonts w:ascii="Times New Roman" w:hAnsi="Times New Roman" w:cs="Times New Roman"/>
          <w:sz w:val="28"/>
          <w:szCs w:val="28"/>
        </w:rPr>
        <w:t xml:space="preserve">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</w:t>
      </w:r>
      <w:r w:rsidR="000C2C9C">
        <w:rPr>
          <w:rFonts w:ascii="Times New Roman" w:hAnsi="Times New Roman" w:cs="Times New Roman"/>
          <w:sz w:val="28"/>
          <w:szCs w:val="28"/>
        </w:rPr>
        <w:t>.12.</w:t>
      </w:r>
      <w:r w:rsidRPr="000E775A">
        <w:rPr>
          <w:rFonts w:ascii="Times New Roman" w:hAnsi="Times New Roman" w:cs="Times New Roman"/>
          <w:sz w:val="28"/>
          <w:szCs w:val="28"/>
        </w:rPr>
        <w:t>2008 № 273-ФЗ «О противодействии коррупции», другими федеральными законами (далее именуются - требования об урегулировании конфликта интересов;</w:t>
      </w:r>
    </w:p>
    <w:p w:rsidR="000E775A" w:rsidRPr="000E775A" w:rsidRDefault="000E775A" w:rsidP="000E775A">
      <w:pPr>
        <w:rPr>
          <w:rFonts w:ascii="Times New Roman" w:hAnsi="Times New Roman" w:cs="Times New Roman"/>
          <w:sz w:val="28"/>
          <w:szCs w:val="28"/>
        </w:rPr>
      </w:pPr>
      <w:r w:rsidRPr="000E775A">
        <w:rPr>
          <w:rFonts w:ascii="Times New Roman" w:hAnsi="Times New Roman" w:cs="Times New Roman"/>
          <w:sz w:val="28"/>
          <w:szCs w:val="28"/>
        </w:rPr>
        <w:t>2) в осуществлении мер по профилактике и предупреждению коррупции.</w:t>
      </w:r>
    </w:p>
    <w:p w:rsidR="000E775A" w:rsidRPr="000E775A" w:rsidRDefault="000E775A" w:rsidP="000E775A">
      <w:pPr>
        <w:rPr>
          <w:rFonts w:ascii="Times New Roman" w:hAnsi="Times New Roman" w:cs="Times New Roman"/>
          <w:sz w:val="28"/>
          <w:szCs w:val="28"/>
        </w:rPr>
      </w:pPr>
      <w:r w:rsidRPr="000E775A">
        <w:rPr>
          <w:rFonts w:ascii="Times New Roman" w:hAnsi="Times New Roman" w:cs="Times New Roman"/>
          <w:sz w:val="28"/>
          <w:szCs w:val="28"/>
        </w:rPr>
        <w:t xml:space="preserve">4. Комиссия рассматривает вопросы, связанные с соблюдением требований к урегулированию конфликта интересов, в отношении лиц, замещающих муниципальные должности </w:t>
      </w:r>
      <w:r w:rsidR="00591AC6">
        <w:rPr>
          <w:rFonts w:ascii="Times New Roman" w:hAnsi="Times New Roman" w:cs="Times New Roman"/>
          <w:sz w:val="28"/>
          <w:szCs w:val="28"/>
        </w:rPr>
        <w:t xml:space="preserve">в </w:t>
      </w:r>
      <w:r w:rsidRPr="000E775A">
        <w:rPr>
          <w:rFonts w:ascii="Times New Roman" w:hAnsi="Times New Roman" w:cs="Times New Roman"/>
          <w:sz w:val="28"/>
          <w:szCs w:val="28"/>
        </w:rPr>
        <w:t>орган</w:t>
      </w:r>
      <w:r w:rsidR="00591AC6">
        <w:rPr>
          <w:rFonts w:ascii="Times New Roman" w:hAnsi="Times New Roman" w:cs="Times New Roman"/>
          <w:sz w:val="28"/>
          <w:szCs w:val="28"/>
        </w:rPr>
        <w:t>ах</w:t>
      </w:r>
      <w:r w:rsidRPr="000E775A">
        <w:rPr>
          <w:rFonts w:ascii="Times New Roman" w:hAnsi="Times New Roman" w:cs="Times New Roman"/>
          <w:sz w:val="28"/>
          <w:szCs w:val="28"/>
        </w:rPr>
        <w:t xml:space="preserve"> местного самоуправления города Трехгорного.</w:t>
      </w:r>
    </w:p>
    <w:p w:rsidR="000E775A" w:rsidRPr="000E775A" w:rsidRDefault="000E775A" w:rsidP="000E775A">
      <w:pPr>
        <w:rPr>
          <w:rFonts w:ascii="Times New Roman" w:hAnsi="Times New Roman" w:cs="Times New Roman"/>
          <w:sz w:val="28"/>
          <w:szCs w:val="28"/>
        </w:rPr>
      </w:pPr>
      <w:r w:rsidRPr="000E775A">
        <w:rPr>
          <w:rFonts w:ascii="Times New Roman" w:hAnsi="Times New Roman" w:cs="Times New Roman"/>
          <w:sz w:val="28"/>
          <w:szCs w:val="28"/>
        </w:rPr>
        <w:t xml:space="preserve">5. Состав Комиссии утверждается </w:t>
      </w:r>
      <w:r w:rsidR="00E52479">
        <w:rPr>
          <w:rFonts w:ascii="Times New Roman" w:hAnsi="Times New Roman" w:cs="Times New Roman"/>
          <w:sz w:val="28"/>
          <w:szCs w:val="28"/>
        </w:rPr>
        <w:t>решением</w:t>
      </w:r>
      <w:r w:rsidRPr="000E775A">
        <w:rPr>
          <w:rFonts w:ascii="Times New Roman" w:hAnsi="Times New Roman" w:cs="Times New Roman"/>
          <w:sz w:val="28"/>
          <w:szCs w:val="28"/>
        </w:rPr>
        <w:t xml:space="preserve"> Собрания депутатов города Трехгорного. </w:t>
      </w:r>
    </w:p>
    <w:p w:rsidR="000E775A" w:rsidRPr="000E775A" w:rsidRDefault="000E775A" w:rsidP="000E775A">
      <w:pPr>
        <w:rPr>
          <w:rFonts w:ascii="Times New Roman" w:hAnsi="Times New Roman" w:cs="Times New Roman"/>
          <w:sz w:val="28"/>
          <w:szCs w:val="28"/>
        </w:rPr>
      </w:pPr>
      <w:r w:rsidRPr="000E775A">
        <w:rPr>
          <w:rFonts w:ascii="Times New Roman" w:hAnsi="Times New Roman" w:cs="Times New Roman"/>
          <w:sz w:val="28"/>
          <w:szCs w:val="28"/>
        </w:rPr>
        <w:t>6. Комиссия состоит из председателя, его заместителя</w:t>
      </w:r>
      <w:r w:rsidR="00FD47D3">
        <w:rPr>
          <w:rFonts w:ascii="Times New Roman" w:hAnsi="Times New Roman" w:cs="Times New Roman"/>
          <w:sz w:val="28"/>
          <w:szCs w:val="28"/>
        </w:rPr>
        <w:t>,</w:t>
      </w:r>
      <w:r w:rsidR="00D63B1F">
        <w:rPr>
          <w:rFonts w:ascii="Times New Roman" w:hAnsi="Times New Roman" w:cs="Times New Roman"/>
          <w:sz w:val="28"/>
          <w:szCs w:val="28"/>
        </w:rPr>
        <w:t xml:space="preserve"> секретаря </w:t>
      </w:r>
      <w:r w:rsidR="00D63B1F" w:rsidRPr="000E775A">
        <w:rPr>
          <w:rFonts w:ascii="Times New Roman" w:hAnsi="Times New Roman" w:cs="Times New Roman"/>
          <w:sz w:val="28"/>
          <w:szCs w:val="28"/>
        </w:rPr>
        <w:t>и членов Комиссии</w:t>
      </w:r>
      <w:r w:rsidR="00D63B1F">
        <w:rPr>
          <w:rFonts w:ascii="Times New Roman" w:hAnsi="Times New Roman" w:cs="Times New Roman"/>
          <w:sz w:val="28"/>
          <w:szCs w:val="28"/>
        </w:rPr>
        <w:t xml:space="preserve">, </w:t>
      </w:r>
      <w:r w:rsidRPr="000E775A">
        <w:rPr>
          <w:rFonts w:ascii="Times New Roman" w:hAnsi="Times New Roman" w:cs="Times New Roman"/>
          <w:sz w:val="28"/>
          <w:szCs w:val="28"/>
        </w:rPr>
        <w:t>назначаем</w:t>
      </w:r>
      <w:r w:rsidR="00D63B1F">
        <w:rPr>
          <w:rFonts w:ascii="Times New Roman" w:hAnsi="Times New Roman" w:cs="Times New Roman"/>
          <w:sz w:val="28"/>
          <w:szCs w:val="28"/>
        </w:rPr>
        <w:t>ых</w:t>
      </w:r>
      <w:r w:rsidRPr="000E775A">
        <w:rPr>
          <w:rFonts w:ascii="Times New Roman" w:hAnsi="Times New Roman" w:cs="Times New Roman"/>
          <w:sz w:val="28"/>
          <w:szCs w:val="28"/>
        </w:rPr>
        <w:t xml:space="preserve"> из </w:t>
      </w:r>
      <w:r w:rsidR="00D63B1F">
        <w:rPr>
          <w:rFonts w:ascii="Times New Roman" w:hAnsi="Times New Roman" w:cs="Times New Roman"/>
          <w:sz w:val="28"/>
          <w:szCs w:val="28"/>
        </w:rPr>
        <w:t>лиц</w:t>
      </w:r>
      <w:r w:rsidRPr="000E775A">
        <w:rPr>
          <w:rFonts w:ascii="Times New Roman" w:hAnsi="Times New Roman" w:cs="Times New Roman"/>
          <w:sz w:val="28"/>
          <w:szCs w:val="28"/>
        </w:rPr>
        <w:t xml:space="preserve"> за</w:t>
      </w:r>
      <w:r w:rsidR="00200B08">
        <w:rPr>
          <w:rFonts w:ascii="Times New Roman" w:hAnsi="Times New Roman" w:cs="Times New Roman"/>
          <w:sz w:val="28"/>
          <w:szCs w:val="28"/>
        </w:rPr>
        <w:t>нима</w:t>
      </w:r>
      <w:r w:rsidRPr="000E775A">
        <w:rPr>
          <w:rFonts w:ascii="Times New Roman" w:hAnsi="Times New Roman" w:cs="Times New Roman"/>
          <w:sz w:val="28"/>
          <w:szCs w:val="28"/>
        </w:rPr>
        <w:t xml:space="preserve">ющих должности  муниципальной службы в органах местного самоуправления города Трехгорного, а также осуществляющих техническое обеспечение </w:t>
      </w:r>
      <w:r w:rsidRPr="000E775A">
        <w:rPr>
          <w:rFonts w:ascii="Times New Roman" w:hAnsi="Times New Roman" w:cs="Times New Roman"/>
          <w:sz w:val="28"/>
          <w:szCs w:val="28"/>
        </w:rPr>
        <w:lastRenderedPageBreak/>
        <w:t>деятельности органов местного самоуправления города Трехгорного</w:t>
      </w:r>
      <w:r w:rsidR="00D63B1F">
        <w:rPr>
          <w:rFonts w:ascii="Times New Roman" w:hAnsi="Times New Roman" w:cs="Times New Roman"/>
          <w:sz w:val="28"/>
          <w:szCs w:val="28"/>
        </w:rPr>
        <w:t>.</w:t>
      </w:r>
      <w:r w:rsidRPr="000E775A">
        <w:rPr>
          <w:rFonts w:ascii="Times New Roman" w:hAnsi="Times New Roman" w:cs="Times New Roman"/>
          <w:sz w:val="28"/>
          <w:szCs w:val="28"/>
        </w:rPr>
        <w:t xml:space="preserve">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0E775A" w:rsidRPr="000E775A" w:rsidRDefault="00D63B1F" w:rsidP="00582DF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E775A" w:rsidRPr="000E775A">
        <w:rPr>
          <w:rFonts w:ascii="Times New Roman" w:hAnsi="Times New Roman" w:cs="Times New Roman"/>
          <w:sz w:val="28"/>
          <w:szCs w:val="28"/>
        </w:rPr>
        <w:t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</w:t>
      </w:r>
      <w:r w:rsidR="00056D66">
        <w:rPr>
          <w:rFonts w:ascii="Times New Roman" w:hAnsi="Times New Roman" w:cs="Times New Roman"/>
          <w:sz w:val="28"/>
          <w:szCs w:val="28"/>
        </w:rPr>
        <w:t>нимаю</w:t>
      </w:r>
      <w:r w:rsidR="000E775A" w:rsidRPr="000E775A">
        <w:rPr>
          <w:rFonts w:ascii="Times New Roman" w:hAnsi="Times New Roman" w:cs="Times New Roman"/>
          <w:sz w:val="28"/>
          <w:szCs w:val="28"/>
        </w:rPr>
        <w:t>щих должности муниципальной службы в органах местного самоуправления города Трехгорного, недопустимо.</w:t>
      </w:r>
    </w:p>
    <w:p w:rsidR="000E775A" w:rsidRPr="000E775A" w:rsidRDefault="00D63B1F" w:rsidP="00582DF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E775A" w:rsidRPr="000E775A">
        <w:rPr>
          <w:rFonts w:ascii="Times New Roman" w:hAnsi="Times New Roman" w:cs="Times New Roman"/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0E775A" w:rsidRPr="000E775A" w:rsidRDefault="00D63B1F" w:rsidP="00DC02C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E775A" w:rsidRPr="000E775A">
        <w:rPr>
          <w:rFonts w:ascii="Times New Roman" w:hAnsi="Times New Roman" w:cs="Times New Roman"/>
          <w:sz w:val="28"/>
          <w:szCs w:val="28"/>
        </w:rPr>
        <w:t>. Основаниями для про</w:t>
      </w:r>
      <w:r w:rsidR="00582DF5">
        <w:rPr>
          <w:rFonts w:ascii="Times New Roman" w:hAnsi="Times New Roman" w:cs="Times New Roman"/>
          <w:sz w:val="28"/>
          <w:szCs w:val="28"/>
        </w:rPr>
        <w:t xml:space="preserve">ведения заседания Комиссии является поступившее в Комиссию </w:t>
      </w:r>
      <w:r w:rsidR="00BC5E30">
        <w:rPr>
          <w:rFonts w:ascii="Times New Roman" w:hAnsi="Times New Roman" w:cs="Times New Roman"/>
          <w:sz w:val="28"/>
          <w:szCs w:val="28"/>
        </w:rPr>
        <w:t>уведомление</w:t>
      </w:r>
      <w:r w:rsidR="00DC02C5" w:rsidRPr="00DC02C5">
        <w:rPr>
          <w:rFonts w:ascii="Times New Roman" w:hAnsi="Times New Roman" w:cs="Times New Roman"/>
          <w:sz w:val="28"/>
          <w:szCs w:val="28"/>
        </w:rPr>
        <w:t xml:space="preserve"> о возникновении личной</w:t>
      </w:r>
      <w:r w:rsidR="00BC5E30">
        <w:rPr>
          <w:rFonts w:ascii="Times New Roman" w:hAnsi="Times New Roman" w:cs="Times New Roman"/>
          <w:sz w:val="28"/>
          <w:szCs w:val="28"/>
        </w:rPr>
        <w:t xml:space="preserve"> </w:t>
      </w:r>
      <w:r w:rsidR="00DC02C5" w:rsidRPr="00DC02C5">
        <w:rPr>
          <w:rFonts w:ascii="Times New Roman" w:hAnsi="Times New Roman" w:cs="Times New Roman"/>
          <w:sz w:val="28"/>
          <w:szCs w:val="28"/>
        </w:rPr>
        <w:t>заинтересованности,</w:t>
      </w:r>
      <w:r w:rsidR="00BC5E30">
        <w:rPr>
          <w:rFonts w:ascii="Times New Roman" w:hAnsi="Times New Roman" w:cs="Times New Roman"/>
          <w:sz w:val="28"/>
          <w:szCs w:val="28"/>
        </w:rPr>
        <w:t xml:space="preserve"> </w:t>
      </w:r>
      <w:r w:rsidR="00DC02C5" w:rsidRPr="00DC02C5">
        <w:rPr>
          <w:rFonts w:ascii="Times New Roman" w:hAnsi="Times New Roman" w:cs="Times New Roman"/>
          <w:sz w:val="28"/>
          <w:szCs w:val="28"/>
        </w:rPr>
        <w:t>которая приводит или может привести к конфликту интересов</w:t>
      </w:r>
      <w:r w:rsidR="00182D30">
        <w:rPr>
          <w:rFonts w:ascii="Times New Roman" w:hAnsi="Times New Roman" w:cs="Times New Roman"/>
          <w:sz w:val="28"/>
          <w:szCs w:val="28"/>
        </w:rPr>
        <w:t>,</w:t>
      </w:r>
      <w:r w:rsidR="00BC5E30">
        <w:rPr>
          <w:rFonts w:ascii="Times New Roman" w:hAnsi="Times New Roman" w:cs="Times New Roman"/>
          <w:sz w:val="28"/>
          <w:szCs w:val="28"/>
        </w:rPr>
        <w:t xml:space="preserve"> от лица</w:t>
      </w:r>
      <w:r w:rsidR="00182D30">
        <w:rPr>
          <w:rFonts w:ascii="Times New Roman" w:hAnsi="Times New Roman" w:cs="Times New Roman"/>
          <w:sz w:val="28"/>
          <w:szCs w:val="28"/>
        </w:rPr>
        <w:t>,</w:t>
      </w:r>
      <w:r w:rsidR="00BC5E30">
        <w:rPr>
          <w:rFonts w:ascii="Times New Roman" w:hAnsi="Times New Roman" w:cs="Times New Roman"/>
          <w:sz w:val="28"/>
          <w:szCs w:val="28"/>
        </w:rPr>
        <w:t xml:space="preserve"> </w:t>
      </w:r>
      <w:r w:rsidR="006267F6">
        <w:rPr>
          <w:rFonts w:ascii="Times New Roman" w:hAnsi="Times New Roman" w:cs="Times New Roman"/>
          <w:sz w:val="28"/>
          <w:szCs w:val="28"/>
        </w:rPr>
        <w:t>замещающего</w:t>
      </w:r>
      <w:r w:rsidR="00BC5E30" w:rsidRPr="00BC5E3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6267F6">
        <w:rPr>
          <w:rFonts w:ascii="Times New Roman" w:hAnsi="Times New Roman" w:cs="Times New Roman"/>
          <w:sz w:val="28"/>
          <w:szCs w:val="28"/>
        </w:rPr>
        <w:t>ую</w:t>
      </w:r>
      <w:r w:rsidR="00BC5E30" w:rsidRPr="00BC5E3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6267F6">
        <w:rPr>
          <w:rFonts w:ascii="Times New Roman" w:hAnsi="Times New Roman" w:cs="Times New Roman"/>
          <w:sz w:val="28"/>
          <w:szCs w:val="28"/>
        </w:rPr>
        <w:t>ь</w:t>
      </w:r>
      <w:r w:rsidR="00BC5E30" w:rsidRPr="00BC5E30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города Трехгорного</w:t>
      </w:r>
      <w:r w:rsidR="006267F6">
        <w:rPr>
          <w:rFonts w:ascii="Times New Roman" w:hAnsi="Times New Roman" w:cs="Times New Roman"/>
          <w:sz w:val="28"/>
          <w:szCs w:val="28"/>
        </w:rPr>
        <w:t>.</w:t>
      </w:r>
    </w:p>
    <w:p w:rsidR="00423D55" w:rsidRPr="00423D55" w:rsidRDefault="008D4255" w:rsidP="00423D5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63B1F">
        <w:rPr>
          <w:rFonts w:ascii="Times New Roman" w:hAnsi="Times New Roman" w:cs="Times New Roman"/>
          <w:sz w:val="28"/>
          <w:szCs w:val="28"/>
        </w:rPr>
        <w:t>0</w:t>
      </w:r>
      <w:r w:rsidR="000E775A" w:rsidRPr="000E775A">
        <w:rPr>
          <w:rFonts w:ascii="Times New Roman" w:hAnsi="Times New Roman" w:cs="Times New Roman"/>
          <w:sz w:val="28"/>
          <w:szCs w:val="28"/>
        </w:rPr>
        <w:t xml:space="preserve">. </w:t>
      </w:r>
      <w:r w:rsidR="00423D55" w:rsidRPr="00423D55">
        <w:rPr>
          <w:rFonts w:ascii="Times New Roman" w:hAnsi="Times New Roman" w:cs="Times New Roman"/>
          <w:sz w:val="28"/>
          <w:szCs w:val="28"/>
        </w:rPr>
        <w:t>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423D55" w:rsidRPr="00423D55" w:rsidRDefault="00423D55" w:rsidP="00423D5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3D55">
        <w:rPr>
          <w:rFonts w:ascii="Times New Roman" w:hAnsi="Times New Roman" w:cs="Times New Roman"/>
          <w:sz w:val="28"/>
          <w:szCs w:val="28"/>
        </w:rPr>
        <w:t xml:space="preserve">1) в 10-дневный срок назначает дату заседания Комиссии. </w:t>
      </w:r>
    </w:p>
    <w:p w:rsidR="00423D55" w:rsidRDefault="00423D55" w:rsidP="00831A6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3D55">
        <w:rPr>
          <w:rFonts w:ascii="Times New Roman" w:hAnsi="Times New Roman" w:cs="Times New Roman"/>
          <w:sz w:val="28"/>
          <w:szCs w:val="28"/>
        </w:rPr>
        <w:t>2) организует ознакомление работника, не позднее 3-х рабочих дней до даты проведения комиссии, в отношении которого Комиссией рассматривается вопрос о соблюдении требований об урегулировании конфликта интересов, членов Комиссии и других лиц, участвующих в заседании Комиссии.</w:t>
      </w:r>
    </w:p>
    <w:p w:rsidR="000E775A" w:rsidRPr="000E775A" w:rsidRDefault="005A677C" w:rsidP="00831A6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E752E">
        <w:rPr>
          <w:rFonts w:ascii="Times New Roman" w:hAnsi="Times New Roman" w:cs="Times New Roman"/>
          <w:sz w:val="28"/>
          <w:szCs w:val="28"/>
        </w:rPr>
        <w:t>1</w:t>
      </w:r>
      <w:r w:rsidR="000E775A" w:rsidRPr="000E775A">
        <w:rPr>
          <w:rFonts w:ascii="Times New Roman" w:hAnsi="Times New Roman" w:cs="Times New Roman"/>
          <w:sz w:val="28"/>
          <w:szCs w:val="28"/>
        </w:rPr>
        <w:t xml:space="preserve">. </w:t>
      </w:r>
      <w:r w:rsidRPr="001D0AB5">
        <w:rPr>
          <w:sz w:val="28"/>
          <w:szCs w:val="28"/>
        </w:rPr>
        <w:t>Лицо, направившее уведомление</w:t>
      </w:r>
      <w:r w:rsidR="002E2243">
        <w:rPr>
          <w:sz w:val="28"/>
          <w:szCs w:val="28"/>
        </w:rPr>
        <w:t>,</w:t>
      </w:r>
      <w:r>
        <w:rPr>
          <w:sz w:val="28"/>
          <w:szCs w:val="28"/>
        </w:rPr>
        <w:t xml:space="preserve"> имеет право присутствовать на заседании Комиссии при рассмотрении представленного им уведомления. </w:t>
      </w:r>
      <w:r w:rsidR="000E775A" w:rsidRPr="000E775A">
        <w:rPr>
          <w:rFonts w:ascii="Times New Roman" w:hAnsi="Times New Roman" w:cs="Times New Roman"/>
          <w:sz w:val="28"/>
          <w:szCs w:val="28"/>
        </w:rPr>
        <w:t>О намерении лично присутствовать на заседании Комиссии гражданин указывает в уведомлении, представляем</w:t>
      </w:r>
      <w:r w:rsidR="00831A64">
        <w:rPr>
          <w:rFonts w:ascii="Times New Roman" w:hAnsi="Times New Roman" w:cs="Times New Roman"/>
          <w:sz w:val="28"/>
          <w:szCs w:val="28"/>
        </w:rPr>
        <w:t>ом</w:t>
      </w:r>
      <w:r w:rsidR="000E775A" w:rsidRPr="000E775A">
        <w:rPr>
          <w:rFonts w:ascii="Times New Roman" w:hAnsi="Times New Roman" w:cs="Times New Roman"/>
          <w:sz w:val="28"/>
          <w:szCs w:val="28"/>
        </w:rPr>
        <w:t xml:space="preserve"> в соответствии с подпунктом</w:t>
      </w:r>
      <w:r w:rsidR="00831A64">
        <w:rPr>
          <w:rFonts w:ascii="Times New Roman" w:hAnsi="Times New Roman" w:cs="Times New Roman"/>
          <w:sz w:val="28"/>
          <w:szCs w:val="28"/>
        </w:rPr>
        <w:t xml:space="preserve"> </w:t>
      </w:r>
      <w:r w:rsidR="00423D55">
        <w:rPr>
          <w:rFonts w:ascii="Times New Roman" w:hAnsi="Times New Roman" w:cs="Times New Roman"/>
          <w:sz w:val="28"/>
          <w:szCs w:val="28"/>
        </w:rPr>
        <w:t>9</w:t>
      </w:r>
      <w:r w:rsidR="00D77C2C">
        <w:rPr>
          <w:rFonts w:ascii="Times New Roman" w:hAnsi="Times New Roman" w:cs="Times New Roman"/>
          <w:sz w:val="28"/>
          <w:szCs w:val="28"/>
        </w:rPr>
        <w:t xml:space="preserve"> </w:t>
      </w:r>
      <w:r w:rsidR="00D77C2C" w:rsidRPr="00D77C2C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0E775A" w:rsidRPr="000E775A">
        <w:rPr>
          <w:rFonts w:ascii="Times New Roman" w:hAnsi="Times New Roman" w:cs="Times New Roman"/>
          <w:sz w:val="28"/>
          <w:szCs w:val="28"/>
        </w:rPr>
        <w:t>.</w:t>
      </w:r>
    </w:p>
    <w:p w:rsidR="000E775A" w:rsidRPr="000E775A" w:rsidRDefault="00D77C2C" w:rsidP="00831A6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E752E">
        <w:rPr>
          <w:rFonts w:ascii="Times New Roman" w:hAnsi="Times New Roman" w:cs="Times New Roman"/>
          <w:sz w:val="28"/>
          <w:szCs w:val="28"/>
        </w:rPr>
        <w:t>2</w:t>
      </w:r>
      <w:r w:rsidR="000E775A" w:rsidRPr="000E775A">
        <w:rPr>
          <w:rFonts w:ascii="Times New Roman" w:hAnsi="Times New Roman" w:cs="Times New Roman"/>
          <w:sz w:val="28"/>
          <w:szCs w:val="28"/>
        </w:rPr>
        <w:t xml:space="preserve">. Заседания Комиссии могут проводиться в отсутствие </w:t>
      </w:r>
      <w:r w:rsidRPr="00D77C2C">
        <w:rPr>
          <w:rFonts w:ascii="Times New Roman" w:hAnsi="Times New Roman" w:cs="Times New Roman"/>
          <w:sz w:val="28"/>
          <w:szCs w:val="28"/>
        </w:rPr>
        <w:t xml:space="preserve">лица, </w:t>
      </w:r>
      <w:r w:rsidR="002308DE">
        <w:rPr>
          <w:rFonts w:ascii="Times New Roman" w:hAnsi="Times New Roman" w:cs="Times New Roman"/>
          <w:sz w:val="28"/>
          <w:szCs w:val="28"/>
        </w:rPr>
        <w:t>подавшего уведомление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E775A" w:rsidRPr="000E775A">
        <w:rPr>
          <w:rFonts w:ascii="Times New Roman" w:hAnsi="Times New Roman" w:cs="Times New Roman"/>
          <w:sz w:val="28"/>
          <w:szCs w:val="28"/>
        </w:rPr>
        <w:t>в случае:</w:t>
      </w:r>
    </w:p>
    <w:p w:rsidR="000E775A" w:rsidRPr="000E775A" w:rsidRDefault="000E775A" w:rsidP="00BC5AE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E775A">
        <w:rPr>
          <w:rFonts w:ascii="Times New Roman" w:hAnsi="Times New Roman" w:cs="Times New Roman"/>
          <w:sz w:val="28"/>
          <w:szCs w:val="28"/>
        </w:rPr>
        <w:t xml:space="preserve">1) если в </w:t>
      </w:r>
      <w:r w:rsidR="00CD3218">
        <w:rPr>
          <w:rFonts w:ascii="Times New Roman" w:hAnsi="Times New Roman" w:cs="Times New Roman"/>
          <w:sz w:val="28"/>
          <w:szCs w:val="28"/>
        </w:rPr>
        <w:t>уведомлении, предусмотренном</w:t>
      </w:r>
      <w:r w:rsidRPr="000E775A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423D55">
        <w:rPr>
          <w:rFonts w:ascii="Times New Roman" w:hAnsi="Times New Roman" w:cs="Times New Roman"/>
          <w:sz w:val="28"/>
          <w:szCs w:val="28"/>
        </w:rPr>
        <w:t>9</w:t>
      </w:r>
      <w:r w:rsidRPr="000E775A">
        <w:rPr>
          <w:rFonts w:ascii="Times New Roman" w:hAnsi="Times New Roman" w:cs="Times New Roman"/>
          <w:sz w:val="28"/>
          <w:szCs w:val="28"/>
        </w:rPr>
        <w:t xml:space="preserve"> настоящего Положения, не с</w:t>
      </w:r>
      <w:r w:rsidR="006E1695">
        <w:rPr>
          <w:rFonts w:ascii="Times New Roman" w:hAnsi="Times New Roman" w:cs="Times New Roman"/>
          <w:sz w:val="28"/>
          <w:szCs w:val="28"/>
        </w:rPr>
        <w:t xml:space="preserve">одержится указания о намерении </w:t>
      </w:r>
      <w:r w:rsidRPr="000E775A">
        <w:rPr>
          <w:rFonts w:ascii="Times New Roman" w:hAnsi="Times New Roman" w:cs="Times New Roman"/>
          <w:sz w:val="28"/>
          <w:szCs w:val="28"/>
        </w:rPr>
        <w:t>лично присутствовать на заседании Комиссии;</w:t>
      </w:r>
    </w:p>
    <w:p w:rsidR="000E775A" w:rsidRPr="000E775A" w:rsidRDefault="000E775A" w:rsidP="00BC5AE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E775A">
        <w:rPr>
          <w:rFonts w:ascii="Times New Roman" w:hAnsi="Times New Roman" w:cs="Times New Roman"/>
          <w:sz w:val="28"/>
          <w:szCs w:val="28"/>
        </w:rPr>
        <w:t>2) если</w:t>
      </w:r>
      <w:r w:rsidR="00CD3218">
        <w:rPr>
          <w:rFonts w:ascii="Times New Roman" w:hAnsi="Times New Roman" w:cs="Times New Roman"/>
          <w:sz w:val="28"/>
          <w:szCs w:val="28"/>
        </w:rPr>
        <w:t xml:space="preserve"> лицо</w:t>
      </w:r>
      <w:r w:rsidRPr="000E775A">
        <w:rPr>
          <w:rFonts w:ascii="Times New Roman" w:hAnsi="Times New Roman" w:cs="Times New Roman"/>
          <w:sz w:val="28"/>
          <w:szCs w:val="28"/>
        </w:rPr>
        <w:t>, намеревающ</w:t>
      </w:r>
      <w:r w:rsidR="002E2243">
        <w:rPr>
          <w:rFonts w:ascii="Times New Roman" w:hAnsi="Times New Roman" w:cs="Times New Roman"/>
          <w:sz w:val="28"/>
          <w:szCs w:val="28"/>
        </w:rPr>
        <w:t>е</w:t>
      </w:r>
      <w:r w:rsidRPr="000E775A">
        <w:rPr>
          <w:rFonts w:ascii="Times New Roman" w:hAnsi="Times New Roman" w:cs="Times New Roman"/>
          <w:sz w:val="28"/>
          <w:szCs w:val="28"/>
        </w:rPr>
        <w:t>еся лично присутствовать на заседании Комисси</w:t>
      </w:r>
      <w:r w:rsidR="00C433C0">
        <w:rPr>
          <w:rFonts w:ascii="Times New Roman" w:hAnsi="Times New Roman" w:cs="Times New Roman"/>
          <w:sz w:val="28"/>
          <w:szCs w:val="28"/>
        </w:rPr>
        <w:t>и и надлежащим образом извещенное</w:t>
      </w:r>
      <w:r w:rsidRPr="000E775A">
        <w:rPr>
          <w:rFonts w:ascii="Times New Roman" w:hAnsi="Times New Roman" w:cs="Times New Roman"/>
          <w:sz w:val="28"/>
          <w:szCs w:val="28"/>
        </w:rPr>
        <w:t xml:space="preserve"> о времени </w:t>
      </w:r>
      <w:r w:rsidR="00CD3218">
        <w:rPr>
          <w:rFonts w:ascii="Times New Roman" w:hAnsi="Times New Roman" w:cs="Times New Roman"/>
          <w:sz w:val="28"/>
          <w:szCs w:val="28"/>
        </w:rPr>
        <w:t>и месте его проведения, не явило</w:t>
      </w:r>
      <w:r w:rsidRPr="000E775A">
        <w:rPr>
          <w:rFonts w:ascii="Times New Roman" w:hAnsi="Times New Roman" w:cs="Times New Roman"/>
          <w:sz w:val="28"/>
          <w:szCs w:val="28"/>
        </w:rPr>
        <w:t>сь на заседание Комиссии.</w:t>
      </w:r>
    </w:p>
    <w:p w:rsidR="000E775A" w:rsidRPr="000E775A" w:rsidRDefault="00CD3218" w:rsidP="00CD321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76ED5">
        <w:rPr>
          <w:rFonts w:ascii="Times New Roman" w:hAnsi="Times New Roman" w:cs="Times New Roman"/>
          <w:sz w:val="28"/>
          <w:szCs w:val="28"/>
        </w:rPr>
        <w:t>3</w:t>
      </w:r>
      <w:r w:rsidR="000E775A" w:rsidRPr="000E775A">
        <w:rPr>
          <w:rFonts w:ascii="Times New Roman" w:hAnsi="Times New Roman" w:cs="Times New Roman"/>
          <w:sz w:val="28"/>
          <w:szCs w:val="28"/>
        </w:rPr>
        <w:t xml:space="preserve">. На заседании Комиссии заслушиваются пояснения </w:t>
      </w:r>
      <w:r w:rsidR="002308DE" w:rsidRPr="00193666">
        <w:rPr>
          <w:rFonts w:ascii="Times New Roman" w:hAnsi="Times New Roman" w:cs="Times New Roman"/>
          <w:sz w:val="28"/>
          <w:szCs w:val="28"/>
        </w:rPr>
        <w:t>лиц</w:t>
      </w:r>
      <w:r w:rsidR="002308DE">
        <w:rPr>
          <w:rFonts w:ascii="Times New Roman" w:hAnsi="Times New Roman" w:cs="Times New Roman"/>
          <w:sz w:val="28"/>
          <w:szCs w:val="28"/>
        </w:rPr>
        <w:t>а,</w:t>
      </w:r>
      <w:r w:rsidR="002308DE" w:rsidRPr="00193666">
        <w:rPr>
          <w:rFonts w:ascii="Times New Roman" w:hAnsi="Times New Roman" w:cs="Times New Roman"/>
          <w:sz w:val="28"/>
          <w:szCs w:val="28"/>
        </w:rPr>
        <w:t xml:space="preserve"> замещающ</w:t>
      </w:r>
      <w:r w:rsidR="002308DE">
        <w:rPr>
          <w:rFonts w:ascii="Times New Roman" w:hAnsi="Times New Roman" w:cs="Times New Roman"/>
          <w:sz w:val="28"/>
          <w:szCs w:val="28"/>
        </w:rPr>
        <w:t>его</w:t>
      </w:r>
      <w:r w:rsidR="002308DE" w:rsidRPr="0019366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308DE">
        <w:rPr>
          <w:rFonts w:ascii="Times New Roman" w:hAnsi="Times New Roman" w:cs="Times New Roman"/>
          <w:sz w:val="28"/>
          <w:szCs w:val="28"/>
        </w:rPr>
        <w:t>ую</w:t>
      </w:r>
      <w:r w:rsidR="002308DE" w:rsidRPr="00193666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2308DE">
        <w:rPr>
          <w:rFonts w:ascii="Times New Roman" w:hAnsi="Times New Roman" w:cs="Times New Roman"/>
          <w:sz w:val="28"/>
          <w:szCs w:val="28"/>
        </w:rPr>
        <w:t>ь</w:t>
      </w:r>
      <w:r w:rsidR="002308DE" w:rsidRPr="00193666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города Трехгорного</w:t>
      </w:r>
      <w:r w:rsidR="000E775A" w:rsidRPr="000E775A">
        <w:rPr>
          <w:rFonts w:ascii="Times New Roman" w:hAnsi="Times New Roman" w:cs="Times New Roman"/>
          <w:sz w:val="28"/>
          <w:szCs w:val="28"/>
        </w:rPr>
        <w:t xml:space="preserve"> (с его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0E775A" w:rsidRPr="000E775A" w:rsidRDefault="00CD3218" w:rsidP="00CD321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76ED5">
        <w:rPr>
          <w:rFonts w:ascii="Times New Roman" w:hAnsi="Times New Roman" w:cs="Times New Roman"/>
          <w:sz w:val="28"/>
          <w:szCs w:val="28"/>
        </w:rPr>
        <w:t>4</w:t>
      </w:r>
      <w:r w:rsidR="000E775A" w:rsidRPr="000E775A">
        <w:rPr>
          <w:rFonts w:ascii="Times New Roman" w:hAnsi="Times New Roman" w:cs="Times New Roman"/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825ED" w:rsidRPr="00B825ED" w:rsidRDefault="006B2278" w:rsidP="00B825E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60E2">
        <w:rPr>
          <w:rFonts w:ascii="Times New Roman" w:hAnsi="Times New Roman" w:cs="Times New Roman"/>
          <w:sz w:val="28"/>
          <w:szCs w:val="28"/>
        </w:rPr>
        <w:t>5</w:t>
      </w:r>
      <w:r w:rsidR="000E775A" w:rsidRPr="000E775A">
        <w:rPr>
          <w:rFonts w:ascii="Times New Roman" w:hAnsi="Times New Roman" w:cs="Times New Roman"/>
          <w:sz w:val="28"/>
          <w:szCs w:val="28"/>
        </w:rPr>
        <w:t xml:space="preserve">. </w:t>
      </w:r>
      <w:r w:rsidR="00B825ED" w:rsidRPr="00B825ED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FD47D3">
        <w:rPr>
          <w:rFonts w:ascii="Times New Roman" w:hAnsi="Times New Roman" w:cs="Times New Roman"/>
          <w:sz w:val="28"/>
          <w:szCs w:val="28"/>
        </w:rPr>
        <w:t>К</w:t>
      </w:r>
      <w:r w:rsidR="00B825ED" w:rsidRPr="00B825ED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B825ED" w:rsidRPr="00B825ED" w:rsidRDefault="00B825ED" w:rsidP="00B825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825ED">
        <w:rPr>
          <w:rFonts w:ascii="Times New Roman" w:hAnsi="Times New Roman" w:cs="Times New Roman"/>
          <w:sz w:val="28"/>
          <w:szCs w:val="28"/>
        </w:rPr>
        <w:t>- признать, что при осуществлении полномочий конфликт интересов отсутствует;</w:t>
      </w:r>
    </w:p>
    <w:p w:rsidR="00B825ED" w:rsidRPr="00B825ED" w:rsidRDefault="00B825ED" w:rsidP="00B825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825ED">
        <w:rPr>
          <w:rFonts w:ascii="Times New Roman" w:hAnsi="Times New Roman" w:cs="Times New Roman"/>
          <w:sz w:val="28"/>
          <w:szCs w:val="28"/>
        </w:rPr>
        <w:t>- признать, что личная заинтересованность приводит или может привести к конфликту интересов (в этом случае комиссия рекомендует лицу, замещающему должность, принять меры по предотвращению или урегулированию конфликта интересов);</w:t>
      </w:r>
    </w:p>
    <w:p w:rsidR="00895640" w:rsidRDefault="00B825ED" w:rsidP="00B825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825ED">
        <w:rPr>
          <w:rFonts w:ascii="Times New Roman" w:hAnsi="Times New Roman" w:cs="Times New Roman"/>
          <w:sz w:val="28"/>
          <w:szCs w:val="28"/>
        </w:rPr>
        <w:t xml:space="preserve">- признать, что лицом, замещающим должность, не соблюдались требования об урегулировании конфликта интересов (в этом случае рекомендуется применение мер ответственности в соответствии с законодательством). </w:t>
      </w:r>
    </w:p>
    <w:p w:rsidR="00895640" w:rsidRPr="00895640" w:rsidRDefault="00895640" w:rsidP="0089564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95640">
        <w:rPr>
          <w:rFonts w:ascii="Times New Roman" w:hAnsi="Times New Roman" w:cs="Times New Roman"/>
          <w:sz w:val="28"/>
          <w:szCs w:val="28"/>
        </w:rPr>
        <w:t>1</w:t>
      </w:r>
      <w:r w:rsidR="006C60E2">
        <w:rPr>
          <w:rFonts w:ascii="Times New Roman" w:hAnsi="Times New Roman" w:cs="Times New Roman"/>
          <w:sz w:val="28"/>
          <w:szCs w:val="28"/>
        </w:rPr>
        <w:t>6</w:t>
      </w:r>
      <w:r w:rsidRPr="00895640">
        <w:rPr>
          <w:rFonts w:ascii="Times New Roman" w:hAnsi="Times New Roman" w:cs="Times New Roman"/>
          <w:sz w:val="28"/>
          <w:szCs w:val="28"/>
        </w:rPr>
        <w:t xml:space="preserve">. Решение принимают простым большинством голосов от числа членов, которые присутствуют на заседании. </w:t>
      </w:r>
    </w:p>
    <w:p w:rsidR="002308DE" w:rsidRDefault="00895640" w:rsidP="00B825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95640">
        <w:rPr>
          <w:rFonts w:ascii="Times New Roman" w:hAnsi="Times New Roman" w:cs="Times New Roman"/>
          <w:sz w:val="28"/>
          <w:szCs w:val="28"/>
        </w:rPr>
        <w:t xml:space="preserve">Если при голосовании возникает равенство голосов, решающим становится голос председателя Комиссии (того, кто председательствует в этот момент). </w:t>
      </w:r>
    </w:p>
    <w:p w:rsidR="00990A6E" w:rsidRPr="00990A6E" w:rsidRDefault="005A677C" w:rsidP="00990A6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60E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990A6E" w:rsidRPr="00990A6E">
        <w:rPr>
          <w:rFonts w:ascii="Times New Roman" w:hAnsi="Times New Roman" w:cs="Times New Roman"/>
          <w:sz w:val="28"/>
          <w:szCs w:val="28"/>
        </w:rPr>
        <w:t xml:space="preserve"> Решения Комиссии оформляются протоколами, которые подписывают члены Комиссии, принимавшие участие в ее заседании. </w:t>
      </w:r>
    </w:p>
    <w:p w:rsidR="00990A6E" w:rsidRPr="00990A6E" w:rsidRDefault="002308DE" w:rsidP="00990A6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60E2">
        <w:rPr>
          <w:rFonts w:ascii="Times New Roman" w:hAnsi="Times New Roman" w:cs="Times New Roman"/>
          <w:sz w:val="28"/>
          <w:szCs w:val="28"/>
        </w:rPr>
        <w:t>8</w:t>
      </w:r>
      <w:r w:rsidR="00990A6E" w:rsidRPr="00990A6E">
        <w:rPr>
          <w:rFonts w:ascii="Times New Roman" w:hAnsi="Times New Roman" w:cs="Times New Roman"/>
          <w:sz w:val="28"/>
          <w:szCs w:val="28"/>
        </w:rPr>
        <w:t>. В протоколе заседания Комиссии указываются:</w:t>
      </w:r>
    </w:p>
    <w:p w:rsidR="00990A6E" w:rsidRPr="00990A6E" w:rsidRDefault="00990A6E" w:rsidP="00990A6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90A6E">
        <w:rPr>
          <w:rFonts w:ascii="Times New Roman" w:hAnsi="Times New Roman" w:cs="Times New Roman"/>
          <w:sz w:val="28"/>
          <w:szCs w:val="28"/>
        </w:rPr>
        <w:t>1) дата заседания Комиссии, фамилии, имена, отчества членов Комиссии и других лиц, присутствующих на заседании;</w:t>
      </w:r>
    </w:p>
    <w:p w:rsidR="00990A6E" w:rsidRPr="00990A6E" w:rsidRDefault="00990A6E" w:rsidP="00990A6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90A6E">
        <w:rPr>
          <w:rFonts w:ascii="Times New Roman" w:hAnsi="Times New Roman" w:cs="Times New Roman"/>
          <w:sz w:val="28"/>
          <w:szCs w:val="28"/>
        </w:rPr>
        <w:t>2) формулировка каждого из рассматриваемых на заседании Комиссии вопросов с указанием фамилии, имени, отчества, должности работника, в отношении которого рассматривается вопрос о соблюдении требований об урегулировании конфликта интересов;</w:t>
      </w:r>
    </w:p>
    <w:p w:rsidR="00990A6E" w:rsidRPr="00990A6E" w:rsidRDefault="008B5028" w:rsidP="00990A6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90A6E" w:rsidRPr="00990A6E">
        <w:rPr>
          <w:rFonts w:ascii="Times New Roman" w:hAnsi="Times New Roman" w:cs="Times New Roman"/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990A6E" w:rsidRPr="00990A6E" w:rsidRDefault="005A677C" w:rsidP="00990A6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E752E">
        <w:rPr>
          <w:rFonts w:ascii="Times New Roman" w:hAnsi="Times New Roman" w:cs="Times New Roman"/>
          <w:sz w:val="28"/>
          <w:szCs w:val="28"/>
        </w:rPr>
        <w:t>)</w:t>
      </w:r>
      <w:r w:rsidR="00990A6E" w:rsidRPr="00990A6E">
        <w:rPr>
          <w:rFonts w:ascii="Times New Roman" w:hAnsi="Times New Roman" w:cs="Times New Roman"/>
          <w:sz w:val="28"/>
          <w:szCs w:val="28"/>
        </w:rPr>
        <w:t xml:space="preserve"> результаты голосования;</w:t>
      </w:r>
    </w:p>
    <w:p w:rsidR="005E752E" w:rsidRDefault="008B5028" w:rsidP="00990A6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90A6E" w:rsidRPr="00990A6E">
        <w:rPr>
          <w:rFonts w:ascii="Times New Roman" w:hAnsi="Times New Roman" w:cs="Times New Roman"/>
          <w:sz w:val="28"/>
          <w:szCs w:val="28"/>
        </w:rPr>
        <w:t>) реш</w:t>
      </w:r>
      <w:r w:rsidR="005A677C">
        <w:rPr>
          <w:rFonts w:ascii="Times New Roman" w:hAnsi="Times New Roman" w:cs="Times New Roman"/>
          <w:sz w:val="28"/>
          <w:szCs w:val="28"/>
        </w:rPr>
        <w:t>ение и обоснование его принятия</w:t>
      </w:r>
      <w:r w:rsidR="005E752E">
        <w:rPr>
          <w:rFonts w:ascii="Times New Roman" w:hAnsi="Times New Roman" w:cs="Times New Roman"/>
          <w:sz w:val="28"/>
          <w:szCs w:val="28"/>
        </w:rPr>
        <w:t>;</w:t>
      </w:r>
    </w:p>
    <w:p w:rsidR="00990A6E" w:rsidRDefault="005E752E" w:rsidP="00990A6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другие сведения.</w:t>
      </w:r>
    </w:p>
    <w:p w:rsidR="000E775A" w:rsidRPr="000E775A" w:rsidRDefault="000E080D" w:rsidP="005A5C1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0E775A" w:rsidRPr="000E775A">
        <w:rPr>
          <w:rFonts w:ascii="Times New Roman" w:hAnsi="Times New Roman" w:cs="Times New Roman"/>
          <w:sz w:val="28"/>
          <w:szCs w:val="28"/>
        </w:rPr>
        <w:t>. Копия протокола заседания Комиссии или выписка из него приобщается к личному делу</w:t>
      </w:r>
      <w:r w:rsidR="005A5C16" w:rsidRPr="005A5C16">
        <w:t xml:space="preserve"> </w:t>
      </w:r>
      <w:r w:rsidR="005A5C16" w:rsidRPr="005A5C16">
        <w:rPr>
          <w:rFonts w:ascii="Times New Roman" w:hAnsi="Times New Roman" w:cs="Times New Roman"/>
          <w:sz w:val="28"/>
          <w:szCs w:val="28"/>
        </w:rPr>
        <w:t>лиц</w:t>
      </w:r>
      <w:r w:rsidR="005A5C16">
        <w:rPr>
          <w:rFonts w:ascii="Times New Roman" w:hAnsi="Times New Roman" w:cs="Times New Roman"/>
          <w:sz w:val="28"/>
          <w:szCs w:val="28"/>
        </w:rPr>
        <w:t>а</w:t>
      </w:r>
      <w:r w:rsidR="00D94D97">
        <w:rPr>
          <w:rFonts w:ascii="Times New Roman" w:hAnsi="Times New Roman" w:cs="Times New Roman"/>
          <w:sz w:val="28"/>
          <w:szCs w:val="28"/>
        </w:rPr>
        <w:t>,</w:t>
      </w:r>
      <w:r w:rsidR="005A5C16" w:rsidRPr="005A5C16">
        <w:rPr>
          <w:rFonts w:ascii="Times New Roman" w:hAnsi="Times New Roman" w:cs="Times New Roman"/>
          <w:sz w:val="28"/>
          <w:szCs w:val="28"/>
        </w:rPr>
        <w:t xml:space="preserve"> заме</w:t>
      </w:r>
      <w:r w:rsidR="005A5C16">
        <w:rPr>
          <w:rFonts w:ascii="Times New Roman" w:hAnsi="Times New Roman" w:cs="Times New Roman"/>
          <w:sz w:val="28"/>
          <w:szCs w:val="28"/>
        </w:rPr>
        <w:t>щающего муниципальную</w:t>
      </w:r>
      <w:r w:rsidR="005A5C16" w:rsidRPr="005A5C16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A5C16">
        <w:rPr>
          <w:rFonts w:ascii="Times New Roman" w:hAnsi="Times New Roman" w:cs="Times New Roman"/>
          <w:sz w:val="28"/>
          <w:szCs w:val="28"/>
        </w:rPr>
        <w:t>ь</w:t>
      </w:r>
      <w:r w:rsidR="005A5C16" w:rsidRPr="005A5C16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города Трехгорного</w:t>
      </w:r>
      <w:r w:rsidR="000E775A" w:rsidRPr="000E775A">
        <w:rPr>
          <w:rFonts w:ascii="Times New Roman" w:hAnsi="Times New Roman" w:cs="Times New Roman"/>
          <w:sz w:val="28"/>
          <w:szCs w:val="28"/>
        </w:rPr>
        <w:t>, в отношении которого рассмотрен вопрос о соблюдении требований об урегулировании конфликта интересов.</w:t>
      </w:r>
    </w:p>
    <w:p w:rsidR="000E775A" w:rsidRPr="000E775A" w:rsidRDefault="00423D55" w:rsidP="005A5C1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E080D">
        <w:rPr>
          <w:rFonts w:ascii="Times New Roman" w:hAnsi="Times New Roman" w:cs="Times New Roman"/>
          <w:sz w:val="28"/>
          <w:szCs w:val="28"/>
        </w:rPr>
        <w:t>0</w:t>
      </w:r>
      <w:r w:rsidR="000E775A" w:rsidRPr="000E775A">
        <w:rPr>
          <w:rFonts w:ascii="Times New Roman" w:hAnsi="Times New Roman" w:cs="Times New Roman"/>
          <w:sz w:val="28"/>
          <w:szCs w:val="28"/>
        </w:rPr>
        <w:t>. Выписка из решения Комиссии вручается под роспись</w:t>
      </w:r>
      <w:r w:rsidR="00D94D97" w:rsidRPr="00D94D97">
        <w:t xml:space="preserve"> </w:t>
      </w:r>
      <w:r w:rsidR="00D94D97" w:rsidRPr="00D94D97">
        <w:rPr>
          <w:rFonts w:ascii="Times New Roman" w:hAnsi="Times New Roman" w:cs="Times New Roman"/>
          <w:sz w:val="28"/>
          <w:szCs w:val="28"/>
        </w:rPr>
        <w:t>лиц</w:t>
      </w:r>
      <w:r w:rsidR="00D94D97">
        <w:rPr>
          <w:rFonts w:ascii="Times New Roman" w:hAnsi="Times New Roman" w:cs="Times New Roman"/>
          <w:sz w:val="28"/>
          <w:szCs w:val="28"/>
        </w:rPr>
        <w:t xml:space="preserve">у, </w:t>
      </w:r>
      <w:r w:rsidR="00D94D97" w:rsidRPr="00D94D97">
        <w:rPr>
          <w:rFonts w:ascii="Times New Roman" w:hAnsi="Times New Roman" w:cs="Times New Roman"/>
          <w:sz w:val="28"/>
          <w:szCs w:val="28"/>
        </w:rPr>
        <w:t xml:space="preserve"> замещающего муниципальную должность органов местного самоуправления города Трехгорного</w:t>
      </w:r>
      <w:r w:rsidR="00D94D97">
        <w:rPr>
          <w:rFonts w:ascii="Times New Roman" w:hAnsi="Times New Roman" w:cs="Times New Roman"/>
          <w:sz w:val="28"/>
          <w:szCs w:val="28"/>
        </w:rPr>
        <w:t>,</w:t>
      </w:r>
      <w:r w:rsidR="000E775A" w:rsidRPr="000E775A">
        <w:rPr>
          <w:rFonts w:ascii="Times New Roman" w:hAnsi="Times New Roman" w:cs="Times New Roman"/>
          <w:sz w:val="28"/>
          <w:szCs w:val="28"/>
        </w:rPr>
        <w:t xml:space="preserve"> или направляется заказным письмом с уведомлением по указанному им в </w:t>
      </w:r>
      <w:r w:rsidR="00D94D97">
        <w:rPr>
          <w:rFonts w:ascii="Times New Roman" w:hAnsi="Times New Roman" w:cs="Times New Roman"/>
          <w:sz w:val="28"/>
          <w:szCs w:val="28"/>
        </w:rPr>
        <w:t xml:space="preserve">уведомлении </w:t>
      </w:r>
      <w:r w:rsidR="000E775A" w:rsidRPr="000E775A">
        <w:rPr>
          <w:rFonts w:ascii="Times New Roman" w:hAnsi="Times New Roman" w:cs="Times New Roman"/>
          <w:sz w:val="28"/>
          <w:szCs w:val="28"/>
        </w:rPr>
        <w:t>адресу не позднее одного рабочего дня, следующего за днем проведения соответствующего заседания Комиссии.</w:t>
      </w:r>
    </w:p>
    <w:p w:rsidR="000E775A" w:rsidRPr="000E775A" w:rsidRDefault="00D63B1F" w:rsidP="00DD61F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E080D">
        <w:rPr>
          <w:rFonts w:ascii="Times New Roman" w:hAnsi="Times New Roman" w:cs="Times New Roman"/>
          <w:sz w:val="28"/>
          <w:szCs w:val="28"/>
        </w:rPr>
        <w:t>1</w:t>
      </w:r>
      <w:r w:rsidR="000E775A" w:rsidRPr="000E775A">
        <w:rPr>
          <w:rFonts w:ascii="Times New Roman" w:hAnsi="Times New Roman" w:cs="Times New Roman"/>
          <w:sz w:val="28"/>
          <w:szCs w:val="28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</w:t>
      </w:r>
      <w:r w:rsidR="00DB1A00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0E775A" w:rsidRPr="000E775A">
        <w:rPr>
          <w:rFonts w:ascii="Times New Roman" w:hAnsi="Times New Roman" w:cs="Times New Roman"/>
          <w:sz w:val="28"/>
          <w:szCs w:val="28"/>
        </w:rPr>
        <w:t>лицами, ответственными за работу по профилактике коррупционных органа местного самоуправления города Трехгорного.</w:t>
      </w:r>
    </w:p>
    <w:p w:rsidR="000E775A" w:rsidRPr="000E775A" w:rsidRDefault="000E775A" w:rsidP="000E775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E775A" w:rsidRDefault="000E775A" w:rsidP="000E775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00D73" w:rsidRPr="00600D73" w:rsidRDefault="00A3359F" w:rsidP="005A677C">
      <w:pPr>
        <w:ind w:left="396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600D73" w:rsidRPr="00600D73">
        <w:rPr>
          <w:rFonts w:ascii="Times New Roman" w:hAnsi="Times New Roman" w:cs="Times New Roman"/>
          <w:sz w:val="28"/>
          <w:szCs w:val="28"/>
        </w:rPr>
        <w:t>Приложение 2</w:t>
      </w:r>
    </w:p>
    <w:p w:rsidR="00600D73" w:rsidRPr="00600D73" w:rsidRDefault="00600D73" w:rsidP="005A677C">
      <w:pPr>
        <w:widowControl/>
        <w:autoSpaceDE/>
        <w:autoSpaceDN/>
        <w:adjustRightInd/>
        <w:ind w:left="3969" w:firstLine="0"/>
        <w:jc w:val="left"/>
        <w:rPr>
          <w:rFonts w:ascii="Times New Roman" w:hAnsi="Times New Roman" w:cs="Times New Roman"/>
          <w:sz w:val="28"/>
          <w:szCs w:val="28"/>
        </w:rPr>
      </w:pPr>
      <w:r w:rsidRPr="00600D73">
        <w:rPr>
          <w:rFonts w:ascii="Times New Roman" w:hAnsi="Times New Roman" w:cs="Times New Roman"/>
          <w:sz w:val="28"/>
          <w:szCs w:val="28"/>
        </w:rPr>
        <w:t xml:space="preserve">к решению </w:t>
      </w:r>
    </w:p>
    <w:p w:rsidR="00600D73" w:rsidRPr="00600D73" w:rsidRDefault="00600D73" w:rsidP="005A677C">
      <w:pPr>
        <w:widowControl/>
        <w:autoSpaceDE/>
        <w:autoSpaceDN/>
        <w:adjustRightInd/>
        <w:ind w:left="3969" w:firstLine="0"/>
        <w:jc w:val="left"/>
        <w:rPr>
          <w:rFonts w:ascii="Times New Roman" w:hAnsi="Times New Roman" w:cs="Times New Roman"/>
          <w:sz w:val="28"/>
          <w:szCs w:val="28"/>
        </w:rPr>
      </w:pPr>
      <w:r w:rsidRPr="00600D73">
        <w:rPr>
          <w:rFonts w:ascii="Times New Roman" w:hAnsi="Times New Roman" w:cs="Times New Roman"/>
          <w:sz w:val="28"/>
          <w:szCs w:val="28"/>
        </w:rPr>
        <w:t xml:space="preserve">Собрания депутатов города </w:t>
      </w:r>
      <w:r w:rsidR="005A677C">
        <w:rPr>
          <w:rFonts w:ascii="Times New Roman" w:hAnsi="Times New Roman" w:cs="Times New Roman"/>
          <w:sz w:val="28"/>
          <w:szCs w:val="28"/>
        </w:rPr>
        <w:t>Т</w:t>
      </w:r>
      <w:r w:rsidRPr="00600D73">
        <w:rPr>
          <w:rFonts w:ascii="Times New Roman" w:hAnsi="Times New Roman" w:cs="Times New Roman"/>
          <w:sz w:val="28"/>
          <w:szCs w:val="28"/>
        </w:rPr>
        <w:t>рехгорного</w:t>
      </w:r>
    </w:p>
    <w:p w:rsidR="00600D73" w:rsidRPr="00600D73" w:rsidRDefault="00600D73" w:rsidP="005A677C">
      <w:pPr>
        <w:widowControl/>
        <w:autoSpaceDE/>
        <w:autoSpaceDN/>
        <w:adjustRightInd/>
        <w:ind w:left="3969" w:firstLine="0"/>
        <w:jc w:val="left"/>
        <w:rPr>
          <w:rFonts w:ascii="Times New Roman" w:hAnsi="Times New Roman" w:cs="Times New Roman"/>
          <w:sz w:val="28"/>
          <w:szCs w:val="28"/>
        </w:rPr>
      </w:pPr>
      <w:r w:rsidRPr="00600D73">
        <w:rPr>
          <w:rFonts w:ascii="Times New Roman" w:hAnsi="Times New Roman" w:cs="Times New Roman"/>
          <w:sz w:val="28"/>
          <w:szCs w:val="28"/>
        </w:rPr>
        <w:t xml:space="preserve">от </w:t>
      </w:r>
      <w:r w:rsidR="002A45CD">
        <w:rPr>
          <w:rFonts w:ascii="Times New Roman" w:hAnsi="Times New Roman" w:cs="Times New Roman"/>
          <w:sz w:val="28"/>
          <w:szCs w:val="28"/>
        </w:rPr>
        <w:t xml:space="preserve">28.07.2026 </w:t>
      </w:r>
      <w:r w:rsidRPr="00600D73">
        <w:rPr>
          <w:rFonts w:ascii="Times New Roman" w:hAnsi="Times New Roman" w:cs="Times New Roman"/>
          <w:sz w:val="28"/>
          <w:szCs w:val="28"/>
        </w:rPr>
        <w:t xml:space="preserve"> № </w:t>
      </w:r>
      <w:r w:rsidR="002A45CD">
        <w:rPr>
          <w:rFonts w:ascii="Times New Roman" w:hAnsi="Times New Roman" w:cs="Times New Roman"/>
          <w:sz w:val="28"/>
          <w:szCs w:val="28"/>
        </w:rPr>
        <w:t>73</w:t>
      </w:r>
    </w:p>
    <w:p w:rsidR="00600D73" w:rsidRPr="00600D73" w:rsidRDefault="00600D73" w:rsidP="005A677C">
      <w:pPr>
        <w:widowControl/>
        <w:autoSpaceDE/>
        <w:autoSpaceDN/>
        <w:adjustRightInd/>
        <w:ind w:left="4820" w:firstLine="0"/>
        <w:rPr>
          <w:rFonts w:ascii="Times New Roman" w:hAnsi="Times New Roman" w:cs="Times New Roman"/>
          <w:sz w:val="28"/>
          <w:szCs w:val="28"/>
        </w:rPr>
      </w:pPr>
    </w:p>
    <w:p w:rsidR="00600D73" w:rsidRPr="00600D73" w:rsidRDefault="00600D73" w:rsidP="00600D7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600D7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600D73" w:rsidRPr="00600D73" w:rsidRDefault="00600D73" w:rsidP="00600D73">
      <w:pPr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7"/>
          <w:szCs w:val="27"/>
        </w:rPr>
      </w:pPr>
      <w:r w:rsidRPr="00600D73">
        <w:rPr>
          <w:rFonts w:ascii="Times New Roman" w:hAnsi="Times New Roman" w:cs="Times New Roman"/>
          <w:b/>
          <w:bCs/>
          <w:color w:val="26282F"/>
          <w:sz w:val="27"/>
          <w:szCs w:val="27"/>
        </w:rPr>
        <w:t>СОСТАВ</w:t>
      </w:r>
      <w:r w:rsidRPr="00600D73">
        <w:rPr>
          <w:rFonts w:ascii="Times New Roman" w:hAnsi="Times New Roman" w:cs="Times New Roman"/>
          <w:b/>
          <w:bCs/>
          <w:color w:val="26282F"/>
          <w:sz w:val="27"/>
          <w:szCs w:val="27"/>
        </w:rPr>
        <w:br/>
        <w:t xml:space="preserve"> комиссии по рассмотрению уведомлений лиц</w:t>
      </w:r>
      <w:r w:rsidR="002E2243">
        <w:rPr>
          <w:rFonts w:ascii="Times New Roman" w:hAnsi="Times New Roman" w:cs="Times New Roman"/>
          <w:b/>
          <w:bCs/>
          <w:color w:val="26282F"/>
          <w:sz w:val="27"/>
          <w:szCs w:val="27"/>
        </w:rPr>
        <w:t>,</w:t>
      </w:r>
      <w:r w:rsidRPr="00600D73">
        <w:rPr>
          <w:rFonts w:ascii="Times New Roman" w:hAnsi="Times New Roman" w:cs="Times New Roman"/>
          <w:b/>
          <w:bCs/>
          <w:color w:val="26282F"/>
          <w:sz w:val="27"/>
          <w:szCs w:val="27"/>
        </w:rPr>
        <w:t xml:space="preserve"> замещающих муниципальные должности</w:t>
      </w:r>
      <w:r w:rsidR="002E2243">
        <w:rPr>
          <w:rFonts w:ascii="Times New Roman" w:hAnsi="Times New Roman" w:cs="Times New Roman"/>
          <w:b/>
          <w:bCs/>
          <w:color w:val="26282F"/>
          <w:sz w:val="27"/>
          <w:szCs w:val="27"/>
        </w:rPr>
        <w:t xml:space="preserve"> в</w:t>
      </w:r>
      <w:r w:rsidRPr="00600D73">
        <w:rPr>
          <w:rFonts w:ascii="Times New Roman" w:hAnsi="Times New Roman" w:cs="Times New Roman"/>
          <w:b/>
          <w:bCs/>
          <w:color w:val="26282F"/>
          <w:sz w:val="27"/>
          <w:szCs w:val="27"/>
        </w:rPr>
        <w:t xml:space="preserve"> орган</w:t>
      </w:r>
      <w:r w:rsidR="002E2243">
        <w:rPr>
          <w:rFonts w:ascii="Times New Roman" w:hAnsi="Times New Roman" w:cs="Times New Roman"/>
          <w:b/>
          <w:bCs/>
          <w:color w:val="26282F"/>
          <w:sz w:val="27"/>
          <w:szCs w:val="27"/>
        </w:rPr>
        <w:t>ах</w:t>
      </w:r>
      <w:r w:rsidRPr="00600D73">
        <w:rPr>
          <w:rFonts w:ascii="Times New Roman" w:hAnsi="Times New Roman" w:cs="Times New Roman"/>
          <w:b/>
          <w:bCs/>
          <w:color w:val="26282F"/>
          <w:sz w:val="27"/>
          <w:szCs w:val="27"/>
        </w:rPr>
        <w:t xml:space="preserve"> местного самоуправления города Трехгорного</w:t>
      </w:r>
      <w:r w:rsidR="002E2243">
        <w:rPr>
          <w:rFonts w:ascii="Times New Roman" w:hAnsi="Times New Roman" w:cs="Times New Roman"/>
          <w:b/>
          <w:bCs/>
          <w:color w:val="26282F"/>
          <w:sz w:val="27"/>
          <w:szCs w:val="27"/>
        </w:rPr>
        <w:t>,</w:t>
      </w:r>
      <w:r w:rsidRPr="00600D73">
        <w:rPr>
          <w:rFonts w:ascii="Times New Roman" w:hAnsi="Times New Roman" w:cs="Times New Roman"/>
          <w:b/>
          <w:bCs/>
          <w:color w:val="26282F"/>
          <w:sz w:val="27"/>
          <w:szCs w:val="27"/>
        </w:rPr>
        <w:t xml:space="preserve"> о личной заинтересованности, которая приводит или может привести к конфликту интересов</w:t>
      </w:r>
    </w:p>
    <w:p w:rsidR="00600D73" w:rsidRDefault="00600D73" w:rsidP="00600D73">
      <w:pPr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628"/>
      </w:tblGrid>
      <w:tr w:rsidR="008711AD" w:rsidRPr="00594BC7" w:rsidTr="008711AD">
        <w:tc>
          <w:tcPr>
            <w:tcW w:w="2943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 xml:space="preserve">Необутов </w:t>
            </w:r>
          </w:p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Евгений Валерьевич</w:t>
            </w:r>
          </w:p>
        </w:tc>
        <w:tc>
          <w:tcPr>
            <w:tcW w:w="6628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- руководитель аппарата Собрания депутатов города Трехгорного, председатель Комиссии</w:t>
            </w:r>
          </w:p>
        </w:tc>
      </w:tr>
      <w:tr w:rsidR="008711AD" w:rsidRPr="00594BC7" w:rsidTr="008711AD">
        <w:tc>
          <w:tcPr>
            <w:tcW w:w="2943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 xml:space="preserve">Арбузова </w:t>
            </w:r>
          </w:p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Светлана Николаевна</w:t>
            </w:r>
          </w:p>
        </w:tc>
        <w:tc>
          <w:tcPr>
            <w:tcW w:w="6628" w:type="dxa"/>
            <w:hideMark/>
          </w:tcPr>
          <w:p w:rsidR="008711AD" w:rsidRPr="00594BC7" w:rsidRDefault="008711AD" w:rsidP="00DE70B5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- начальник отдела кадров и муниципальной службы администрации города Трехгорного, заместитель председателя Комиссии</w:t>
            </w:r>
          </w:p>
        </w:tc>
      </w:tr>
      <w:tr w:rsidR="008711AD" w:rsidRPr="00594BC7" w:rsidTr="008711AD">
        <w:tc>
          <w:tcPr>
            <w:tcW w:w="2943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proofErr w:type="spellStart"/>
            <w:r w:rsidRPr="00594BC7">
              <w:rPr>
                <w:bCs/>
                <w:color w:val="26282F"/>
                <w:sz w:val="27"/>
                <w:szCs w:val="27"/>
              </w:rPr>
              <w:t>Деченкова</w:t>
            </w:r>
            <w:proofErr w:type="spellEnd"/>
          </w:p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Елена Леонидовна</w:t>
            </w:r>
          </w:p>
        </w:tc>
        <w:tc>
          <w:tcPr>
            <w:tcW w:w="6628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- юрисконсульт аппарата Собрания депутатов города Трехгорного, секретарь Комиссии</w:t>
            </w:r>
          </w:p>
        </w:tc>
      </w:tr>
      <w:tr w:rsidR="008711AD" w:rsidRPr="00594BC7" w:rsidTr="008711AD">
        <w:tc>
          <w:tcPr>
            <w:tcW w:w="9571" w:type="dxa"/>
            <w:gridSpan w:val="2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 xml:space="preserve">                     Члены Комиссии</w:t>
            </w:r>
          </w:p>
        </w:tc>
      </w:tr>
      <w:tr w:rsidR="008711AD" w:rsidRPr="00594BC7" w:rsidTr="008711AD">
        <w:tc>
          <w:tcPr>
            <w:tcW w:w="2943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 xml:space="preserve">Александров </w:t>
            </w:r>
          </w:p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Артем Петрович</w:t>
            </w:r>
          </w:p>
        </w:tc>
        <w:tc>
          <w:tcPr>
            <w:tcW w:w="6628" w:type="dxa"/>
            <w:hideMark/>
          </w:tcPr>
          <w:p w:rsidR="008711AD" w:rsidRPr="00594BC7" w:rsidRDefault="008711AD" w:rsidP="00DF6267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 xml:space="preserve">- начальник правового управления администрации города Трехгорного </w:t>
            </w:r>
          </w:p>
        </w:tc>
      </w:tr>
      <w:tr w:rsidR="008711AD" w:rsidRPr="00594BC7" w:rsidTr="008711AD">
        <w:tc>
          <w:tcPr>
            <w:tcW w:w="2943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Москвичева</w:t>
            </w:r>
          </w:p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Лидия Алексеевна</w:t>
            </w:r>
          </w:p>
        </w:tc>
        <w:tc>
          <w:tcPr>
            <w:tcW w:w="6628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- специалист аппарата Собрания депутатов города Трехгорного</w:t>
            </w:r>
          </w:p>
        </w:tc>
      </w:tr>
      <w:tr w:rsidR="008711AD" w:rsidRPr="00594BC7" w:rsidTr="008711AD">
        <w:tc>
          <w:tcPr>
            <w:tcW w:w="2943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 xml:space="preserve">Смиркина  </w:t>
            </w:r>
          </w:p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 xml:space="preserve">Елена Александровна </w:t>
            </w:r>
          </w:p>
        </w:tc>
        <w:tc>
          <w:tcPr>
            <w:tcW w:w="6628" w:type="dxa"/>
            <w:hideMark/>
          </w:tcPr>
          <w:p w:rsidR="008711AD" w:rsidRPr="00594BC7" w:rsidRDefault="008711AD" w:rsidP="004E4FF9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 xml:space="preserve">- заместитель начальника отдела кадров и муниципальной службы администрации города Трехгорного </w:t>
            </w:r>
          </w:p>
        </w:tc>
      </w:tr>
      <w:tr w:rsidR="008711AD" w:rsidRPr="00594BC7" w:rsidTr="008711AD">
        <w:tc>
          <w:tcPr>
            <w:tcW w:w="2943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proofErr w:type="spellStart"/>
            <w:r w:rsidRPr="00594BC7">
              <w:rPr>
                <w:bCs/>
                <w:color w:val="26282F"/>
                <w:sz w:val="27"/>
                <w:szCs w:val="27"/>
              </w:rPr>
              <w:t>Порохненко</w:t>
            </w:r>
            <w:proofErr w:type="spellEnd"/>
            <w:r w:rsidRPr="00594BC7">
              <w:rPr>
                <w:bCs/>
                <w:color w:val="26282F"/>
                <w:sz w:val="27"/>
                <w:szCs w:val="27"/>
              </w:rPr>
              <w:t xml:space="preserve"> </w:t>
            </w:r>
          </w:p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Людмила Рудольфовна</w:t>
            </w:r>
          </w:p>
        </w:tc>
        <w:tc>
          <w:tcPr>
            <w:tcW w:w="6628" w:type="dxa"/>
            <w:hideMark/>
          </w:tcPr>
          <w:p w:rsidR="008711AD" w:rsidRPr="00594BC7" w:rsidRDefault="008711AD" w:rsidP="008711AD">
            <w:pPr>
              <w:ind w:firstLine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594BC7">
              <w:rPr>
                <w:bCs/>
                <w:color w:val="26282F"/>
                <w:sz w:val="27"/>
                <w:szCs w:val="27"/>
              </w:rPr>
              <w:t>- главный специалист аппарата Собрания депутатов города Трехгорного</w:t>
            </w:r>
          </w:p>
        </w:tc>
      </w:tr>
    </w:tbl>
    <w:p w:rsidR="008711AD" w:rsidRDefault="008711AD" w:rsidP="00600D73">
      <w:pPr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7"/>
          <w:szCs w:val="27"/>
        </w:rPr>
      </w:pPr>
    </w:p>
    <w:p w:rsidR="008711AD" w:rsidRPr="00600D73" w:rsidRDefault="008711AD" w:rsidP="008711AD">
      <w:pPr>
        <w:widowControl/>
        <w:tabs>
          <w:tab w:val="left" w:pos="6550"/>
        </w:tabs>
        <w:ind w:firstLine="0"/>
        <w:jc w:val="left"/>
        <w:outlineLvl w:val="0"/>
        <w:rPr>
          <w:rFonts w:ascii="Times New Roman" w:hAnsi="Times New Roman" w:cs="Times New Roman"/>
          <w:b/>
          <w:bCs/>
          <w:color w:val="26282F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26282F"/>
          <w:sz w:val="27"/>
          <w:szCs w:val="27"/>
        </w:rPr>
        <w:tab/>
      </w:r>
    </w:p>
    <w:p w:rsidR="00600D73" w:rsidRPr="00600D73" w:rsidRDefault="00600D73" w:rsidP="00600D73">
      <w:pPr>
        <w:widowControl/>
        <w:tabs>
          <w:tab w:val="left" w:pos="3544"/>
        </w:tabs>
        <w:autoSpaceDE/>
        <w:autoSpaceDN/>
        <w:adjustRightInd/>
        <w:ind w:firstLine="0"/>
        <w:rPr>
          <w:rFonts w:ascii="Times New Roman" w:hAnsi="Times New Roman" w:cs="Times New Roman"/>
          <w:sz w:val="27"/>
          <w:szCs w:val="27"/>
        </w:rPr>
      </w:pPr>
    </w:p>
    <w:p w:rsidR="00600D73" w:rsidRPr="00600D73" w:rsidRDefault="00600D73" w:rsidP="00600D7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600D73" w:rsidRPr="000E775A" w:rsidRDefault="00600D73" w:rsidP="000E775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E775A" w:rsidRPr="000E775A" w:rsidRDefault="000E775A" w:rsidP="000E775A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0E775A" w:rsidRPr="000E775A" w:rsidSect="00A16C79">
      <w:headerReference w:type="even" r:id="rId10"/>
      <w:headerReference w:type="default" r:id="rId11"/>
      <w:footerReference w:type="even" r:id="rId12"/>
      <w:pgSz w:w="11900" w:h="16800"/>
      <w:pgMar w:top="851" w:right="985" w:bottom="426" w:left="1418" w:header="720" w:footer="8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842" w:rsidRDefault="00A52842">
      <w:r>
        <w:separator/>
      </w:r>
    </w:p>
  </w:endnote>
  <w:endnote w:type="continuationSeparator" w:id="0">
    <w:p w:rsidR="00A52842" w:rsidRDefault="00A52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BC7" w:rsidRDefault="00594BC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842" w:rsidRDefault="00A52842">
      <w:r>
        <w:separator/>
      </w:r>
    </w:p>
  </w:footnote>
  <w:footnote w:type="continuationSeparator" w:id="0">
    <w:p w:rsidR="00A52842" w:rsidRDefault="00A528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BC7" w:rsidRDefault="00594BC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BC7" w:rsidRDefault="00594BC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66AB"/>
    <w:multiLevelType w:val="hybridMultilevel"/>
    <w:tmpl w:val="2222B866"/>
    <w:lvl w:ilvl="0" w:tplc="C0DAE782">
      <w:start w:val="1"/>
      <w:numFmt w:val="decimal"/>
      <w:lvlText w:val="%1."/>
      <w:lvlJc w:val="left"/>
      <w:pPr>
        <w:ind w:left="184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725E6249"/>
    <w:multiLevelType w:val="hybridMultilevel"/>
    <w:tmpl w:val="74BCAEB8"/>
    <w:lvl w:ilvl="0" w:tplc="76C00D5A">
      <w:start w:val="1"/>
      <w:numFmt w:val="decimal"/>
      <w:lvlText w:val="%1."/>
      <w:lvlJc w:val="left"/>
      <w:pPr>
        <w:ind w:left="183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C73"/>
    <w:rsid w:val="0000589B"/>
    <w:rsid w:val="000277EB"/>
    <w:rsid w:val="00034D8E"/>
    <w:rsid w:val="00044611"/>
    <w:rsid w:val="00054822"/>
    <w:rsid w:val="00056D66"/>
    <w:rsid w:val="000A0C1D"/>
    <w:rsid w:val="000C2C9C"/>
    <w:rsid w:val="000D2D77"/>
    <w:rsid w:val="000E080D"/>
    <w:rsid w:val="000E775A"/>
    <w:rsid w:val="001209DF"/>
    <w:rsid w:val="00121E11"/>
    <w:rsid w:val="00182D30"/>
    <w:rsid w:val="00193666"/>
    <w:rsid w:val="001C6FA4"/>
    <w:rsid w:val="001D0AB5"/>
    <w:rsid w:val="00200B08"/>
    <w:rsid w:val="00212AD5"/>
    <w:rsid w:val="002308DE"/>
    <w:rsid w:val="00270721"/>
    <w:rsid w:val="00274F6A"/>
    <w:rsid w:val="00281E3D"/>
    <w:rsid w:val="002A45CD"/>
    <w:rsid w:val="002B3FCB"/>
    <w:rsid w:val="002C6F27"/>
    <w:rsid w:val="002D40B1"/>
    <w:rsid w:val="002D4939"/>
    <w:rsid w:val="002D71F3"/>
    <w:rsid w:val="002E2243"/>
    <w:rsid w:val="002F66D4"/>
    <w:rsid w:val="00310942"/>
    <w:rsid w:val="003109E3"/>
    <w:rsid w:val="00334260"/>
    <w:rsid w:val="0038188A"/>
    <w:rsid w:val="00385091"/>
    <w:rsid w:val="003C4A68"/>
    <w:rsid w:val="003F4D7A"/>
    <w:rsid w:val="0040580C"/>
    <w:rsid w:val="00423D55"/>
    <w:rsid w:val="00435505"/>
    <w:rsid w:val="00445204"/>
    <w:rsid w:val="00445EB0"/>
    <w:rsid w:val="00474E82"/>
    <w:rsid w:val="00484D75"/>
    <w:rsid w:val="00496C3D"/>
    <w:rsid w:val="004C0B9C"/>
    <w:rsid w:val="004D21D9"/>
    <w:rsid w:val="004E4FF9"/>
    <w:rsid w:val="004E56B2"/>
    <w:rsid w:val="004F08BE"/>
    <w:rsid w:val="00555B98"/>
    <w:rsid w:val="00582DF5"/>
    <w:rsid w:val="00591AC6"/>
    <w:rsid w:val="005937FA"/>
    <w:rsid w:val="00594BC7"/>
    <w:rsid w:val="005A5C16"/>
    <w:rsid w:val="005A677C"/>
    <w:rsid w:val="005B0BBB"/>
    <w:rsid w:val="005B4F22"/>
    <w:rsid w:val="005C2AA8"/>
    <w:rsid w:val="005D0EB1"/>
    <w:rsid w:val="005E752E"/>
    <w:rsid w:val="00600D73"/>
    <w:rsid w:val="006054E3"/>
    <w:rsid w:val="006267F6"/>
    <w:rsid w:val="00651CD2"/>
    <w:rsid w:val="006764A2"/>
    <w:rsid w:val="00676ED5"/>
    <w:rsid w:val="006A7E03"/>
    <w:rsid w:val="006B2278"/>
    <w:rsid w:val="006C60E2"/>
    <w:rsid w:val="006E1695"/>
    <w:rsid w:val="006F550D"/>
    <w:rsid w:val="007608B5"/>
    <w:rsid w:val="00770447"/>
    <w:rsid w:val="00774725"/>
    <w:rsid w:val="00774D45"/>
    <w:rsid w:val="00792C7F"/>
    <w:rsid w:val="007957E0"/>
    <w:rsid w:val="007D0FD0"/>
    <w:rsid w:val="00812545"/>
    <w:rsid w:val="00815879"/>
    <w:rsid w:val="00831A64"/>
    <w:rsid w:val="00831F4D"/>
    <w:rsid w:val="0085183F"/>
    <w:rsid w:val="008711AD"/>
    <w:rsid w:val="00887147"/>
    <w:rsid w:val="008950D4"/>
    <w:rsid w:val="00895640"/>
    <w:rsid w:val="008B5028"/>
    <w:rsid w:val="008B6AFE"/>
    <w:rsid w:val="008D4255"/>
    <w:rsid w:val="008E1925"/>
    <w:rsid w:val="008F2FFF"/>
    <w:rsid w:val="00974318"/>
    <w:rsid w:val="009837D2"/>
    <w:rsid w:val="00990617"/>
    <w:rsid w:val="00990A6E"/>
    <w:rsid w:val="009A7BAF"/>
    <w:rsid w:val="009A7F05"/>
    <w:rsid w:val="009C4EFA"/>
    <w:rsid w:val="009D758A"/>
    <w:rsid w:val="009D7EB7"/>
    <w:rsid w:val="00A1618A"/>
    <w:rsid w:val="00A16C79"/>
    <w:rsid w:val="00A3359F"/>
    <w:rsid w:val="00A52842"/>
    <w:rsid w:val="00A6545A"/>
    <w:rsid w:val="00AA0A1A"/>
    <w:rsid w:val="00AA40F9"/>
    <w:rsid w:val="00AB0C6C"/>
    <w:rsid w:val="00AE16CD"/>
    <w:rsid w:val="00AE4A4E"/>
    <w:rsid w:val="00AE7262"/>
    <w:rsid w:val="00AF6510"/>
    <w:rsid w:val="00B20B9A"/>
    <w:rsid w:val="00B26A79"/>
    <w:rsid w:val="00B4717C"/>
    <w:rsid w:val="00B825ED"/>
    <w:rsid w:val="00B85510"/>
    <w:rsid w:val="00B94863"/>
    <w:rsid w:val="00BC5AE0"/>
    <w:rsid w:val="00BC5E30"/>
    <w:rsid w:val="00BE0BE2"/>
    <w:rsid w:val="00BF4E2C"/>
    <w:rsid w:val="00BF646D"/>
    <w:rsid w:val="00C008AB"/>
    <w:rsid w:val="00C21D50"/>
    <w:rsid w:val="00C433C0"/>
    <w:rsid w:val="00C61F5E"/>
    <w:rsid w:val="00C6339F"/>
    <w:rsid w:val="00C64C73"/>
    <w:rsid w:val="00C90E08"/>
    <w:rsid w:val="00C96B4C"/>
    <w:rsid w:val="00CD3218"/>
    <w:rsid w:val="00D05510"/>
    <w:rsid w:val="00D223D4"/>
    <w:rsid w:val="00D43DC4"/>
    <w:rsid w:val="00D46AE1"/>
    <w:rsid w:val="00D5060F"/>
    <w:rsid w:val="00D5099C"/>
    <w:rsid w:val="00D53025"/>
    <w:rsid w:val="00D63B1F"/>
    <w:rsid w:val="00D6510D"/>
    <w:rsid w:val="00D77C2C"/>
    <w:rsid w:val="00D94D97"/>
    <w:rsid w:val="00DB1A00"/>
    <w:rsid w:val="00DC02C5"/>
    <w:rsid w:val="00DD61F6"/>
    <w:rsid w:val="00DD7AF7"/>
    <w:rsid w:val="00DE3EDF"/>
    <w:rsid w:val="00DE6DAA"/>
    <w:rsid w:val="00DE70B5"/>
    <w:rsid w:val="00DF6267"/>
    <w:rsid w:val="00DF736B"/>
    <w:rsid w:val="00E221E1"/>
    <w:rsid w:val="00E266F7"/>
    <w:rsid w:val="00E424CE"/>
    <w:rsid w:val="00E52479"/>
    <w:rsid w:val="00E91F55"/>
    <w:rsid w:val="00EB2EC4"/>
    <w:rsid w:val="00EC0459"/>
    <w:rsid w:val="00F02FA0"/>
    <w:rsid w:val="00F156C3"/>
    <w:rsid w:val="00F16558"/>
    <w:rsid w:val="00F347D5"/>
    <w:rsid w:val="00F41812"/>
    <w:rsid w:val="00F74902"/>
    <w:rsid w:val="00FA7DC6"/>
    <w:rsid w:val="00FB2B38"/>
    <w:rsid w:val="00FD47D3"/>
    <w:rsid w:val="00FF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"/>
      <w:sz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"/>
      <w:sz w:val="24"/>
    </w:rPr>
  </w:style>
  <w:style w:type="table" w:styleId="ac">
    <w:name w:val="Table Grid"/>
    <w:basedOn w:val="a1"/>
    <w:uiPriority w:val="59"/>
    <w:rsid w:val="007608B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591AC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591AC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591AC6"/>
    <w:rPr>
      <w:rFonts w:ascii="Times New Roman CYR" w:hAnsi="Times New Roman CYR" w:cs="Times New Roman"/>
      <w:sz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91AC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591AC6"/>
    <w:rPr>
      <w:rFonts w:ascii="Times New Roman CYR" w:hAnsi="Times New Roman CYR" w:cs="Times New Roman"/>
      <w:b/>
      <w:sz w:val="20"/>
    </w:rPr>
  </w:style>
  <w:style w:type="paragraph" w:styleId="af2">
    <w:name w:val="Balloon Text"/>
    <w:basedOn w:val="a"/>
    <w:link w:val="af3"/>
    <w:uiPriority w:val="99"/>
    <w:semiHidden/>
    <w:unhideWhenUsed/>
    <w:rsid w:val="00591AC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591AC6"/>
    <w:rPr>
      <w:rFonts w:ascii="Tahoma" w:hAnsi="Tahoma" w:cs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"/>
      <w:sz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"/>
      <w:sz w:val="24"/>
    </w:rPr>
  </w:style>
  <w:style w:type="table" w:styleId="ac">
    <w:name w:val="Table Grid"/>
    <w:basedOn w:val="a1"/>
    <w:uiPriority w:val="59"/>
    <w:rsid w:val="007608B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591AC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591AC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591AC6"/>
    <w:rPr>
      <w:rFonts w:ascii="Times New Roman CYR" w:hAnsi="Times New Roman CYR" w:cs="Times New Roman"/>
      <w:sz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91AC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591AC6"/>
    <w:rPr>
      <w:rFonts w:ascii="Times New Roman CYR" w:hAnsi="Times New Roman CYR" w:cs="Times New Roman"/>
      <w:b/>
      <w:sz w:val="20"/>
    </w:rPr>
  </w:style>
  <w:style w:type="paragraph" w:styleId="af2">
    <w:name w:val="Balloon Text"/>
    <w:basedOn w:val="a"/>
    <w:link w:val="af3"/>
    <w:uiPriority w:val="99"/>
    <w:semiHidden/>
    <w:unhideWhenUsed/>
    <w:rsid w:val="00591AC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591AC6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46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AC775-73DB-413E-94CE-A456D9849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1233</Words>
  <Characters>9249</Characters>
  <Application>Microsoft Office Word</Application>
  <DocSecurity>0</DocSecurity>
  <Lines>77</Lines>
  <Paragraphs>20</Paragraphs>
  <ScaleCrop>false</ScaleCrop>
  <Company>НПП "Гарант-Сервис"</Company>
  <LinksUpToDate>false</LinksUpToDate>
  <CharactersWithSpaces>10462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Необутов Евгениий Валерьевич</cp:lastModifiedBy>
  <cp:revision>9</cp:revision>
  <cp:lastPrinted>2026-07-28T08:39:00Z</cp:lastPrinted>
  <dcterms:created xsi:type="dcterms:W3CDTF">2026-07-29T04:02:00Z</dcterms:created>
  <dcterms:modified xsi:type="dcterms:W3CDTF">2026-07-29T04:12:00Z</dcterms:modified>
</cp:coreProperties>
</file>