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CE" w:rsidRDefault="002E5822" w:rsidP="00863B98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F14A7" wp14:editId="5AE83AFC">
                <wp:simplePos x="0" y="0"/>
                <wp:positionH relativeFrom="column">
                  <wp:posOffset>4373880</wp:posOffset>
                </wp:positionH>
                <wp:positionV relativeFrom="paragraph">
                  <wp:posOffset>54610</wp:posOffset>
                </wp:positionV>
                <wp:extent cx="1316990" cy="40259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99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6FC2" w:rsidRPr="00495736" w:rsidRDefault="00716FC2" w:rsidP="00495736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44.4pt;margin-top:4.3pt;width:103.7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" filled="f" stroked="f" strokeweight="2pt">
                <v:path arrowok="t"/>
                <v:textbox>
                  <w:txbxContent>
                    <w:p w:rsidR="00716FC2" w:rsidRPr="00495736" w:rsidRDefault="00716FC2" w:rsidP="00495736">
                      <w:pPr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63B98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1A2BBA2E" wp14:editId="1A922804">
            <wp:simplePos x="0" y="0"/>
            <wp:positionH relativeFrom="column">
              <wp:posOffset>2647950</wp:posOffset>
            </wp:positionH>
            <wp:positionV relativeFrom="paragraph">
              <wp:posOffset>-18415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3B98">
        <w:rPr>
          <w:b/>
          <w:sz w:val="16"/>
        </w:rPr>
        <w:tab/>
      </w:r>
    </w:p>
    <w:p w:rsidR="00951997" w:rsidRPr="00951997" w:rsidRDefault="007B2258" w:rsidP="002B7262">
      <w:pPr>
        <w:tabs>
          <w:tab w:val="center" w:pos="4628"/>
        </w:tabs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495736" w:rsidRPr="00495736" w:rsidRDefault="00495736">
      <w:pPr>
        <w:pStyle w:val="2"/>
        <w:rPr>
          <w:sz w:val="28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0928CA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8D2B7A">
        <w:rPr>
          <w:b/>
          <w:sz w:val="28"/>
        </w:rPr>
        <w:t>75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Pr="00C237AA" w:rsidRDefault="006B37C0" w:rsidP="0066168A">
      <w:pPr>
        <w:spacing w:after="480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от </w:t>
      </w:r>
      <w:r w:rsidR="008D2B7A">
        <w:rPr>
          <w:b/>
          <w:sz w:val="28"/>
        </w:rPr>
        <w:t>28.07.2026 года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F24D0" w:rsidTr="00F63D3A">
        <w:tc>
          <w:tcPr>
            <w:tcW w:w="4927" w:type="dxa"/>
          </w:tcPr>
          <w:p w:rsidR="006F24D0" w:rsidRPr="002B7262" w:rsidRDefault="003F3EB6" w:rsidP="00876F0B">
            <w:pPr>
              <w:jc w:val="both"/>
              <w:rPr>
                <w:sz w:val="28"/>
                <w:szCs w:val="28"/>
              </w:rPr>
            </w:pPr>
            <w:r w:rsidRPr="002B7262">
              <w:rPr>
                <w:sz w:val="28"/>
                <w:szCs w:val="28"/>
              </w:rPr>
              <w:t xml:space="preserve">Об утверждении Положения о комиссии </w:t>
            </w:r>
            <w:r w:rsidR="00876F0B" w:rsidRPr="002B7262">
              <w:rPr>
                <w:sz w:val="28"/>
                <w:szCs w:val="28"/>
              </w:rPr>
              <w:t>по рассмотрению уведомлений лиц</w:t>
            </w:r>
            <w:r w:rsidR="00140DD4" w:rsidRPr="002B7262">
              <w:rPr>
                <w:sz w:val="28"/>
                <w:szCs w:val="28"/>
              </w:rPr>
              <w:t>,</w:t>
            </w:r>
            <w:r w:rsidR="00876F0B" w:rsidRPr="002B7262">
              <w:rPr>
                <w:sz w:val="28"/>
                <w:szCs w:val="28"/>
              </w:rPr>
              <w:t xml:space="preserve"> замещающих муниципальные должности в органах местного самоуправления города Тр</w:t>
            </w:r>
            <w:r w:rsidR="001D16EB" w:rsidRPr="002B7262">
              <w:rPr>
                <w:sz w:val="28"/>
                <w:szCs w:val="28"/>
              </w:rPr>
              <w:t>е</w:t>
            </w:r>
            <w:r w:rsidR="00876F0B" w:rsidRPr="002B7262">
              <w:rPr>
                <w:sz w:val="28"/>
                <w:szCs w:val="28"/>
              </w:rPr>
              <w:t>хгорного на постоянной основе, о намерении выполнять иную оплачиваемую деятельность</w:t>
            </w:r>
          </w:p>
        </w:tc>
        <w:tc>
          <w:tcPr>
            <w:tcW w:w="4928" w:type="dxa"/>
          </w:tcPr>
          <w:p w:rsidR="006F24D0" w:rsidRDefault="006F24D0" w:rsidP="006F24D0">
            <w:pPr>
              <w:jc w:val="both"/>
              <w:rPr>
                <w:sz w:val="28"/>
                <w:szCs w:val="28"/>
              </w:rPr>
            </w:pPr>
          </w:p>
        </w:tc>
      </w:tr>
    </w:tbl>
    <w:p w:rsid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F63D3A">
      <w:pPr>
        <w:ind w:firstLine="720"/>
        <w:jc w:val="both"/>
        <w:rPr>
          <w:sz w:val="28"/>
          <w:szCs w:val="28"/>
        </w:rPr>
      </w:pPr>
      <w:r w:rsidRPr="006F24D0">
        <w:rPr>
          <w:sz w:val="28"/>
          <w:szCs w:val="28"/>
        </w:rPr>
        <w:t xml:space="preserve"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Федеральным законом от 25.12.2008 № 273-ФЗ «О противодействии коррупции», </w:t>
      </w:r>
      <w:r w:rsidR="00F63D3A" w:rsidRPr="00F63D3A">
        <w:rPr>
          <w:sz w:val="28"/>
          <w:szCs w:val="28"/>
        </w:rPr>
        <w:t>Закон</w:t>
      </w:r>
      <w:r w:rsidR="00F63D3A">
        <w:rPr>
          <w:sz w:val="28"/>
          <w:szCs w:val="28"/>
        </w:rPr>
        <w:t>ом</w:t>
      </w:r>
      <w:r w:rsidR="00F63D3A" w:rsidRPr="00F63D3A">
        <w:rPr>
          <w:sz w:val="28"/>
          <w:szCs w:val="28"/>
        </w:rPr>
        <w:t xml:space="preserve"> Челябинской области от 29</w:t>
      </w:r>
      <w:r w:rsidR="00F63D3A">
        <w:rPr>
          <w:sz w:val="28"/>
          <w:szCs w:val="28"/>
        </w:rPr>
        <w:t>.01.</w:t>
      </w:r>
      <w:r w:rsidR="00F63D3A" w:rsidRPr="00F63D3A">
        <w:rPr>
          <w:sz w:val="28"/>
          <w:szCs w:val="28"/>
        </w:rPr>
        <w:t xml:space="preserve">2009 </w:t>
      </w:r>
      <w:r w:rsidR="00F0147A">
        <w:rPr>
          <w:sz w:val="28"/>
          <w:szCs w:val="28"/>
        </w:rPr>
        <w:br/>
      </w:r>
      <w:r w:rsidR="00F63D3A">
        <w:rPr>
          <w:sz w:val="28"/>
          <w:szCs w:val="28"/>
        </w:rPr>
        <w:t>№ 353-ЗО «</w:t>
      </w:r>
      <w:r w:rsidR="00F63D3A" w:rsidRPr="00F63D3A">
        <w:rPr>
          <w:sz w:val="28"/>
          <w:szCs w:val="28"/>
        </w:rPr>
        <w:t xml:space="preserve">О противодействии </w:t>
      </w:r>
      <w:r w:rsidR="00F63D3A">
        <w:rPr>
          <w:sz w:val="28"/>
          <w:szCs w:val="28"/>
        </w:rPr>
        <w:t xml:space="preserve">коррупции в Челябинской области», </w:t>
      </w:r>
      <w:r w:rsidRPr="006F24D0">
        <w:rPr>
          <w:sz w:val="28"/>
          <w:szCs w:val="28"/>
        </w:rPr>
        <w:t>руководствуясь Уставом города Трехгорного Челябинской области,</w:t>
      </w:r>
    </w:p>
    <w:p w:rsidR="002E27F9" w:rsidRDefault="002E27F9" w:rsidP="006F24D0">
      <w:pPr>
        <w:jc w:val="both"/>
        <w:rPr>
          <w:sz w:val="28"/>
          <w:szCs w:val="28"/>
        </w:rPr>
      </w:pPr>
    </w:p>
    <w:p w:rsidR="006F24D0" w:rsidRPr="006F24D0" w:rsidRDefault="002E27F9" w:rsidP="002E27F9">
      <w:pPr>
        <w:ind w:firstLine="720"/>
        <w:jc w:val="both"/>
        <w:rPr>
          <w:sz w:val="28"/>
          <w:szCs w:val="28"/>
        </w:rPr>
      </w:pPr>
      <w:r w:rsidRPr="002E27F9">
        <w:rPr>
          <w:sz w:val="28"/>
          <w:szCs w:val="28"/>
        </w:rPr>
        <w:t xml:space="preserve">Собрание депутатов города Трехгорного </w:t>
      </w:r>
      <w:r w:rsidRPr="002B7262">
        <w:rPr>
          <w:b/>
          <w:sz w:val="28"/>
          <w:szCs w:val="28"/>
        </w:rPr>
        <w:t>РЕШАЕТ:</w:t>
      </w: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2E27F9" w:rsidRPr="002E27F9" w:rsidRDefault="006F24D0" w:rsidP="002E27F9">
      <w:pPr>
        <w:jc w:val="both"/>
        <w:rPr>
          <w:sz w:val="28"/>
          <w:szCs w:val="28"/>
        </w:rPr>
      </w:pPr>
      <w:r w:rsidRPr="006F24D0">
        <w:rPr>
          <w:sz w:val="28"/>
          <w:szCs w:val="28"/>
        </w:rPr>
        <w:tab/>
      </w:r>
      <w:r w:rsidR="002E27F9" w:rsidRPr="002E27F9">
        <w:rPr>
          <w:sz w:val="28"/>
          <w:szCs w:val="28"/>
        </w:rPr>
        <w:t>1.</w:t>
      </w:r>
      <w:r w:rsidR="002E27F9" w:rsidRPr="002E27F9">
        <w:rPr>
          <w:sz w:val="28"/>
          <w:szCs w:val="28"/>
        </w:rPr>
        <w:tab/>
        <w:t xml:space="preserve">Утвердить </w:t>
      </w:r>
      <w:r w:rsidR="00495736">
        <w:rPr>
          <w:sz w:val="28"/>
          <w:szCs w:val="28"/>
        </w:rPr>
        <w:t>Положение о</w:t>
      </w:r>
      <w:r w:rsidR="00876F0B" w:rsidRPr="00876F0B">
        <w:rPr>
          <w:sz w:val="28"/>
          <w:szCs w:val="28"/>
        </w:rPr>
        <w:t xml:space="preserve"> комиссии по рассмотрению уведомлений лиц</w:t>
      </w:r>
      <w:r w:rsidR="00140DD4">
        <w:rPr>
          <w:sz w:val="28"/>
          <w:szCs w:val="28"/>
        </w:rPr>
        <w:t>,</w:t>
      </w:r>
      <w:r w:rsidR="00876F0B" w:rsidRPr="00876F0B">
        <w:rPr>
          <w:sz w:val="28"/>
          <w:szCs w:val="28"/>
        </w:rPr>
        <w:t xml:space="preserve"> замещающих муниципальные должности в органах местного самоуправления города Тр</w:t>
      </w:r>
      <w:r w:rsidR="00140DD4">
        <w:rPr>
          <w:sz w:val="28"/>
          <w:szCs w:val="28"/>
        </w:rPr>
        <w:t>е</w:t>
      </w:r>
      <w:r w:rsidR="00876F0B" w:rsidRPr="00876F0B">
        <w:rPr>
          <w:sz w:val="28"/>
          <w:szCs w:val="28"/>
        </w:rPr>
        <w:t xml:space="preserve">хгорного на постоянной основе, о намерении выполнять иную оплачиваемую деятельность </w:t>
      </w:r>
      <w:r w:rsidR="00A95D65">
        <w:rPr>
          <w:sz w:val="28"/>
        </w:rPr>
        <w:t>согласно приложению 1 к настоящему решению</w:t>
      </w:r>
      <w:r w:rsidR="002E27F9" w:rsidRPr="002E27F9">
        <w:rPr>
          <w:sz w:val="28"/>
          <w:szCs w:val="28"/>
        </w:rPr>
        <w:t>.</w:t>
      </w:r>
    </w:p>
    <w:p w:rsidR="002E27F9" w:rsidRPr="002E27F9" w:rsidRDefault="002E27F9" w:rsidP="002E27F9">
      <w:pPr>
        <w:ind w:firstLine="720"/>
        <w:jc w:val="both"/>
        <w:rPr>
          <w:sz w:val="28"/>
          <w:szCs w:val="28"/>
        </w:rPr>
      </w:pPr>
      <w:r w:rsidRPr="002E27F9">
        <w:rPr>
          <w:sz w:val="28"/>
          <w:szCs w:val="28"/>
        </w:rPr>
        <w:t>2.</w:t>
      </w:r>
      <w:r w:rsidRPr="002E27F9">
        <w:rPr>
          <w:sz w:val="28"/>
          <w:szCs w:val="28"/>
        </w:rPr>
        <w:tab/>
        <w:t xml:space="preserve">Утвердить состав </w:t>
      </w:r>
      <w:r w:rsidR="003F3EB6" w:rsidRPr="003F3EB6">
        <w:rPr>
          <w:sz w:val="28"/>
          <w:szCs w:val="28"/>
        </w:rPr>
        <w:t xml:space="preserve">комиссии </w:t>
      </w:r>
      <w:r w:rsidR="00876F0B" w:rsidRPr="00876F0B">
        <w:rPr>
          <w:sz w:val="28"/>
          <w:szCs w:val="28"/>
        </w:rPr>
        <w:t>по рассмотрению уведомлений лиц</w:t>
      </w:r>
      <w:r w:rsidR="00140DD4">
        <w:rPr>
          <w:sz w:val="28"/>
          <w:szCs w:val="28"/>
        </w:rPr>
        <w:t>,</w:t>
      </w:r>
      <w:r w:rsidR="00876F0B" w:rsidRPr="00876F0B">
        <w:rPr>
          <w:sz w:val="28"/>
          <w:szCs w:val="28"/>
        </w:rPr>
        <w:t xml:space="preserve"> замещающих муниципальные должности в органах местного самоуправления города Тр</w:t>
      </w:r>
      <w:r w:rsidR="00140DD4">
        <w:rPr>
          <w:sz w:val="28"/>
          <w:szCs w:val="28"/>
        </w:rPr>
        <w:t>е</w:t>
      </w:r>
      <w:r w:rsidR="00876F0B" w:rsidRPr="00876F0B">
        <w:rPr>
          <w:sz w:val="28"/>
          <w:szCs w:val="28"/>
        </w:rPr>
        <w:t>хгорного на постоянной основе, о намерении выполнять иную оплачиваемую деятельность</w:t>
      </w:r>
      <w:r w:rsidR="00E21E24">
        <w:rPr>
          <w:sz w:val="28"/>
          <w:szCs w:val="28"/>
        </w:rPr>
        <w:t xml:space="preserve"> </w:t>
      </w:r>
      <w:r w:rsidR="00A95D65">
        <w:rPr>
          <w:sz w:val="28"/>
        </w:rPr>
        <w:t>согласно приложению 2 к настоящему решению</w:t>
      </w:r>
      <w:r w:rsidRPr="002E27F9">
        <w:rPr>
          <w:sz w:val="28"/>
          <w:szCs w:val="28"/>
        </w:rPr>
        <w:t xml:space="preserve">. </w:t>
      </w:r>
    </w:p>
    <w:p w:rsidR="002E27F9" w:rsidRPr="002E27F9" w:rsidRDefault="002E27F9" w:rsidP="002E27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E27F9">
        <w:rPr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2E27F9" w:rsidRPr="002E27F9" w:rsidRDefault="002E27F9" w:rsidP="002E27F9">
      <w:pPr>
        <w:ind w:firstLine="720"/>
        <w:jc w:val="both"/>
        <w:rPr>
          <w:sz w:val="28"/>
          <w:szCs w:val="28"/>
        </w:rPr>
      </w:pPr>
      <w:r w:rsidRPr="002E27F9">
        <w:rPr>
          <w:sz w:val="28"/>
          <w:szCs w:val="28"/>
        </w:rPr>
        <w:lastRenderedPageBreak/>
        <w:t>4.</w:t>
      </w:r>
      <w:r w:rsidRPr="002E27F9">
        <w:rPr>
          <w:sz w:val="28"/>
          <w:szCs w:val="28"/>
        </w:rPr>
        <w:tab/>
      </w:r>
      <w:proofErr w:type="gramStart"/>
      <w:r w:rsidRPr="002E27F9">
        <w:rPr>
          <w:sz w:val="28"/>
          <w:szCs w:val="28"/>
        </w:rPr>
        <w:t>Контроль за</w:t>
      </w:r>
      <w:proofErr w:type="gramEnd"/>
      <w:r w:rsidR="00E21E24">
        <w:rPr>
          <w:sz w:val="28"/>
          <w:szCs w:val="28"/>
        </w:rPr>
        <w:t xml:space="preserve"> </w:t>
      </w:r>
      <w:r w:rsidR="00140DD4">
        <w:rPr>
          <w:sz w:val="28"/>
          <w:szCs w:val="28"/>
        </w:rPr>
        <w:t>ис</w:t>
      </w:r>
      <w:r w:rsidRPr="002E27F9">
        <w:rPr>
          <w:sz w:val="28"/>
          <w:szCs w:val="28"/>
        </w:rPr>
        <w:t>полнением настоящего решения возложить на постоянную комиссию Собрания депутатов города Трехгорного по законности и местному самоуправлению (Шишкин Д.А.).</w:t>
      </w:r>
    </w:p>
    <w:p w:rsidR="002E27F9" w:rsidRPr="002E27F9" w:rsidRDefault="002E27F9" w:rsidP="002E27F9">
      <w:pPr>
        <w:jc w:val="both"/>
        <w:rPr>
          <w:sz w:val="28"/>
          <w:szCs w:val="28"/>
        </w:rPr>
      </w:pPr>
    </w:p>
    <w:p w:rsidR="002E27F9" w:rsidRPr="002E27F9" w:rsidRDefault="002E27F9" w:rsidP="002E27F9">
      <w:pPr>
        <w:jc w:val="both"/>
        <w:rPr>
          <w:sz w:val="28"/>
          <w:szCs w:val="28"/>
        </w:rPr>
      </w:pPr>
    </w:p>
    <w:p w:rsidR="002E27F9" w:rsidRPr="002E27F9" w:rsidRDefault="002E27F9" w:rsidP="002E27F9">
      <w:pPr>
        <w:jc w:val="both"/>
        <w:rPr>
          <w:sz w:val="28"/>
          <w:szCs w:val="28"/>
        </w:rPr>
      </w:pPr>
      <w:r w:rsidRPr="002E27F9">
        <w:rPr>
          <w:sz w:val="28"/>
          <w:szCs w:val="28"/>
        </w:rPr>
        <w:t>Председатель</w:t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="002B7262">
        <w:rPr>
          <w:sz w:val="28"/>
          <w:szCs w:val="28"/>
        </w:rPr>
        <w:t xml:space="preserve">              </w:t>
      </w:r>
      <w:r w:rsidRPr="002E27F9">
        <w:rPr>
          <w:sz w:val="28"/>
          <w:szCs w:val="28"/>
        </w:rPr>
        <w:t>В.В.</w:t>
      </w:r>
      <w:r w:rsidR="002B7262">
        <w:rPr>
          <w:sz w:val="28"/>
          <w:szCs w:val="28"/>
        </w:rPr>
        <w:t xml:space="preserve"> </w:t>
      </w:r>
      <w:r w:rsidRPr="002E27F9">
        <w:rPr>
          <w:sz w:val="28"/>
          <w:szCs w:val="28"/>
        </w:rPr>
        <w:t>Бобков</w:t>
      </w:r>
    </w:p>
    <w:p w:rsidR="002E27F9" w:rsidRDefault="002E27F9" w:rsidP="002E27F9">
      <w:pPr>
        <w:jc w:val="both"/>
        <w:rPr>
          <w:sz w:val="28"/>
          <w:szCs w:val="28"/>
        </w:rPr>
      </w:pPr>
    </w:p>
    <w:p w:rsidR="00EE215E" w:rsidRDefault="00EE215E" w:rsidP="002E27F9">
      <w:pPr>
        <w:jc w:val="both"/>
        <w:rPr>
          <w:sz w:val="28"/>
          <w:szCs w:val="28"/>
        </w:rPr>
      </w:pPr>
    </w:p>
    <w:p w:rsidR="00EE215E" w:rsidRPr="002E27F9" w:rsidRDefault="00EE215E" w:rsidP="002E27F9">
      <w:pPr>
        <w:jc w:val="both"/>
        <w:rPr>
          <w:sz w:val="28"/>
          <w:szCs w:val="28"/>
        </w:rPr>
      </w:pPr>
    </w:p>
    <w:p w:rsidR="002E27F9" w:rsidRPr="002E27F9" w:rsidRDefault="002E27F9" w:rsidP="002E27F9">
      <w:pPr>
        <w:jc w:val="both"/>
        <w:rPr>
          <w:sz w:val="28"/>
          <w:szCs w:val="28"/>
        </w:rPr>
      </w:pPr>
      <w:r w:rsidRPr="002E27F9">
        <w:rPr>
          <w:sz w:val="28"/>
          <w:szCs w:val="28"/>
        </w:rPr>
        <w:t>Глава города</w:t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Pr="002E27F9">
        <w:rPr>
          <w:sz w:val="28"/>
          <w:szCs w:val="28"/>
        </w:rPr>
        <w:tab/>
      </w:r>
      <w:r w:rsidR="002B7262">
        <w:rPr>
          <w:sz w:val="28"/>
          <w:szCs w:val="28"/>
        </w:rPr>
        <w:t xml:space="preserve">         </w:t>
      </w:r>
      <w:r w:rsidRPr="002E27F9">
        <w:rPr>
          <w:sz w:val="28"/>
          <w:szCs w:val="28"/>
        </w:rPr>
        <w:t xml:space="preserve">Д.А. Громенко                              </w:t>
      </w:r>
    </w:p>
    <w:p w:rsidR="002E27F9" w:rsidRPr="002E27F9" w:rsidRDefault="002E27F9" w:rsidP="002E27F9">
      <w:pPr>
        <w:jc w:val="both"/>
        <w:rPr>
          <w:sz w:val="28"/>
          <w:szCs w:val="28"/>
        </w:rPr>
      </w:pPr>
    </w:p>
    <w:p w:rsidR="002E27F9" w:rsidRPr="002E27F9" w:rsidRDefault="002E27F9" w:rsidP="002E27F9">
      <w:pPr>
        <w:jc w:val="both"/>
        <w:rPr>
          <w:sz w:val="28"/>
          <w:szCs w:val="28"/>
        </w:rPr>
      </w:pPr>
    </w:p>
    <w:p w:rsidR="006F24D0" w:rsidRPr="006F24D0" w:rsidRDefault="006F24D0" w:rsidP="002E27F9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Default="006F24D0" w:rsidP="006F24D0">
      <w:pPr>
        <w:jc w:val="both"/>
        <w:rPr>
          <w:sz w:val="28"/>
          <w:szCs w:val="28"/>
        </w:rPr>
      </w:pPr>
    </w:p>
    <w:p w:rsidR="009A0A23" w:rsidRDefault="009A0A23" w:rsidP="006F24D0">
      <w:pPr>
        <w:jc w:val="both"/>
        <w:rPr>
          <w:sz w:val="28"/>
          <w:szCs w:val="28"/>
        </w:rPr>
      </w:pPr>
    </w:p>
    <w:p w:rsidR="009A0A23" w:rsidRPr="006F24D0" w:rsidRDefault="009A0A23" w:rsidP="006F24D0">
      <w:pPr>
        <w:jc w:val="both"/>
        <w:rPr>
          <w:sz w:val="28"/>
          <w:szCs w:val="28"/>
        </w:rPr>
      </w:pPr>
    </w:p>
    <w:p w:rsidR="00AD2F40" w:rsidRDefault="00AD2F4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F24D0" w:rsidRPr="006F24D0" w:rsidRDefault="006F24D0" w:rsidP="00E75269">
      <w:pPr>
        <w:ind w:left="5529"/>
        <w:rPr>
          <w:sz w:val="28"/>
          <w:szCs w:val="28"/>
        </w:rPr>
      </w:pPr>
      <w:r w:rsidRPr="006F24D0">
        <w:rPr>
          <w:sz w:val="28"/>
          <w:szCs w:val="28"/>
        </w:rPr>
        <w:t>Приложение 1</w:t>
      </w:r>
    </w:p>
    <w:p w:rsidR="00E75269" w:rsidRDefault="00495736" w:rsidP="00E75269">
      <w:pPr>
        <w:ind w:left="5529"/>
        <w:rPr>
          <w:sz w:val="28"/>
          <w:szCs w:val="28"/>
        </w:rPr>
      </w:pPr>
      <w:r>
        <w:rPr>
          <w:sz w:val="28"/>
          <w:szCs w:val="28"/>
        </w:rPr>
        <w:t>к</w:t>
      </w:r>
      <w:r w:rsidR="00863336">
        <w:rPr>
          <w:sz w:val="28"/>
          <w:szCs w:val="28"/>
        </w:rPr>
        <w:t xml:space="preserve"> решению </w:t>
      </w:r>
      <w:r w:rsidR="006F24D0" w:rsidRPr="006F24D0">
        <w:rPr>
          <w:sz w:val="28"/>
          <w:szCs w:val="28"/>
        </w:rPr>
        <w:t xml:space="preserve">Собрания депутатов </w:t>
      </w:r>
    </w:p>
    <w:p w:rsidR="006F24D0" w:rsidRPr="006F24D0" w:rsidRDefault="006F24D0" w:rsidP="00E75269">
      <w:pPr>
        <w:ind w:left="5529"/>
        <w:rPr>
          <w:sz w:val="28"/>
          <w:szCs w:val="28"/>
        </w:rPr>
      </w:pPr>
      <w:r w:rsidRPr="006F24D0">
        <w:rPr>
          <w:sz w:val="28"/>
          <w:szCs w:val="28"/>
        </w:rPr>
        <w:t>города Трехгорного</w:t>
      </w:r>
    </w:p>
    <w:p w:rsidR="008D2B7A" w:rsidRPr="00600D73" w:rsidRDefault="008D2B7A" w:rsidP="008D2B7A">
      <w:pPr>
        <w:ind w:left="3969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600D7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28.07.2026 </w:t>
      </w:r>
      <w:r w:rsidRPr="00600D73">
        <w:rPr>
          <w:sz w:val="28"/>
          <w:szCs w:val="28"/>
        </w:rPr>
        <w:t xml:space="preserve"> № </w:t>
      </w:r>
      <w:r>
        <w:rPr>
          <w:sz w:val="28"/>
          <w:szCs w:val="28"/>
        </w:rPr>
        <w:t>75</w:t>
      </w:r>
    </w:p>
    <w:p w:rsidR="00AD2F40" w:rsidRPr="006F24D0" w:rsidRDefault="00AD2F40" w:rsidP="00AD2F40">
      <w:pPr>
        <w:jc w:val="right"/>
        <w:rPr>
          <w:sz w:val="28"/>
          <w:szCs w:val="28"/>
        </w:rPr>
      </w:pPr>
    </w:p>
    <w:p w:rsidR="001D16EB" w:rsidRDefault="00AD2F40" w:rsidP="00AD2F40">
      <w:pPr>
        <w:jc w:val="center"/>
        <w:rPr>
          <w:sz w:val="28"/>
          <w:szCs w:val="28"/>
        </w:rPr>
      </w:pPr>
      <w:r w:rsidRPr="001D16EB">
        <w:rPr>
          <w:sz w:val="28"/>
          <w:szCs w:val="28"/>
        </w:rPr>
        <w:t>Положение</w:t>
      </w:r>
    </w:p>
    <w:p w:rsidR="006F24D0" w:rsidRPr="001D16EB" w:rsidRDefault="003F3EB6" w:rsidP="00AD2F40">
      <w:pPr>
        <w:jc w:val="center"/>
        <w:rPr>
          <w:sz w:val="28"/>
          <w:szCs w:val="28"/>
        </w:rPr>
      </w:pPr>
      <w:r w:rsidRPr="001D16EB">
        <w:rPr>
          <w:sz w:val="28"/>
          <w:szCs w:val="28"/>
        </w:rPr>
        <w:t xml:space="preserve">о </w:t>
      </w:r>
      <w:r w:rsidR="00E75269" w:rsidRPr="001D16EB">
        <w:rPr>
          <w:sz w:val="28"/>
          <w:szCs w:val="28"/>
        </w:rPr>
        <w:t>комиссии по рассмотрению уведомлений лиц</w:t>
      </w:r>
      <w:r w:rsidR="00EE215E" w:rsidRPr="001D16EB">
        <w:rPr>
          <w:sz w:val="28"/>
          <w:szCs w:val="28"/>
        </w:rPr>
        <w:t>,</w:t>
      </w:r>
      <w:r w:rsidR="0042077E" w:rsidRPr="001D16EB">
        <w:rPr>
          <w:sz w:val="28"/>
          <w:szCs w:val="28"/>
        </w:rPr>
        <w:t xml:space="preserve"> </w:t>
      </w:r>
      <w:r w:rsidR="00E75269" w:rsidRPr="001D16EB">
        <w:rPr>
          <w:sz w:val="28"/>
        </w:rPr>
        <w:t>замещающих муниципальные должности</w:t>
      </w:r>
      <w:r w:rsidR="00140DD4" w:rsidRPr="001D16EB">
        <w:rPr>
          <w:sz w:val="28"/>
        </w:rPr>
        <w:t xml:space="preserve"> в</w:t>
      </w:r>
      <w:r w:rsidR="00E75269" w:rsidRPr="001D16EB">
        <w:rPr>
          <w:sz w:val="28"/>
        </w:rPr>
        <w:t xml:space="preserve"> орган</w:t>
      </w:r>
      <w:r w:rsidR="00140DD4" w:rsidRPr="001D16EB">
        <w:rPr>
          <w:sz w:val="28"/>
        </w:rPr>
        <w:t>ах</w:t>
      </w:r>
      <w:r w:rsidR="00E75269" w:rsidRPr="001D16EB">
        <w:rPr>
          <w:sz w:val="28"/>
        </w:rPr>
        <w:t xml:space="preserve"> местного самоуправления города Трехгорного, осуществляющих свою деятельность на постоянной основе, о намерении выполнять иную оплачиваемую деятельность</w:t>
      </w:r>
    </w:p>
    <w:p w:rsidR="00AD2F40" w:rsidRPr="006F24D0" w:rsidRDefault="00AD2F40" w:rsidP="006F24D0">
      <w:pPr>
        <w:jc w:val="both"/>
        <w:rPr>
          <w:sz w:val="28"/>
          <w:szCs w:val="28"/>
        </w:rPr>
      </w:pPr>
    </w:p>
    <w:p w:rsidR="006F24D0" w:rsidRPr="00E75269" w:rsidRDefault="006F24D0" w:rsidP="00A801DF">
      <w:pPr>
        <w:ind w:firstLine="720"/>
        <w:jc w:val="both"/>
        <w:rPr>
          <w:sz w:val="28"/>
          <w:szCs w:val="28"/>
        </w:rPr>
      </w:pPr>
      <w:r w:rsidRPr="00E75269">
        <w:rPr>
          <w:sz w:val="28"/>
          <w:szCs w:val="28"/>
        </w:rPr>
        <w:t>1. Настоящим Положением определяется порядок форми</w:t>
      </w:r>
      <w:r w:rsidR="00AD2F40" w:rsidRPr="00E75269">
        <w:rPr>
          <w:sz w:val="28"/>
          <w:szCs w:val="28"/>
        </w:rPr>
        <w:t>рования и деятельности</w:t>
      </w:r>
      <w:r w:rsidR="009A0A23" w:rsidRPr="00E75269">
        <w:rPr>
          <w:sz w:val="28"/>
          <w:szCs w:val="28"/>
        </w:rPr>
        <w:t xml:space="preserve"> комиссии по рассмотрению </w:t>
      </w:r>
      <w:r w:rsidR="00E75269" w:rsidRPr="00E75269">
        <w:rPr>
          <w:sz w:val="28"/>
          <w:szCs w:val="28"/>
        </w:rPr>
        <w:t>уведомлений лиц</w:t>
      </w:r>
      <w:r w:rsidR="00EE215E">
        <w:rPr>
          <w:sz w:val="28"/>
          <w:szCs w:val="28"/>
        </w:rPr>
        <w:t>,</w:t>
      </w:r>
      <w:r w:rsidR="004072B2">
        <w:rPr>
          <w:sz w:val="28"/>
          <w:szCs w:val="28"/>
        </w:rPr>
        <w:t xml:space="preserve"> </w:t>
      </w:r>
      <w:r w:rsidR="00E75269" w:rsidRPr="00E75269">
        <w:rPr>
          <w:sz w:val="28"/>
        </w:rPr>
        <w:t>замещающих муниципальные должности</w:t>
      </w:r>
      <w:r w:rsidR="00140DD4">
        <w:rPr>
          <w:sz w:val="28"/>
        </w:rPr>
        <w:t xml:space="preserve"> в</w:t>
      </w:r>
      <w:r w:rsidR="00E75269" w:rsidRPr="00E75269">
        <w:rPr>
          <w:sz w:val="28"/>
        </w:rPr>
        <w:t xml:space="preserve"> орган</w:t>
      </w:r>
      <w:r w:rsidR="00140DD4">
        <w:rPr>
          <w:sz w:val="28"/>
        </w:rPr>
        <w:t>ах</w:t>
      </w:r>
      <w:r w:rsidR="00E75269" w:rsidRPr="00E75269">
        <w:rPr>
          <w:sz w:val="28"/>
        </w:rPr>
        <w:t xml:space="preserve"> местного самоуправления города Трехгорного, осуществляющих свою деятельность на постоянной основе, о намерении выполнять иную оплачиваемую деятельность</w:t>
      </w:r>
      <w:r w:rsidR="00E21E24">
        <w:rPr>
          <w:sz w:val="28"/>
        </w:rPr>
        <w:t xml:space="preserve"> </w:t>
      </w:r>
      <w:r w:rsidRPr="00E75269">
        <w:rPr>
          <w:sz w:val="28"/>
          <w:szCs w:val="28"/>
        </w:rPr>
        <w:t xml:space="preserve">(далее </w:t>
      </w:r>
      <w:r w:rsidR="00E75269" w:rsidRPr="00E75269">
        <w:rPr>
          <w:sz w:val="28"/>
          <w:szCs w:val="28"/>
        </w:rPr>
        <w:t>–</w:t>
      </w:r>
      <w:r w:rsidRPr="00E75269">
        <w:rPr>
          <w:sz w:val="28"/>
          <w:szCs w:val="28"/>
        </w:rPr>
        <w:t xml:space="preserve"> Комиссия), образуемой в соответствии с Федеральным законом от 25</w:t>
      </w:r>
      <w:r w:rsidR="00544BFF">
        <w:rPr>
          <w:sz w:val="28"/>
          <w:szCs w:val="28"/>
        </w:rPr>
        <w:t>.12.</w:t>
      </w:r>
      <w:r w:rsidRPr="00E75269">
        <w:rPr>
          <w:sz w:val="28"/>
          <w:szCs w:val="28"/>
        </w:rPr>
        <w:t xml:space="preserve">2008 № 273-ФЗ «О противодействии коррупции». </w:t>
      </w:r>
    </w:p>
    <w:p w:rsidR="006F24D0" w:rsidRPr="006F24D0" w:rsidRDefault="006F24D0" w:rsidP="00A801DF">
      <w:pPr>
        <w:ind w:firstLine="720"/>
        <w:jc w:val="both"/>
        <w:rPr>
          <w:sz w:val="28"/>
          <w:szCs w:val="28"/>
        </w:rPr>
      </w:pPr>
      <w:r w:rsidRPr="00E75269">
        <w:rPr>
          <w:sz w:val="28"/>
          <w:szCs w:val="28"/>
        </w:rPr>
        <w:t xml:space="preserve">2. </w:t>
      </w:r>
      <w:proofErr w:type="gramStart"/>
      <w:r w:rsidRPr="00E75269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Уставом (Основным Законом) Челябинской области, законами Челябинской области</w:t>
      </w:r>
      <w:r w:rsidRPr="006F24D0">
        <w:rPr>
          <w:sz w:val="28"/>
          <w:szCs w:val="28"/>
        </w:rPr>
        <w:t>, нормативными правовыми актами Губернатора Челябинской области и Правительства Челябинской области, Уставом города Трехгорного, нормативными правовыми актами органов местного самоуправления города Трехгорного и настоящим Положением.</w:t>
      </w:r>
      <w:proofErr w:type="gramEnd"/>
    </w:p>
    <w:p w:rsidR="006F24D0" w:rsidRPr="006F24D0" w:rsidRDefault="006F24D0" w:rsidP="00A801DF">
      <w:pPr>
        <w:ind w:firstLine="720"/>
        <w:jc w:val="both"/>
        <w:rPr>
          <w:sz w:val="28"/>
          <w:szCs w:val="28"/>
        </w:rPr>
      </w:pPr>
      <w:r w:rsidRPr="006F24D0">
        <w:rPr>
          <w:sz w:val="28"/>
          <w:szCs w:val="28"/>
        </w:rPr>
        <w:t>3. Основной задачей Комиссии является содействие органам местного самоуправления города Трехгорного:</w:t>
      </w:r>
    </w:p>
    <w:p w:rsidR="006F24D0" w:rsidRPr="006F24D0" w:rsidRDefault="006F24D0" w:rsidP="00A801DF">
      <w:pPr>
        <w:ind w:firstLine="709"/>
        <w:jc w:val="both"/>
        <w:rPr>
          <w:sz w:val="28"/>
          <w:szCs w:val="28"/>
        </w:rPr>
      </w:pPr>
      <w:proofErr w:type="gramStart"/>
      <w:r w:rsidRPr="006F24D0">
        <w:rPr>
          <w:sz w:val="28"/>
          <w:szCs w:val="28"/>
        </w:rPr>
        <w:t>1) в обеспечении соблюдения лицами, замещающими муниципальные должности</w:t>
      </w:r>
      <w:r w:rsidR="00140DD4">
        <w:rPr>
          <w:sz w:val="28"/>
          <w:szCs w:val="28"/>
        </w:rPr>
        <w:t xml:space="preserve"> в</w:t>
      </w:r>
      <w:r w:rsidRPr="006F24D0">
        <w:rPr>
          <w:sz w:val="28"/>
          <w:szCs w:val="28"/>
        </w:rPr>
        <w:t xml:space="preserve"> орган</w:t>
      </w:r>
      <w:r w:rsidR="00140DD4">
        <w:rPr>
          <w:sz w:val="28"/>
          <w:szCs w:val="28"/>
        </w:rPr>
        <w:t>ах</w:t>
      </w:r>
      <w:r w:rsidRPr="006F24D0">
        <w:rPr>
          <w:sz w:val="28"/>
          <w:szCs w:val="28"/>
        </w:rPr>
        <w:t xml:space="preserve"> местного самоуправления города Трехгорного</w:t>
      </w:r>
      <w:r w:rsidR="00A801DF">
        <w:rPr>
          <w:sz w:val="28"/>
          <w:szCs w:val="28"/>
        </w:rPr>
        <w:t xml:space="preserve"> на постоянной основе</w:t>
      </w:r>
      <w:r w:rsidR="00140DD4">
        <w:rPr>
          <w:sz w:val="28"/>
          <w:szCs w:val="28"/>
        </w:rPr>
        <w:t>,</w:t>
      </w:r>
      <w:r w:rsidRPr="006F24D0">
        <w:rPr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</w:t>
      </w:r>
      <w:r w:rsidR="00175E4F">
        <w:rPr>
          <w:sz w:val="28"/>
          <w:szCs w:val="28"/>
        </w:rPr>
        <w:t>.12.</w:t>
      </w:r>
      <w:r w:rsidRPr="006F24D0">
        <w:rPr>
          <w:sz w:val="28"/>
          <w:szCs w:val="28"/>
        </w:rPr>
        <w:t>2008</w:t>
      </w:r>
      <w:r w:rsidR="00E75269">
        <w:rPr>
          <w:sz w:val="28"/>
          <w:szCs w:val="28"/>
        </w:rPr>
        <w:br/>
      </w:r>
      <w:r w:rsidRPr="006F24D0">
        <w:rPr>
          <w:sz w:val="28"/>
          <w:szCs w:val="28"/>
        </w:rPr>
        <w:t>№ 273-ФЗ «О противодействии коррупции», другими федеральными законами (далее - требования об урегулировании конфликта интересов</w:t>
      </w:r>
      <w:r w:rsidR="00E75269">
        <w:rPr>
          <w:sz w:val="28"/>
          <w:szCs w:val="28"/>
        </w:rPr>
        <w:t>)</w:t>
      </w:r>
      <w:r w:rsidRPr="006F24D0">
        <w:rPr>
          <w:sz w:val="28"/>
          <w:szCs w:val="28"/>
        </w:rPr>
        <w:t>;</w:t>
      </w:r>
      <w:proofErr w:type="gramEnd"/>
    </w:p>
    <w:p w:rsidR="006F24D0" w:rsidRPr="006F24D0" w:rsidRDefault="006F24D0" w:rsidP="00A801DF">
      <w:pPr>
        <w:ind w:firstLine="709"/>
        <w:jc w:val="both"/>
        <w:rPr>
          <w:sz w:val="28"/>
          <w:szCs w:val="28"/>
        </w:rPr>
      </w:pPr>
      <w:r w:rsidRPr="006F24D0">
        <w:rPr>
          <w:sz w:val="28"/>
          <w:szCs w:val="28"/>
        </w:rPr>
        <w:t>2) в осуществлении мер по профилактике и предупреждению коррупции.</w:t>
      </w:r>
    </w:p>
    <w:p w:rsidR="00716FC2" w:rsidRDefault="006F24D0" w:rsidP="00A801DF">
      <w:pPr>
        <w:ind w:firstLine="720"/>
        <w:jc w:val="both"/>
        <w:rPr>
          <w:sz w:val="28"/>
          <w:szCs w:val="28"/>
        </w:rPr>
      </w:pPr>
      <w:r w:rsidRPr="006F24D0">
        <w:rPr>
          <w:sz w:val="28"/>
          <w:szCs w:val="28"/>
        </w:rPr>
        <w:t xml:space="preserve">4. </w:t>
      </w:r>
      <w:r w:rsidR="00716FC2" w:rsidRPr="00E75269">
        <w:rPr>
          <w:sz w:val="28"/>
          <w:szCs w:val="28"/>
        </w:rPr>
        <w:t>Комиссия является единой для всех органов местного самоуправления города Трехгорного.</w:t>
      </w:r>
    </w:p>
    <w:p w:rsidR="006F24D0" w:rsidRDefault="006F24D0" w:rsidP="00A801DF">
      <w:pPr>
        <w:ind w:firstLine="720"/>
        <w:jc w:val="both"/>
        <w:rPr>
          <w:sz w:val="28"/>
          <w:szCs w:val="28"/>
        </w:rPr>
      </w:pPr>
      <w:r w:rsidRPr="006F24D0">
        <w:rPr>
          <w:sz w:val="28"/>
          <w:szCs w:val="28"/>
        </w:rPr>
        <w:t xml:space="preserve">Комиссия рассматривает </w:t>
      </w:r>
      <w:r w:rsidR="001D16EB">
        <w:rPr>
          <w:sz w:val="28"/>
          <w:szCs w:val="28"/>
        </w:rPr>
        <w:t xml:space="preserve"> уведомления лиц, </w:t>
      </w:r>
      <w:r w:rsidR="001D16EB" w:rsidRPr="006F24D0">
        <w:rPr>
          <w:sz w:val="28"/>
          <w:szCs w:val="28"/>
        </w:rPr>
        <w:t>замещающи</w:t>
      </w:r>
      <w:r w:rsidR="001D16EB">
        <w:rPr>
          <w:sz w:val="28"/>
          <w:szCs w:val="28"/>
        </w:rPr>
        <w:t>х</w:t>
      </w:r>
      <w:r w:rsidR="001D16EB" w:rsidRPr="006F24D0">
        <w:rPr>
          <w:sz w:val="28"/>
          <w:szCs w:val="28"/>
        </w:rPr>
        <w:t xml:space="preserve"> муниципальные должности</w:t>
      </w:r>
      <w:r w:rsidR="001D16EB">
        <w:rPr>
          <w:sz w:val="28"/>
          <w:szCs w:val="28"/>
        </w:rPr>
        <w:t xml:space="preserve"> в</w:t>
      </w:r>
      <w:r w:rsidR="001D16EB" w:rsidRPr="006F24D0">
        <w:rPr>
          <w:sz w:val="28"/>
          <w:szCs w:val="28"/>
        </w:rPr>
        <w:t xml:space="preserve"> орган</w:t>
      </w:r>
      <w:r w:rsidR="001D16EB">
        <w:rPr>
          <w:sz w:val="28"/>
          <w:szCs w:val="28"/>
        </w:rPr>
        <w:t>ах</w:t>
      </w:r>
      <w:r w:rsidR="001D16EB" w:rsidRPr="006F24D0">
        <w:rPr>
          <w:sz w:val="28"/>
          <w:szCs w:val="28"/>
        </w:rPr>
        <w:t xml:space="preserve"> местного самоуправления города Трехгорного</w:t>
      </w:r>
      <w:r w:rsidR="001D16EB">
        <w:rPr>
          <w:sz w:val="28"/>
          <w:szCs w:val="28"/>
        </w:rPr>
        <w:t xml:space="preserve"> на постоянной основе, о намерении выполнять иную оплачиваемую деятельность, не запрещенную действующим законодательством</w:t>
      </w:r>
      <w:r w:rsidRPr="006F24D0">
        <w:rPr>
          <w:sz w:val="28"/>
          <w:szCs w:val="28"/>
        </w:rPr>
        <w:t>.</w:t>
      </w:r>
    </w:p>
    <w:p w:rsidR="006F24D0" w:rsidRDefault="00716FC2" w:rsidP="00A801D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24D0" w:rsidRPr="006F24D0">
        <w:rPr>
          <w:sz w:val="28"/>
          <w:szCs w:val="28"/>
        </w:rPr>
        <w:t>. Комиссия состоит из председателя Комиссии, его заместителя, назначаемого из числа членов Комиссии, замещающих должности  муниципальной службы в органах местного самоуправления города Трехгорного, а также осуществляющих техническое обеспечение деятельности органов местного самоуправления города Трехгорного, секретаря и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16FC2" w:rsidRPr="006F24D0" w:rsidRDefault="008F3AFC" w:rsidP="00716F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3F29">
        <w:rPr>
          <w:sz w:val="28"/>
          <w:szCs w:val="28"/>
        </w:rPr>
        <w:t xml:space="preserve">. </w:t>
      </w:r>
      <w:r w:rsidR="00716FC2" w:rsidRPr="000A457F">
        <w:rPr>
          <w:sz w:val="28"/>
          <w:szCs w:val="28"/>
        </w:rPr>
        <w:t>Основани</w:t>
      </w:r>
      <w:r w:rsidR="00716FC2">
        <w:rPr>
          <w:sz w:val="28"/>
          <w:szCs w:val="28"/>
        </w:rPr>
        <w:t>ем</w:t>
      </w:r>
      <w:r w:rsidR="00716FC2" w:rsidRPr="000A457F">
        <w:rPr>
          <w:sz w:val="28"/>
          <w:szCs w:val="28"/>
        </w:rPr>
        <w:t xml:space="preserve"> для проведе</w:t>
      </w:r>
      <w:r w:rsidR="00716FC2">
        <w:rPr>
          <w:sz w:val="28"/>
          <w:szCs w:val="28"/>
        </w:rPr>
        <w:t xml:space="preserve">ния заседания Комиссии является получение </w:t>
      </w:r>
      <w:r w:rsidR="00716FC2" w:rsidRPr="000A457F">
        <w:rPr>
          <w:sz w:val="28"/>
          <w:szCs w:val="28"/>
        </w:rPr>
        <w:t>уведомлени</w:t>
      </w:r>
      <w:r w:rsidR="00716FC2">
        <w:rPr>
          <w:sz w:val="28"/>
          <w:szCs w:val="28"/>
        </w:rPr>
        <w:t>я от</w:t>
      </w:r>
      <w:r w:rsidR="00716FC2" w:rsidRPr="000A457F">
        <w:rPr>
          <w:sz w:val="28"/>
          <w:szCs w:val="28"/>
        </w:rPr>
        <w:t xml:space="preserve"> лиц</w:t>
      </w:r>
      <w:r w:rsidR="00716FC2">
        <w:rPr>
          <w:sz w:val="28"/>
          <w:szCs w:val="28"/>
        </w:rPr>
        <w:t>а</w:t>
      </w:r>
      <w:r w:rsidR="00716FC2" w:rsidRPr="000A457F">
        <w:rPr>
          <w:sz w:val="28"/>
          <w:szCs w:val="28"/>
        </w:rPr>
        <w:t>, замещающ</w:t>
      </w:r>
      <w:r w:rsidR="00716FC2">
        <w:rPr>
          <w:sz w:val="28"/>
          <w:szCs w:val="28"/>
        </w:rPr>
        <w:t>его</w:t>
      </w:r>
      <w:r w:rsidR="00716FC2" w:rsidRPr="000A457F">
        <w:rPr>
          <w:sz w:val="28"/>
          <w:szCs w:val="28"/>
        </w:rPr>
        <w:t xml:space="preserve"> муниципальн</w:t>
      </w:r>
      <w:r w:rsidR="00716FC2">
        <w:rPr>
          <w:sz w:val="28"/>
          <w:szCs w:val="28"/>
        </w:rPr>
        <w:t>ую</w:t>
      </w:r>
      <w:r w:rsidR="00716FC2" w:rsidRPr="000A457F">
        <w:rPr>
          <w:sz w:val="28"/>
          <w:szCs w:val="28"/>
        </w:rPr>
        <w:t xml:space="preserve"> должност</w:t>
      </w:r>
      <w:r w:rsidR="00716FC2">
        <w:rPr>
          <w:sz w:val="28"/>
          <w:szCs w:val="28"/>
        </w:rPr>
        <w:t>ь</w:t>
      </w:r>
      <w:r w:rsidR="00716FC2" w:rsidRPr="000A457F">
        <w:rPr>
          <w:sz w:val="28"/>
          <w:szCs w:val="28"/>
        </w:rPr>
        <w:t xml:space="preserve"> в органах местного самоуправления города Трехгорного на постоянной основе, о намерении выполнять иную оплачиваемую деятельность.</w:t>
      </w:r>
    </w:p>
    <w:p w:rsidR="000E3F29" w:rsidRPr="0075647A" w:rsidRDefault="000E3F29" w:rsidP="00F93C78">
      <w:pPr>
        <w:ind w:firstLine="720"/>
        <w:jc w:val="both"/>
        <w:rPr>
          <w:sz w:val="28"/>
          <w:szCs w:val="28"/>
        </w:rPr>
      </w:pPr>
      <w:r w:rsidRPr="000E3F29">
        <w:rPr>
          <w:sz w:val="28"/>
          <w:szCs w:val="28"/>
        </w:rPr>
        <w:t>Председатель Комиссии при поступлении к нему в установленном порядке информации, содержащей основания дл</w:t>
      </w:r>
      <w:r w:rsidR="00F93C78">
        <w:rPr>
          <w:sz w:val="28"/>
          <w:szCs w:val="28"/>
        </w:rPr>
        <w:t xml:space="preserve">я проведения заседания Комиссии, </w:t>
      </w:r>
      <w:r w:rsidRPr="000E3F29">
        <w:rPr>
          <w:sz w:val="28"/>
          <w:szCs w:val="28"/>
        </w:rPr>
        <w:t>в</w:t>
      </w:r>
      <w:r w:rsidR="00F93C78">
        <w:rPr>
          <w:sz w:val="28"/>
          <w:szCs w:val="28"/>
        </w:rPr>
        <w:t xml:space="preserve"> течение десяти дней со дня поступления уведомления</w:t>
      </w:r>
      <w:r w:rsidRPr="000E3F29">
        <w:rPr>
          <w:sz w:val="28"/>
          <w:szCs w:val="28"/>
        </w:rPr>
        <w:t xml:space="preserve"> назначает дату</w:t>
      </w:r>
      <w:r w:rsidR="00F93C78">
        <w:rPr>
          <w:sz w:val="28"/>
          <w:szCs w:val="28"/>
        </w:rPr>
        <w:t xml:space="preserve"> и место</w:t>
      </w:r>
      <w:r w:rsidRPr="000E3F29">
        <w:rPr>
          <w:sz w:val="28"/>
          <w:szCs w:val="28"/>
        </w:rPr>
        <w:t xml:space="preserve"> заседания Комиссии.</w:t>
      </w:r>
      <w:r w:rsidR="0075647A">
        <w:rPr>
          <w:sz w:val="28"/>
          <w:szCs w:val="28"/>
        </w:rPr>
        <w:t xml:space="preserve"> </w:t>
      </w:r>
    </w:p>
    <w:p w:rsidR="006F24D0" w:rsidRPr="006F24D0" w:rsidRDefault="0006312D" w:rsidP="00191F5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F24D0" w:rsidRPr="006F24D0">
        <w:rPr>
          <w:sz w:val="28"/>
          <w:szCs w:val="28"/>
        </w:rPr>
        <w:t>. Заседание Комиссии считается правомочным, если на нем присутствует не менее двух третей от общего числа членов Комиссии.</w:t>
      </w:r>
    </w:p>
    <w:p w:rsidR="006F24D0" w:rsidRPr="006F24D0" w:rsidRDefault="0006312D" w:rsidP="00191F5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F24D0" w:rsidRPr="006F24D0">
        <w:rPr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F24D0" w:rsidRPr="006F24D0" w:rsidRDefault="00642615" w:rsidP="00D834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6312D">
        <w:rPr>
          <w:sz w:val="28"/>
          <w:szCs w:val="28"/>
        </w:rPr>
        <w:t>1</w:t>
      </w:r>
      <w:r w:rsidR="006F24D0" w:rsidRPr="006F24D0">
        <w:rPr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трудовой дисциплины.</w:t>
      </w:r>
    </w:p>
    <w:p w:rsidR="006F24D0" w:rsidRPr="006F24D0" w:rsidRDefault="00642615" w:rsidP="009E1E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2</w:t>
      </w:r>
      <w:r w:rsidR="006F24D0" w:rsidRPr="006F24D0">
        <w:rPr>
          <w:sz w:val="28"/>
          <w:szCs w:val="28"/>
        </w:rPr>
        <w:t xml:space="preserve">. </w:t>
      </w:r>
      <w:r w:rsidR="006E0318" w:rsidRPr="001D0AB5">
        <w:rPr>
          <w:sz w:val="28"/>
          <w:szCs w:val="28"/>
        </w:rPr>
        <w:t>Лицо, направившее уведомление</w:t>
      </w:r>
      <w:r w:rsidR="00F93C78">
        <w:rPr>
          <w:sz w:val="28"/>
          <w:szCs w:val="28"/>
        </w:rPr>
        <w:t>,</w:t>
      </w:r>
      <w:r w:rsidR="006E0318">
        <w:rPr>
          <w:sz w:val="28"/>
          <w:szCs w:val="28"/>
        </w:rPr>
        <w:t xml:space="preserve"> имеет право присутствовать на заседании Комиссии при рассмотрении представленного им уведомления</w:t>
      </w:r>
      <w:r w:rsidR="006F24D0" w:rsidRPr="006F24D0">
        <w:rPr>
          <w:sz w:val="28"/>
          <w:szCs w:val="28"/>
        </w:rPr>
        <w:t>. О намерении лично присутствовать на зас</w:t>
      </w:r>
      <w:r w:rsidR="006E0318">
        <w:rPr>
          <w:sz w:val="28"/>
          <w:szCs w:val="28"/>
        </w:rPr>
        <w:t>едании Комиссии  гражданин указы</w:t>
      </w:r>
      <w:r w:rsidR="006F24D0" w:rsidRPr="006F24D0">
        <w:rPr>
          <w:sz w:val="28"/>
          <w:szCs w:val="28"/>
        </w:rPr>
        <w:t>вает</w:t>
      </w:r>
      <w:r w:rsidR="006E0318">
        <w:rPr>
          <w:sz w:val="28"/>
          <w:szCs w:val="28"/>
        </w:rPr>
        <w:t xml:space="preserve"> в</w:t>
      </w:r>
      <w:r w:rsidR="00F93C78">
        <w:rPr>
          <w:sz w:val="28"/>
          <w:szCs w:val="28"/>
        </w:rPr>
        <w:t xml:space="preserve"> уведомлении</w:t>
      </w:r>
      <w:r w:rsidR="006F24D0" w:rsidRPr="006F24D0">
        <w:rPr>
          <w:sz w:val="28"/>
          <w:szCs w:val="28"/>
        </w:rPr>
        <w:t>.</w:t>
      </w:r>
    </w:p>
    <w:p w:rsidR="006F24D0" w:rsidRPr="006F24D0" w:rsidRDefault="00642615" w:rsidP="009E1E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3</w:t>
      </w:r>
      <w:r w:rsidR="006F24D0" w:rsidRPr="006F24D0">
        <w:rPr>
          <w:sz w:val="28"/>
          <w:szCs w:val="28"/>
        </w:rPr>
        <w:t>. Заседания Комиссии могут проводиться в отсутствие гражданина в случае:</w:t>
      </w:r>
    </w:p>
    <w:p w:rsidR="006F24D0" w:rsidRPr="006F24D0" w:rsidRDefault="00F93C78" w:rsidP="009E1E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если в уведомлении</w:t>
      </w:r>
      <w:r w:rsidR="006F24D0" w:rsidRPr="006F24D0">
        <w:rPr>
          <w:sz w:val="28"/>
          <w:szCs w:val="28"/>
        </w:rPr>
        <w:t xml:space="preserve"> не содержится указания о намерении гражданина лично присутствовать на заседании Комиссии;</w:t>
      </w:r>
    </w:p>
    <w:p w:rsidR="006F24D0" w:rsidRPr="006F24D0" w:rsidRDefault="006F24D0" w:rsidP="009E1EE8">
      <w:pPr>
        <w:ind w:firstLine="709"/>
        <w:jc w:val="both"/>
        <w:rPr>
          <w:sz w:val="28"/>
          <w:szCs w:val="28"/>
        </w:rPr>
      </w:pPr>
      <w:r w:rsidRPr="006F24D0">
        <w:rPr>
          <w:sz w:val="28"/>
          <w:szCs w:val="28"/>
        </w:rPr>
        <w:t>2) если граждане,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F24D0" w:rsidRPr="006F24D0" w:rsidRDefault="00642615" w:rsidP="006426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4</w:t>
      </w:r>
      <w:r w:rsidR="006F24D0" w:rsidRPr="006F24D0">
        <w:rPr>
          <w:sz w:val="28"/>
          <w:szCs w:val="28"/>
        </w:rPr>
        <w:t xml:space="preserve">. На заседании Комиссии </w:t>
      </w:r>
      <w:r>
        <w:rPr>
          <w:sz w:val="28"/>
          <w:szCs w:val="28"/>
        </w:rPr>
        <w:t xml:space="preserve">могут </w:t>
      </w:r>
      <w:r w:rsidR="006F24D0" w:rsidRPr="006F24D0">
        <w:rPr>
          <w:sz w:val="28"/>
          <w:szCs w:val="28"/>
        </w:rPr>
        <w:t>заслушива</w:t>
      </w:r>
      <w:r>
        <w:rPr>
          <w:sz w:val="28"/>
          <w:szCs w:val="28"/>
        </w:rPr>
        <w:t>ться</w:t>
      </w:r>
      <w:r w:rsidR="006F24D0" w:rsidRPr="006F24D0">
        <w:rPr>
          <w:sz w:val="28"/>
          <w:szCs w:val="28"/>
        </w:rPr>
        <w:t xml:space="preserve"> пояснения </w:t>
      </w:r>
      <w:r w:rsidR="009E1EE8">
        <w:rPr>
          <w:sz w:val="28"/>
          <w:szCs w:val="28"/>
        </w:rPr>
        <w:t xml:space="preserve">лица, </w:t>
      </w:r>
      <w:r w:rsidR="006F24D0" w:rsidRPr="006F24D0">
        <w:rPr>
          <w:sz w:val="28"/>
          <w:szCs w:val="28"/>
        </w:rPr>
        <w:t>з</w:t>
      </w:r>
      <w:r w:rsidR="009E1EE8">
        <w:rPr>
          <w:sz w:val="28"/>
          <w:szCs w:val="28"/>
        </w:rPr>
        <w:t>амещающего</w:t>
      </w:r>
      <w:r w:rsidR="00F93C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муниципальную должность </w:t>
      </w:r>
      <w:r w:rsidR="009E1EE8">
        <w:rPr>
          <w:sz w:val="28"/>
          <w:szCs w:val="28"/>
        </w:rPr>
        <w:t>на постоянной основе</w:t>
      </w:r>
      <w:r w:rsidR="006F24D0" w:rsidRPr="006F24D0">
        <w:rPr>
          <w:sz w:val="28"/>
          <w:szCs w:val="28"/>
        </w:rPr>
        <w:t xml:space="preserve"> (с его согласия), и иных лиц, рассматрива</w:t>
      </w:r>
      <w:r>
        <w:rPr>
          <w:sz w:val="28"/>
          <w:szCs w:val="28"/>
        </w:rPr>
        <w:t>ться</w:t>
      </w:r>
      <w:r w:rsidR="006F24D0" w:rsidRPr="006F24D0">
        <w:rPr>
          <w:sz w:val="28"/>
          <w:szCs w:val="28"/>
        </w:rPr>
        <w:t xml:space="preserve"> материалы по существу вынесенных на данное заседание вопросов, а также дополнительные материалы.</w:t>
      </w:r>
    </w:p>
    <w:p w:rsidR="006F24D0" w:rsidRPr="006F24D0" w:rsidRDefault="00642615" w:rsidP="009E1E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5</w:t>
      </w:r>
      <w:r w:rsidR="006F24D0" w:rsidRPr="006F24D0">
        <w:rPr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F24D0" w:rsidRPr="006F24D0" w:rsidRDefault="00642615" w:rsidP="003F791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6</w:t>
      </w:r>
      <w:r w:rsidR="006F24D0" w:rsidRPr="006F24D0">
        <w:rPr>
          <w:sz w:val="28"/>
          <w:szCs w:val="28"/>
        </w:rPr>
        <w:t>. По итогам рассмотрения вопроса Комиссия принимает одно из следующих решений:</w:t>
      </w:r>
    </w:p>
    <w:p w:rsidR="00FE32DC" w:rsidRDefault="00FE32DC" w:rsidP="00FE32D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конфликт интересов отсутствует; </w:t>
      </w:r>
    </w:p>
    <w:p w:rsidR="000278C2" w:rsidRDefault="00FE32DC" w:rsidP="00FE32D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E32DC">
        <w:rPr>
          <w:sz w:val="28"/>
          <w:szCs w:val="28"/>
        </w:rPr>
        <w:t>личная заинтересованность приводит или может привести к конфликту интересов.</w:t>
      </w:r>
    </w:p>
    <w:p w:rsidR="000278C2" w:rsidRPr="000278C2" w:rsidRDefault="0006312D" w:rsidP="000278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7</w:t>
      </w:r>
      <w:r w:rsidR="000278C2">
        <w:rPr>
          <w:sz w:val="28"/>
          <w:szCs w:val="28"/>
        </w:rPr>
        <w:t>. Р</w:t>
      </w:r>
      <w:r w:rsidR="000278C2" w:rsidRPr="000278C2">
        <w:rPr>
          <w:sz w:val="28"/>
          <w:szCs w:val="28"/>
        </w:rPr>
        <w:t xml:space="preserve">ешение принимают простым большинством голосов от числа членов, которые присутствуют на заседании. </w:t>
      </w:r>
    </w:p>
    <w:p w:rsidR="000B523C" w:rsidRDefault="000278C2" w:rsidP="003F791C">
      <w:pPr>
        <w:ind w:firstLine="720"/>
        <w:jc w:val="both"/>
        <w:rPr>
          <w:sz w:val="28"/>
          <w:szCs w:val="28"/>
        </w:rPr>
      </w:pPr>
      <w:r w:rsidRPr="000278C2">
        <w:rPr>
          <w:sz w:val="28"/>
          <w:szCs w:val="28"/>
        </w:rPr>
        <w:t>Если при голосовании возникает равенство голосов, решающим</w:t>
      </w:r>
      <w:r>
        <w:rPr>
          <w:sz w:val="28"/>
          <w:szCs w:val="28"/>
        </w:rPr>
        <w:t xml:space="preserve"> становится голос председателя К</w:t>
      </w:r>
      <w:r w:rsidRPr="000278C2">
        <w:rPr>
          <w:sz w:val="28"/>
          <w:szCs w:val="28"/>
        </w:rPr>
        <w:t xml:space="preserve">омиссии (того, кто председательствует в этот момент). </w:t>
      </w:r>
    </w:p>
    <w:p w:rsidR="00ED78C6" w:rsidRDefault="000B523C" w:rsidP="003F791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3C78">
        <w:rPr>
          <w:sz w:val="28"/>
          <w:szCs w:val="28"/>
        </w:rPr>
        <w:t>8</w:t>
      </w:r>
      <w:r w:rsidRPr="000B523C">
        <w:rPr>
          <w:sz w:val="28"/>
          <w:szCs w:val="28"/>
        </w:rPr>
        <w:t>. Член Комиссии, не согласный с его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работник.</w:t>
      </w:r>
    </w:p>
    <w:p w:rsidR="006F24D0" w:rsidRPr="006F24D0" w:rsidRDefault="00F93C78" w:rsidP="003F791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6F24D0" w:rsidRPr="006F24D0">
        <w:rPr>
          <w:sz w:val="28"/>
          <w:szCs w:val="28"/>
        </w:rPr>
        <w:t xml:space="preserve">. Решения Комиссии оформляются протоколами, которые подписывают члены Комиссии, принимавшие участие в ее заседании. </w:t>
      </w:r>
    </w:p>
    <w:p w:rsidR="006F24D0" w:rsidRPr="006F24D0" w:rsidRDefault="00F93C78" w:rsidP="003F791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6F24D0" w:rsidRPr="006F24D0">
        <w:rPr>
          <w:sz w:val="28"/>
          <w:szCs w:val="28"/>
        </w:rPr>
        <w:t>. В протоколе заседания Комиссии указываются:</w:t>
      </w:r>
    </w:p>
    <w:p w:rsidR="006F24D0" w:rsidRPr="006F24D0" w:rsidRDefault="006F24D0" w:rsidP="003F791C">
      <w:pPr>
        <w:ind w:firstLine="709"/>
        <w:jc w:val="both"/>
        <w:rPr>
          <w:sz w:val="28"/>
          <w:szCs w:val="28"/>
        </w:rPr>
      </w:pPr>
      <w:r w:rsidRPr="006F24D0">
        <w:rPr>
          <w:sz w:val="28"/>
          <w:szCs w:val="28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6F24D0" w:rsidRPr="006F24D0" w:rsidRDefault="006F24D0" w:rsidP="003F791C">
      <w:pPr>
        <w:ind w:firstLine="709"/>
        <w:jc w:val="both"/>
        <w:rPr>
          <w:sz w:val="28"/>
          <w:szCs w:val="28"/>
        </w:rPr>
      </w:pPr>
      <w:r w:rsidRPr="006F24D0">
        <w:rPr>
          <w:sz w:val="28"/>
          <w:szCs w:val="28"/>
        </w:rPr>
        <w:t xml:space="preserve">2) формулировка каждого из рассматриваемых на заседании Комиссии вопросов с указанием фамилии, имени, отчества, должности </w:t>
      </w:r>
      <w:r w:rsidR="00A641E8">
        <w:rPr>
          <w:sz w:val="28"/>
          <w:szCs w:val="28"/>
        </w:rPr>
        <w:t>лица</w:t>
      </w:r>
      <w:r w:rsidRPr="006F24D0">
        <w:rPr>
          <w:sz w:val="28"/>
          <w:szCs w:val="28"/>
        </w:rPr>
        <w:t>, в отношении которого рассматривается вопрос о соблюдении требований об урегулировании конфликта интересов;</w:t>
      </w:r>
    </w:p>
    <w:p w:rsidR="006F24D0" w:rsidRPr="006F24D0" w:rsidRDefault="00A641E8" w:rsidP="003F79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F24D0" w:rsidRPr="006F24D0">
        <w:rPr>
          <w:sz w:val="28"/>
          <w:szCs w:val="28"/>
        </w:rPr>
        <w:t xml:space="preserve">) содержание пояснений по существу </w:t>
      </w:r>
      <w:r>
        <w:rPr>
          <w:sz w:val="28"/>
          <w:szCs w:val="28"/>
        </w:rPr>
        <w:t>рассматриваемого вопроса</w:t>
      </w:r>
      <w:r w:rsidR="006F24D0" w:rsidRPr="006F24D0">
        <w:rPr>
          <w:sz w:val="28"/>
          <w:szCs w:val="28"/>
        </w:rPr>
        <w:t>;</w:t>
      </w:r>
    </w:p>
    <w:p w:rsidR="006F24D0" w:rsidRPr="006F24D0" w:rsidRDefault="00A641E8" w:rsidP="003F79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F24D0" w:rsidRPr="006F24D0">
        <w:rPr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6F24D0" w:rsidRPr="006F24D0" w:rsidRDefault="00A641E8" w:rsidP="00A0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24D0" w:rsidRPr="006F24D0">
        <w:rPr>
          <w:sz w:val="28"/>
          <w:szCs w:val="28"/>
        </w:rPr>
        <w:t>) другие сведения;</w:t>
      </w:r>
    </w:p>
    <w:p w:rsidR="006F24D0" w:rsidRPr="006F24D0" w:rsidRDefault="00A641E8" w:rsidP="00A0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24D0" w:rsidRPr="006F24D0">
        <w:rPr>
          <w:sz w:val="28"/>
          <w:szCs w:val="28"/>
        </w:rPr>
        <w:t>) результаты голосования;</w:t>
      </w:r>
    </w:p>
    <w:p w:rsidR="006F24D0" w:rsidRPr="006F24D0" w:rsidRDefault="00A641E8" w:rsidP="00A041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F24D0" w:rsidRPr="006F24D0">
        <w:rPr>
          <w:sz w:val="28"/>
          <w:szCs w:val="28"/>
        </w:rPr>
        <w:t>) решение и обоснование его принятия.</w:t>
      </w:r>
    </w:p>
    <w:p w:rsidR="006F24D0" w:rsidRPr="006F24D0" w:rsidRDefault="00A641E8" w:rsidP="006D02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93C78">
        <w:rPr>
          <w:sz w:val="28"/>
          <w:szCs w:val="28"/>
        </w:rPr>
        <w:t>1</w:t>
      </w:r>
      <w:r w:rsidR="006F24D0" w:rsidRPr="006F24D0">
        <w:rPr>
          <w:sz w:val="28"/>
          <w:szCs w:val="28"/>
        </w:rPr>
        <w:t xml:space="preserve">. Выписка из решения Комиссии вручается </w:t>
      </w:r>
      <w:r w:rsidR="00C94F99">
        <w:rPr>
          <w:sz w:val="28"/>
          <w:szCs w:val="28"/>
        </w:rPr>
        <w:t>лиц</w:t>
      </w:r>
      <w:r w:rsidR="006F24D0" w:rsidRPr="006F24D0">
        <w:rPr>
          <w:sz w:val="28"/>
          <w:szCs w:val="28"/>
        </w:rPr>
        <w:t xml:space="preserve">у, в отношении которого рассматривался вопрос, под роспись или направляется заказным письмом с уведомлением по указанному им в обращении адресу не позднее </w:t>
      </w:r>
      <w:r w:rsidR="00257E55">
        <w:rPr>
          <w:sz w:val="28"/>
          <w:szCs w:val="28"/>
        </w:rPr>
        <w:t xml:space="preserve">трех </w:t>
      </w:r>
      <w:r w:rsidR="006F24D0" w:rsidRPr="006F24D0">
        <w:rPr>
          <w:sz w:val="28"/>
          <w:szCs w:val="28"/>
        </w:rPr>
        <w:t>рабоч</w:t>
      </w:r>
      <w:r w:rsidR="00257E55">
        <w:rPr>
          <w:sz w:val="28"/>
          <w:szCs w:val="28"/>
        </w:rPr>
        <w:t>их</w:t>
      </w:r>
      <w:r w:rsidR="00F93C78">
        <w:rPr>
          <w:sz w:val="28"/>
          <w:szCs w:val="28"/>
        </w:rPr>
        <w:t xml:space="preserve"> </w:t>
      </w:r>
      <w:r w:rsidR="00257E55" w:rsidRPr="006F24D0">
        <w:rPr>
          <w:sz w:val="28"/>
          <w:szCs w:val="28"/>
        </w:rPr>
        <w:t>дн</w:t>
      </w:r>
      <w:r w:rsidR="00257E55">
        <w:rPr>
          <w:sz w:val="28"/>
          <w:szCs w:val="28"/>
        </w:rPr>
        <w:t>ей</w:t>
      </w:r>
      <w:r w:rsidR="00F93C78">
        <w:rPr>
          <w:sz w:val="28"/>
          <w:szCs w:val="28"/>
        </w:rPr>
        <w:t xml:space="preserve"> </w:t>
      </w:r>
      <w:r w:rsidR="00257E55" w:rsidRPr="00257E55">
        <w:rPr>
          <w:sz w:val="28"/>
          <w:szCs w:val="28"/>
        </w:rPr>
        <w:t>со дня принятия решения</w:t>
      </w:r>
      <w:r w:rsidR="006F24D0" w:rsidRPr="006F24D0">
        <w:rPr>
          <w:sz w:val="28"/>
          <w:szCs w:val="28"/>
        </w:rPr>
        <w:t>.</w:t>
      </w:r>
    </w:p>
    <w:p w:rsidR="006F24D0" w:rsidRPr="006F24D0" w:rsidRDefault="00A641E8" w:rsidP="006D02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93C78">
        <w:rPr>
          <w:sz w:val="28"/>
          <w:szCs w:val="28"/>
        </w:rPr>
        <w:t>2</w:t>
      </w:r>
      <w:r w:rsidR="006F24D0" w:rsidRPr="006F24D0">
        <w:rPr>
          <w:sz w:val="28"/>
          <w:szCs w:val="28"/>
        </w:rPr>
        <w:t xml:space="preserve">. </w:t>
      </w:r>
      <w:proofErr w:type="gramStart"/>
      <w:r w:rsidR="006F24D0" w:rsidRPr="006F24D0">
        <w:rPr>
          <w:sz w:val="28"/>
          <w:szCs w:val="28"/>
        </w:rPr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в органах местного самоуправления города Трехгорного должностными лицами, ответственными за работу по профилактике коррупционных </w:t>
      </w:r>
      <w:r w:rsidR="00642615">
        <w:rPr>
          <w:sz w:val="28"/>
          <w:szCs w:val="28"/>
        </w:rPr>
        <w:t>и иных правонарушений</w:t>
      </w:r>
      <w:r w:rsidR="00C94F99">
        <w:rPr>
          <w:sz w:val="28"/>
          <w:szCs w:val="28"/>
        </w:rPr>
        <w:t>.</w:t>
      </w:r>
      <w:proofErr w:type="gramEnd"/>
    </w:p>
    <w:p w:rsidR="006F24D0" w:rsidRPr="006F24D0" w:rsidRDefault="006F24D0" w:rsidP="006F24D0">
      <w:pPr>
        <w:jc w:val="both"/>
        <w:rPr>
          <w:sz w:val="28"/>
          <w:szCs w:val="28"/>
        </w:rPr>
      </w:pPr>
    </w:p>
    <w:p w:rsidR="006D0232" w:rsidRDefault="006F24D0" w:rsidP="006F24D0">
      <w:pPr>
        <w:jc w:val="both"/>
        <w:rPr>
          <w:sz w:val="28"/>
          <w:szCs w:val="28"/>
        </w:rPr>
      </w:pPr>
      <w:r w:rsidRPr="006F24D0">
        <w:rPr>
          <w:sz w:val="28"/>
          <w:szCs w:val="28"/>
        </w:rPr>
        <w:t> </w:t>
      </w:r>
    </w:p>
    <w:p w:rsidR="006D0232" w:rsidRDefault="006D02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F24D0" w:rsidRPr="006F24D0" w:rsidRDefault="006F24D0" w:rsidP="00EE215E">
      <w:pPr>
        <w:ind w:left="5812"/>
        <w:rPr>
          <w:sz w:val="28"/>
          <w:szCs w:val="28"/>
        </w:rPr>
      </w:pPr>
      <w:r w:rsidRPr="006F24D0">
        <w:rPr>
          <w:sz w:val="28"/>
          <w:szCs w:val="28"/>
        </w:rPr>
        <w:t>Приложение 2</w:t>
      </w:r>
    </w:p>
    <w:p w:rsidR="00EE215E" w:rsidRDefault="006F24D0" w:rsidP="00EE215E">
      <w:pPr>
        <w:ind w:left="5812"/>
        <w:rPr>
          <w:sz w:val="28"/>
          <w:szCs w:val="28"/>
        </w:rPr>
      </w:pPr>
      <w:r w:rsidRPr="006F24D0">
        <w:rPr>
          <w:sz w:val="28"/>
          <w:szCs w:val="28"/>
        </w:rPr>
        <w:t xml:space="preserve">к </w:t>
      </w:r>
      <w:r w:rsidR="006D0232">
        <w:rPr>
          <w:sz w:val="28"/>
          <w:szCs w:val="28"/>
        </w:rPr>
        <w:t xml:space="preserve">решению </w:t>
      </w:r>
      <w:r w:rsidRPr="006F24D0">
        <w:rPr>
          <w:sz w:val="28"/>
          <w:szCs w:val="28"/>
        </w:rPr>
        <w:t xml:space="preserve">Собрания депутатов </w:t>
      </w:r>
    </w:p>
    <w:p w:rsidR="006F24D0" w:rsidRPr="006F24D0" w:rsidRDefault="006F24D0" w:rsidP="00EE215E">
      <w:pPr>
        <w:ind w:left="5812"/>
        <w:rPr>
          <w:sz w:val="28"/>
          <w:szCs w:val="28"/>
        </w:rPr>
      </w:pPr>
      <w:r w:rsidRPr="006F24D0">
        <w:rPr>
          <w:sz w:val="28"/>
          <w:szCs w:val="28"/>
        </w:rPr>
        <w:t>города Трехгорного</w:t>
      </w:r>
    </w:p>
    <w:p w:rsidR="008D2B7A" w:rsidRPr="00600D73" w:rsidRDefault="008D2B7A" w:rsidP="008D2B7A">
      <w:pPr>
        <w:ind w:left="3969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600D7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28.07.2026 </w:t>
      </w:r>
      <w:r w:rsidRPr="00600D73">
        <w:rPr>
          <w:sz w:val="28"/>
          <w:szCs w:val="28"/>
        </w:rPr>
        <w:t xml:space="preserve"> № </w:t>
      </w:r>
      <w:r>
        <w:rPr>
          <w:sz w:val="28"/>
          <w:szCs w:val="28"/>
        </w:rPr>
        <w:t>75</w:t>
      </w:r>
    </w:p>
    <w:p w:rsidR="006F24D0" w:rsidRPr="006F24D0" w:rsidRDefault="006D0232" w:rsidP="00EE215E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4F99" w:rsidRDefault="00C94F99" w:rsidP="00017F47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7"/>
          <w:szCs w:val="27"/>
        </w:rPr>
      </w:pPr>
    </w:p>
    <w:p w:rsidR="00C94F99" w:rsidRDefault="00C94F99" w:rsidP="00017F47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7"/>
          <w:szCs w:val="27"/>
        </w:rPr>
      </w:pPr>
    </w:p>
    <w:p w:rsidR="00017F47" w:rsidRPr="001D16EB" w:rsidRDefault="00017F47" w:rsidP="00017F47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7"/>
          <w:szCs w:val="27"/>
        </w:rPr>
      </w:pPr>
      <w:r w:rsidRPr="001D16EB">
        <w:rPr>
          <w:bCs/>
          <w:color w:val="26282F"/>
          <w:sz w:val="27"/>
          <w:szCs w:val="27"/>
        </w:rPr>
        <w:t>С</w:t>
      </w:r>
      <w:r w:rsidR="00EE215E" w:rsidRPr="001D16EB">
        <w:rPr>
          <w:bCs/>
          <w:color w:val="26282F"/>
          <w:sz w:val="27"/>
          <w:szCs w:val="27"/>
        </w:rPr>
        <w:t>остав</w:t>
      </w:r>
      <w:r w:rsidRPr="001D16EB">
        <w:rPr>
          <w:bCs/>
          <w:color w:val="26282F"/>
          <w:sz w:val="27"/>
          <w:szCs w:val="27"/>
        </w:rPr>
        <w:br/>
      </w:r>
      <w:r w:rsidR="009A0A23" w:rsidRPr="001D16EB">
        <w:rPr>
          <w:bCs/>
          <w:color w:val="26282F"/>
          <w:sz w:val="27"/>
          <w:szCs w:val="27"/>
        </w:rPr>
        <w:t xml:space="preserve">комиссии по рассмотрению уведомлений </w:t>
      </w:r>
      <w:r w:rsidR="00EE215E" w:rsidRPr="001D16EB">
        <w:rPr>
          <w:sz w:val="28"/>
          <w:szCs w:val="28"/>
        </w:rPr>
        <w:t>лиц,</w:t>
      </w:r>
      <w:r w:rsidR="001D16EB">
        <w:rPr>
          <w:sz w:val="28"/>
          <w:szCs w:val="28"/>
        </w:rPr>
        <w:t xml:space="preserve"> </w:t>
      </w:r>
      <w:r w:rsidR="00EE215E" w:rsidRPr="001D16EB">
        <w:rPr>
          <w:sz w:val="28"/>
        </w:rPr>
        <w:t xml:space="preserve">замещающих муниципальные должности </w:t>
      </w:r>
      <w:r w:rsidR="00140DD4" w:rsidRPr="001D16EB">
        <w:rPr>
          <w:sz w:val="28"/>
        </w:rPr>
        <w:t xml:space="preserve">в </w:t>
      </w:r>
      <w:r w:rsidR="00EE215E" w:rsidRPr="001D16EB">
        <w:rPr>
          <w:sz w:val="28"/>
        </w:rPr>
        <w:t>орган</w:t>
      </w:r>
      <w:r w:rsidR="00140DD4" w:rsidRPr="001D16EB">
        <w:rPr>
          <w:sz w:val="28"/>
        </w:rPr>
        <w:t>ах</w:t>
      </w:r>
      <w:r w:rsidR="00EE215E" w:rsidRPr="001D16EB">
        <w:rPr>
          <w:sz w:val="28"/>
        </w:rPr>
        <w:t xml:space="preserve"> местного самоуправления города Трехгорного, осуществляющих свою деятельность на постоянной основе, о намерении выполнять иную оплачиваемую деятельность</w:t>
      </w:r>
    </w:p>
    <w:p w:rsidR="006D0232" w:rsidRPr="00017F47" w:rsidRDefault="006D0232" w:rsidP="00017F47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7"/>
          <w:szCs w:val="27"/>
        </w:rPr>
      </w:pPr>
    </w:p>
    <w:p w:rsidR="00A95D65" w:rsidRPr="001D0AB5" w:rsidRDefault="00A95D65" w:rsidP="001D0AB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28"/>
      </w:tblGrid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 xml:space="preserve">Необутов </w:t>
            </w:r>
          </w:p>
          <w:p w:rsidR="00A95D65" w:rsidRPr="00017F47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Евгений Валерьевич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- руководитель аппарата Собрания депутатов города Трехгорного, председатель Комиссии</w:t>
            </w:r>
          </w:p>
        </w:tc>
      </w:tr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 xml:space="preserve">Арбузова </w:t>
            </w:r>
          </w:p>
          <w:p w:rsidR="00A95D65" w:rsidRPr="00017F47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Светлана Николаевна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- начальник от</w:t>
            </w:r>
            <w:r>
              <w:rPr>
                <w:bCs/>
                <w:color w:val="26282F"/>
                <w:sz w:val="27"/>
                <w:szCs w:val="27"/>
              </w:rPr>
              <w:t>д</w:t>
            </w:r>
            <w:r w:rsidRPr="00017F47">
              <w:rPr>
                <w:bCs/>
                <w:color w:val="26282F"/>
                <w:sz w:val="27"/>
                <w:szCs w:val="27"/>
              </w:rPr>
              <w:t>ела кадров и муниципальной службы администрации города Трехгорного, заместитель председателя Комиссии</w:t>
            </w:r>
          </w:p>
        </w:tc>
      </w:tr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proofErr w:type="spellStart"/>
            <w:r w:rsidRPr="00017F47">
              <w:rPr>
                <w:bCs/>
                <w:color w:val="26282F"/>
                <w:sz w:val="27"/>
                <w:szCs w:val="27"/>
              </w:rPr>
              <w:t>Деченкова</w:t>
            </w:r>
            <w:proofErr w:type="spellEnd"/>
          </w:p>
          <w:p w:rsidR="00A95D65" w:rsidRPr="00017F47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Елена Леонидовна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- юрисконсульт аппарата Собрания депутатов города Трехгорного, секретарь Комиссии</w:t>
            </w:r>
          </w:p>
        </w:tc>
      </w:tr>
      <w:tr w:rsidR="00A95D65" w:rsidRPr="00017F47" w:rsidTr="0042077E">
        <w:tc>
          <w:tcPr>
            <w:tcW w:w="9571" w:type="dxa"/>
            <w:gridSpan w:val="2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 xml:space="preserve">                     Члены Комиссии</w:t>
            </w:r>
          </w:p>
        </w:tc>
      </w:tr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 xml:space="preserve">Александров </w:t>
            </w:r>
          </w:p>
          <w:p w:rsidR="00A95D65" w:rsidRPr="00017F47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Артем Петрович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- начальник правового управления администрации города Трехгорного</w:t>
            </w:r>
          </w:p>
        </w:tc>
      </w:tr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>
              <w:rPr>
                <w:bCs/>
                <w:color w:val="26282F"/>
                <w:sz w:val="27"/>
                <w:szCs w:val="27"/>
              </w:rPr>
              <w:t>Москвичева</w:t>
            </w:r>
          </w:p>
          <w:p w:rsidR="00A95D65" w:rsidRPr="00017F47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>
              <w:rPr>
                <w:bCs/>
                <w:color w:val="26282F"/>
                <w:sz w:val="27"/>
                <w:szCs w:val="27"/>
              </w:rPr>
              <w:t>Лидия Алексеевна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>
              <w:rPr>
                <w:bCs/>
                <w:color w:val="26282F"/>
                <w:sz w:val="27"/>
                <w:szCs w:val="27"/>
              </w:rPr>
              <w:t xml:space="preserve">- </w:t>
            </w:r>
            <w:r w:rsidRPr="0009353A">
              <w:rPr>
                <w:bCs/>
                <w:color w:val="26282F"/>
                <w:sz w:val="27"/>
                <w:szCs w:val="27"/>
              </w:rPr>
              <w:t>специалист аппарата</w:t>
            </w:r>
            <w:r>
              <w:rPr>
                <w:bCs/>
                <w:color w:val="26282F"/>
                <w:sz w:val="27"/>
                <w:szCs w:val="27"/>
              </w:rPr>
              <w:t xml:space="preserve"> Собрания депутатов города Трехгорного</w:t>
            </w:r>
          </w:p>
        </w:tc>
      </w:tr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>
              <w:rPr>
                <w:bCs/>
                <w:color w:val="26282F"/>
                <w:sz w:val="27"/>
                <w:szCs w:val="27"/>
              </w:rPr>
              <w:t xml:space="preserve">Смиркина </w:t>
            </w:r>
          </w:p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>
              <w:rPr>
                <w:bCs/>
                <w:color w:val="26282F"/>
                <w:sz w:val="27"/>
                <w:szCs w:val="27"/>
              </w:rPr>
              <w:t>Елена Александровна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 xml:space="preserve">- </w:t>
            </w:r>
            <w:r>
              <w:rPr>
                <w:bCs/>
                <w:color w:val="26282F"/>
                <w:sz w:val="27"/>
                <w:szCs w:val="27"/>
              </w:rPr>
              <w:t xml:space="preserve">заместитель </w:t>
            </w:r>
            <w:r w:rsidRPr="00017F47">
              <w:rPr>
                <w:bCs/>
                <w:color w:val="26282F"/>
                <w:sz w:val="27"/>
                <w:szCs w:val="27"/>
              </w:rPr>
              <w:t>начальник</w:t>
            </w:r>
            <w:r>
              <w:rPr>
                <w:bCs/>
                <w:color w:val="26282F"/>
                <w:sz w:val="27"/>
                <w:szCs w:val="27"/>
              </w:rPr>
              <w:t>а</w:t>
            </w:r>
            <w:r w:rsidRPr="00017F47">
              <w:rPr>
                <w:bCs/>
                <w:color w:val="26282F"/>
                <w:sz w:val="27"/>
                <w:szCs w:val="27"/>
              </w:rPr>
              <w:t xml:space="preserve"> от</w:t>
            </w:r>
            <w:r>
              <w:rPr>
                <w:bCs/>
                <w:color w:val="26282F"/>
                <w:sz w:val="27"/>
                <w:szCs w:val="27"/>
              </w:rPr>
              <w:t>д</w:t>
            </w:r>
            <w:r w:rsidRPr="00017F47">
              <w:rPr>
                <w:bCs/>
                <w:color w:val="26282F"/>
                <w:sz w:val="27"/>
                <w:szCs w:val="27"/>
              </w:rPr>
              <w:t xml:space="preserve">ела кадров и муниципальной службы администрации города Трехгорного </w:t>
            </w:r>
          </w:p>
        </w:tc>
      </w:tr>
      <w:tr w:rsidR="00A95D65" w:rsidRPr="00017F47" w:rsidTr="0042077E">
        <w:tc>
          <w:tcPr>
            <w:tcW w:w="2943" w:type="dxa"/>
            <w:shd w:val="clear" w:color="auto" w:fill="auto"/>
          </w:tcPr>
          <w:p w:rsidR="00A95D65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proofErr w:type="spellStart"/>
            <w:r w:rsidRPr="00017F47">
              <w:rPr>
                <w:bCs/>
                <w:color w:val="26282F"/>
                <w:sz w:val="27"/>
                <w:szCs w:val="27"/>
              </w:rPr>
              <w:t>Порохненко</w:t>
            </w:r>
            <w:proofErr w:type="spellEnd"/>
          </w:p>
          <w:p w:rsidR="00A95D65" w:rsidRPr="00017F47" w:rsidRDefault="00A95D65" w:rsidP="0042077E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Людмила Рудольфовна</w:t>
            </w:r>
          </w:p>
        </w:tc>
        <w:tc>
          <w:tcPr>
            <w:tcW w:w="6628" w:type="dxa"/>
            <w:shd w:val="clear" w:color="auto" w:fill="auto"/>
          </w:tcPr>
          <w:p w:rsidR="0042077E" w:rsidRDefault="00A95D65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26282F"/>
                <w:sz w:val="27"/>
                <w:szCs w:val="27"/>
              </w:rPr>
            </w:pPr>
            <w:r w:rsidRPr="00017F47">
              <w:rPr>
                <w:bCs/>
                <w:color w:val="26282F"/>
                <w:sz w:val="27"/>
                <w:szCs w:val="27"/>
              </w:rPr>
              <w:t>- главный специалист аппарата Собрания депутатов города Трехгорного</w:t>
            </w:r>
          </w:p>
        </w:tc>
      </w:tr>
    </w:tbl>
    <w:p w:rsidR="00D72CEE" w:rsidRPr="001D0AB5" w:rsidRDefault="00D72CEE" w:rsidP="001D0AB5">
      <w:pPr>
        <w:jc w:val="both"/>
        <w:rPr>
          <w:sz w:val="28"/>
          <w:szCs w:val="28"/>
        </w:rPr>
      </w:pPr>
    </w:p>
    <w:sectPr w:rsidR="00D72CEE" w:rsidRPr="001D0AB5" w:rsidSect="00CE1255">
      <w:pgSz w:w="11906" w:h="16838"/>
      <w:pgMar w:top="709" w:right="849" w:bottom="567" w:left="141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51B" w:rsidRDefault="0071451B" w:rsidP="00863B98">
      <w:r>
        <w:separator/>
      </w:r>
    </w:p>
  </w:endnote>
  <w:endnote w:type="continuationSeparator" w:id="0">
    <w:p w:rsidR="0071451B" w:rsidRDefault="0071451B" w:rsidP="0086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51B" w:rsidRDefault="0071451B" w:rsidP="00863B98">
      <w:r>
        <w:separator/>
      </w:r>
    </w:p>
  </w:footnote>
  <w:footnote w:type="continuationSeparator" w:id="0">
    <w:p w:rsidR="0071451B" w:rsidRDefault="0071451B" w:rsidP="00863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A67"/>
    <w:multiLevelType w:val="hybridMultilevel"/>
    <w:tmpl w:val="59268968"/>
    <w:lvl w:ilvl="0" w:tplc="F8DA79F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D37A9C"/>
    <w:multiLevelType w:val="hybridMultilevel"/>
    <w:tmpl w:val="42C4C8CC"/>
    <w:lvl w:ilvl="0" w:tplc="C52004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B6561FE"/>
    <w:multiLevelType w:val="hybridMultilevel"/>
    <w:tmpl w:val="58A07FAC"/>
    <w:lvl w:ilvl="0" w:tplc="4E104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D1F8A"/>
    <w:multiLevelType w:val="hybridMultilevel"/>
    <w:tmpl w:val="8BD6F52E"/>
    <w:lvl w:ilvl="0" w:tplc="8EA0282E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94208"/>
    <w:multiLevelType w:val="hybridMultilevel"/>
    <w:tmpl w:val="BCC217CC"/>
    <w:lvl w:ilvl="0" w:tplc="114CF0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BE05A8"/>
    <w:multiLevelType w:val="hybridMultilevel"/>
    <w:tmpl w:val="662C330C"/>
    <w:lvl w:ilvl="0" w:tplc="9A9E1CC0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6F6DDF"/>
    <w:multiLevelType w:val="hybridMultilevel"/>
    <w:tmpl w:val="F4E4581E"/>
    <w:lvl w:ilvl="0" w:tplc="8B40BE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5A4106"/>
    <w:multiLevelType w:val="hybridMultilevel"/>
    <w:tmpl w:val="4F62D4E4"/>
    <w:lvl w:ilvl="0" w:tplc="C39A67AA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>
    <w:nsid w:val="64DD4DC1"/>
    <w:multiLevelType w:val="hybridMultilevel"/>
    <w:tmpl w:val="74289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210A6"/>
    <w:multiLevelType w:val="hybridMultilevel"/>
    <w:tmpl w:val="51185D56"/>
    <w:lvl w:ilvl="0" w:tplc="254E728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6E2D01A2"/>
    <w:multiLevelType w:val="hybridMultilevel"/>
    <w:tmpl w:val="E6666A06"/>
    <w:lvl w:ilvl="0" w:tplc="253CE5B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98"/>
    <w:rsid w:val="00002A8B"/>
    <w:rsid w:val="00017F47"/>
    <w:rsid w:val="00023AF0"/>
    <w:rsid w:val="00025503"/>
    <w:rsid w:val="000278C2"/>
    <w:rsid w:val="000355DF"/>
    <w:rsid w:val="00035C0E"/>
    <w:rsid w:val="00035C9C"/>
    <w:rsid w:val="00040892"/>
    <w:rsid w:val="00042835"/>
    <w:rsid w:val="0004422D"/>
    <w:rsid w:val="00044B59"/>
    <w:rsid w:val="00062603"/>
    <w:rsid w:val="0006312D"/>
    <w:rsid w:val="00072253"/>
    <w:rsid w:val="000729B0"/>
    <w:rsid w:val="00080196"/>
    <w:rsid w:val="000928CA"/>
    <w:rsid w:val="0009353A"/>
    <w:rsid w:val="000A457F"/>
    <w:rsid w:val="000B523C"/>
    <w:rsid w:val="000B57B3"/>
    <w:rsid w:val="000C3361"/>
    <w:rsid w:val="000C6EDB"/>
    <w:rsid w:val="000D0AFE"/>
    <w:rsid w:val="000E3F29"/>
    <w:rsid w:val="000E42F3"/>
    <w:rsid w:val="000E5568"/>
    <w:rsid w:val="000E58CD"/>
    <w:rsid w:val="000F1260"/>
    <w:rsid w:val="000F4678"/>
    <w:rsid w:val="00103865"/>
    <w:rsid w:val="001067C2"/>
    <w:rsid w:val="00107D1C"/>
    <w:rsid w:val="001255E8"/>
    <w:rsid w:val="00135B43"/>
    <w:rsid w:val="00140DD4"/>
    <w:rsid w:val="00140E9D"/>
    <w:rsid w:val="00142E61"/>
    <w:rsid w:val="00145614"/>
    <w:rsid w:val="00165595"/>
    <w:rsid w:val="00166AB8"/>
    <w:rsid w:val="0017030E"/>
    <w:rsid w:val="001718B0"/>
    <w:rsid w:val="001739A0"/>
    <w:rsid w:val="00175E4F"/>
    <w:rsid w:val="00176D7C"/>
    <w:rsid w:val="00191F53"/>
    <w:rsid w:val="00196B4C"/>
    <w:rsid w:val="001B20A1"/>
    <w:rsid w:val="001C5AF2"/>
    <w:rsid w:val="001D0AB5"/>
    <w:rsid w:val="001D16EB"/>
    <w:rsid w:val="001E0387"/>
    <w:rsid w:val="001E4084"/>
    <w:rsid w:val="001E627E"/>
    <w:rsid w:val="00200EB7"/>
    <w:rsid w:val="00207D9A"/>
    <w:rsid w:val="00230C04"/>
    <w:rsid w:val="0023341C"/>
    <w:rsid w:val="00243F86"/>
    <w:rsid w:val="002477B5"/>
    <w:rsid w:val="00252423"/>
    <w:rsid w:val="00257E55"/>
    <w:rsid w:val="002636CB"/>
    <w:rsid w:val="00264017"/>
    <w:rsid w:val="00277553"/>
    <w:rsid w:val="00295918"/>
    <w:rsid w:val="002969E9"/>
    <w:rsid w:val="002A5444"/>
    <w:rsid w:val="002A7E50"/>
    <w:rsid w:val="002B1947"/>
    <w:rsid w:val="002B28B3"/>
    <w:rsid w:val="002B7262"/>
    <w:rsid w:val="002C79E2"/>
    <w:rsid w:val="002D27F5"/>
    <w:rsid w:val="002E27F9"/>
    <w:rsid w:val="002E5822"/>
    <w:rsid w:val="002E7D6E"/>
    <w:rsid w:val="002F672E"/>
    <w:rsid w:val="002F79DD"/>
    <w:rsid w:val="00302895"/>
    <w:rsid w:val="00307A4F"/>
    <w:rsid w:val="00310490"/>
    <w:rsid w:val="0033355C"/>
    <w:rsid w:val="003451BE"/>
    <w:rsid w:val="00350408"/>
    <w:rsid w:val="00351370"/>
    <w:rsid w:val="00356D60"/>
    <w:rsid w:val="003754CC"/>
    <w:rsid w:val="00384ECE"/>
    <w:rsid w:val="00391535"/>
    <w:rsid w:val="003A126F"/>
    <w:rsid w:val="003A2E45"/>
    <w:rsid w:val="003A41A7"/>
    <w:rsid w:val="003B06A7"/>
    <w:rsid w:val="003B2F55"/>
    <w:rsid w:val="003B5E82"/>
    <w:rsid w:val="003C0D77"/>
    <w:rsid w:val="003C3D01"/>
    <w:rsid w:val="003D4752"/>
    <w:rsid w:val="003F3EB6"/>
    <w:rsid w:val="003F791C"/>
    <w:rsid w:val="004072B2"/>
    <w:rsid w:val="0041619C"/>
    <w:rsid w:val="0042077E"/>
    <w:rsid w:val="004215DE"/>
    <w:rsid w:val="00430CA4"/>
    <w:rsid w:val="004345C2"/>
    <w:rsid w:val="004371A3"/>
    <w:rsid w:val="0043731E"/>
    <w:rsid w:val="0045286A"/>
    <w:rsid w:val="00463477"/>
    <w:rsid w:val="004656BD"/>
    <w:rsid w:val="004760DD"/>
    <w:rsid w:val="004948F7"/>
    <w:rsid w:val="00495736"/>
    <w:rsid w:val="004A2AA2"/>
    <w:rsid w:val="004B6D1B"/>
    <w:rsid w:val="004C5D71"/>
    <w:rsid w:val="004D23B7"/>
    <w:rsid w:val="004D4FA2"/>
    <w:rsid w:val="004F1832"/>
    <w:rsid w:val="00504439"/>
    <w:rsid w:val="005069D6"/>
    <w:rsid w:val="0051762F"/>
    <w:rsid w:val="0051766B"/>
    <w:rsid w:val="005270B4"/>
    <w:rsid w:val="00535B2F"/>
    <w:rsid w:val="0054265A"/>
    <w:rsid w:val="00544BFF"/>
    <w:rsid w:val="00550E9A"/>
    <w:rsid w:val="00571B8E"/>
    <w:rsid w:val="005745B1"/>
    <w:rsid w:val="0058787F"/>
    <w:rsid w:val="005A6A27"/>
    <w:rsid w:val="005C32FA"/>
    <w:rsid w:val="005C39A1"/>
    <w:rsid w:val="005C44FE"/>
    <w:rsid w:val="005D7A90"/>
    <w:rsid w:val="006000DD"/>
    <w:rsid w:val="00607743"/>
    <w:rsid w:val="0062011C"/>
    <w:rsid w:val="00633809"/>
    <w:rsid w:val="00636BDE"/>
    <w:rsid w:val="00642615"/>
    <w:rsid w:val="006510DD"/>
    <w:rsid w:val="0066168A"/>
    <w:rsid w:val="006906EE"/>
    <w:rsid w:val="006916CB"/>
    <w:rsid w:val="006B0A1D"/>
    <w:rsid w:val="006B37C0"/>
    <w:rsid w:val="006C6902"/>
    <w:rsid w:val="006D0232"/>
    <w:rsid w:val="006E0318"/>
    <w:rsid w:val="006E121B"/>
    <w:rsid w:val="006E5F53"/>
    <w:rsid w:val="006F0B7E"/>
    <w:rsid w:val="006F24D0"/>
    <w:rsid w:val="006F2D2B"/>
    <w:rsid w:val="00701F5E"/>
    <w:rsid w:val="00712BBC"/>
    <w:rsid w:val="0071451B"/>
    <w:rsid w:val="00716593"/>
    <w:rsid w:val="00716FC2"/>
    <w:rsid w:val="007263C1"/>
    <w:rsid w:val="007268DF"/>
    <w:rsid w:val="00741CDA"/>
    <w:rsid w:val="00747374"/>
    <w:rsid w:val="00747DD6"/>
    <w:rsid w:val="0075647A"/>
    <w:rsid w:val="00764E3F"/>
    <w:rsid w:val="007901DA"/>
    <w:rsid w:val="007949C7"/>
    <w:rsid w:val="007B2258"/>
    <w:rsid w:val="007D1099"/>
    <w:rsid w:val="007F6C85"/>
    <w:rsid w:val="0080376D"/>
    <w:rsid w:val="008050B2"/>
    <w:rsid w:val="00805C10"/>
    <w:rsid w:val="008131FB"/>
    <w:rsid w:val="00842981"/>
    <w:rsid w:val="00863336"/>
    <w:rsid w:val="00863B98"/>
    <w:rsid w:val="0086764D"/>
    <w:rsid w:val="0087332C"/>
    <w:rsid w:val="00876F0B"/>
    <w:rsid w:val="00894E25"/>
    <w:rsid w:val="008A0741"/>
    <w:rsid w:val="008A5482"/>
    <w:rsid w:val="008C25FF"/>
    <w:rsid w:val="008D2B7A"/>
    <w:rsid w:val="008E456D"/>
    <w:rsid w:val="008F3AFC"/>
    <w:rsid w:val="00924CF2"/>
    <w:rsid w:val="009259CA"/>
    <w:rsid w:val="009462A4"/>
    <w:rsid w:val="00951997"/>
    <w:rsid w:val="009641D7"/>
    <w:rsid w:val="0096734C"/>
    <w:rsid w:val="00973610"/>
    <w:rsid w:val="00990EA4"/>
    <w:rsid w:val="009A0A23"/>
    <w:rsid w:val="009C23BC"/>
    <w:rsid w:val="009E14E1"/>
    <w:rsid w:val="009E1EE8"/>
    <w:rsid w:val="00A04116"/>
    <w:rsid w:val="00A11C85"/>
    <w:rsid w:val="00A22E89"/>
    <w:rsid w:val="00A43CA3"/>
    <w:rsid w:val="00A61007"/>
    <w:rsid w:val="00A641E8"/>
    <w:rsid w:val="00A650A8"/>
    <w:rsid w:val="00A73B97"/>
    <w:rsid w:val="00A801DF"/>
    <w:rsid w:val="00A94F30"/>
    <w:rsid w:val="00A95D65"/>
    <w:rsid w:val="00AA2285"/>
    <w:rsid w:val="00AA4D64"/>
    <w:rsid w:val="00AD2F40"/>
    <w:rsid w:val="00AF3802"/>
    <w:rsid w:val="00B00DA5"/>
    <w:rsid w:val="00B02DDA"/>
    <w:rsid w:val="00B03365"/>
    <w:rsid w:val="00B04AF8"/>
    <w:rsid w:val="00B12AEB"/>
    <w:rsid w:val="00B13512"/>
    <w:rsid w:val="00B13906"/>
    <w:rsid w:val="00B178EE"/>
    <w:rsid w:val="00B23177"/>
    <w:rsid w:val="00B34B68"/>
    <w:rsid w:val="00B35B6D"/>
    <w:rsid w:val="00B41C42"/>
    <w:rsid w:val="00B55BCC"/>
    <w:rsid w:val="00B62E1D"/>
    <w:rsid w:val="00B63049"/>
    <w:rsid w:val="00B6397D"/>
    <w:rsid w:val="00B6437A"/>
    <w:rsid w:val="00B65396"/>
    <w:rsid w:val="00B67F38"/>
    <w:rsid w:val="00B82494"/>
    <w:rsid w:val="00B858B0"/>
    <w:rsid w:val="00B90921"/>
    <w:rsid w:val="00B913F1"/>
    <w:rsid w:val="00BB27B7"/>
    <w:rsid w:val="00BB5643"/>
    <w:rsid w:val="00BC72BD"/>
    <w:rsid w:val="00BD0BB2"/>
    <w:rsid w:val="00BE7BD6"/>
    <w:rsid w:val="00C237AA"/>
    <w:rsid w:val="00C2543E"/>
    <w:rsid w:val="00C31AA4"/>
    <w:rsid w:val="00C329D4"/>
    <w:rsid w:val="00C75371"/>
    <w:rsid w:val="00C94F99"/>
    <w:rsid w:val="00CB2D27"/>
    <w:rsid w:val="00CC6908"/>
    <w:rsid w:val="00CC6AF7"/>
    <w:rsid w:val="00CD7AE8"/>
    <w:rsid w:val="00CE1255"/>
    <w:rsid w:val="00CE36CE"/>
    <w:rsid w:val="00CF5852"/>
    <w:rsid w:val="00D006FC"/>
    <w:rsid w:val="00D0171E"/>
    <w:rsid w:val="00D06881"/>
    <w:rsid w:val="00D15CDA"/>
    <w:rsid w:val="00D2303F"/>
    <w:rsid w:val="00D30677"/>
    <w:rsid w:val="00D31FFA"/>
    <w:rsid w:val="00D56353"/>
    <w:rsid w:val="00D616AB"/>
    <w:rsid w:val="00D72CEE"/>
    <w:rsid w:val="00D76978"/>
    <w:rsid w:val="00D8346A"/>
    <w:rsid w:val="00D933EB"/>
    <w:rsid w:val="00D96A10"/>
    <w:rsid w:val="00DA0765"/>
    <w:rsid w:val="00DA186B"/>
    <w:rsid w:val="00DC57F1"/>
    <w:rsid w:val="00DF3F1D"/>
    <w:rsid w:val="00E05AC9"/>
    <w:rsid w:val="00E139BB"/>
    <w:rsid w:val="00E21E24"/>
    <w:rsid w:val="00E32609"/>
    <w:rsid w:val="00E551A2"/>
    <w:rsid w:val="00E7403E"/>
    <w:rsid w:val="00E75269"/>
    <w:rsid w:val="00E826D4"/>
    <w:rsid w:val="00E9156F"/>
    <w:rsid w:val="00E94FF9"/>
    <w:rsid w:val="00EA19D6"/>
    <w:rsid w:val="00EC1D4C"/>
    <w:rsid w:val="00EC3F7C"/>
    <w:rsid w:val="00EC4E1D"/>
    <w:rsid w:val="00ED78C6"/>
    <w:rsid w:val="00EE215E"/>
    <w:rsid w:val="00EE3736"/>
    <w:rsid w:val="00F005B5"/>
    <w:rsid w:val="00F0147A"/>
    <w:rsid w:val="00F042BF"/>
    <w:rsid w:val="00F12CBE"/>
    <w:rsid w:val="00F23681"/>
    <w:rsid w:val="00F36912"/>
    <w:rsid w:val="00F606A1"/>
    <w:rsid w:val="00F626A0"/>
    <w:rsid w:val="00F63D3A"/>
    <w:rsid w:val="00F653B7"/>
    <w:rsid w:val="00F70547"/>
    <w:rsid w:val="00F70746"/>
    <w:rsid w:val="00F77A97"/>
    <w:rsid w:val="00F83C59"/>
    <w:rsid w:val="00F8508F"/>
    <w:rsid w:val="00F8598E"/>
    <w:rsid w:val="00F9364A"/>
    <w:rsid w:val="00F93C78"/>
    <w:rsid w:val="00FB1F45"/>
    <w:rsid w:val="00FC21AE"/>
    <w:rsid w:val="00FC5ED5"/>
    <w:rsid w:val="00FD1801"/>
    <w:rsid w:val="00FD3137"/>
    <w:rsid w:val="00FD43BF"/>
    <w:rsid w:val="00FE32DC"/>
    <w:rsid w:val="00FF1668"/>
    <w:rsid w:val="00FF7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2CEE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3B98"/>
    <w:rPr>
      <w:color w:val="0000FF"/>
      <w:u w:val="single"/>
    </w:rPr>
  </w:style>
  <w:style w:type="paragraph" w:styleId="a4">
    <w:name w:val="header"/>
    <w:basedOn w:val="a"/>
    <w:link w:val="a5"/>
    <w:rsid w:val="00863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63B98"/>
  </w:style>
  <w:style w:type="paragraph" w:styleId="a6">
    <w:name w:val="footer"/>
    <w:basedOn w:val="a"/>
    <w:link w:val="a7"/>
    <w:rsid w:val="00863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63B98"/>
  </w:style>
  <w:style w:type="character" w:customStyle="1" w:styleId="apple-converted-space">
    <w:name w:val="apple-converted-space"/>
    <w:rsid w:val="00863B98"/>
  </w:style>
  <w:style w:type="paragraph" w:styleId="a8">
    <w:name w:val="Balloon Text"/>
    <w:basedOn w:val="a"/>
    <w:link w:val="a9"/>
    <w:rsid w:val="006B37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B37C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C0D77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E551A2"/>
    <w:rPr>
      <w:color w:val="106BBE"/>
    </w:rPr>
  </w:style>
  <w:style w:type="character" w:customStyle="1" w:styleId="ac">
    <w:name w:val="Цветовое выделение"/>
    <w:uiPriority w:val="99"/>
    <w:rsid w:val="00AA4D64"/>
    <w:rPr>
      <w:b/>
      <w:bCs/>
      <w:color w:val="26282F"/>
    </w:rPr>
  </w:style>
  <w:style w:type="table" w:styleId="ad">
    <w:name w:val="Table Grid"/>
    <w:basedOn w:val="a1"/>
    <w:rsid w:val="0074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140DD4"/>
    <w:rPr>
      <w:sz w:val="16"/>
      <w:szCs w:val="16"/>
    </w:rPr>
  </w:style>
  <w:style w:type="paragraph" w:styleId="af">
    <w:name w:val="annotation text"/>
    <w:basedOn w:val="a"/>
    <w:link w:val="af0"/>
    <w:rsid w:val="00140DD4"/>
  </w:style>
  <w:style w:type="character" w:customStyle="1" w:styleId="af0">
    <w:name w:val="Текст примечания Знак"/>
    <w:basedOn w:val="a0"/>
    <w:link w:val="af"/>
    <w:rsid w:val="00140DD4"/>
  </w:style>
  <w:style w:type="paragraph" w:styleId="af1">
    <w:name w:val="annotation subject"/>
    <w:basedOn w:val="af"/>
    <w:next w:val="af"/>
    <w:link w:val="af2"/>
    <w:rsid w:val="00140DD4"/>
    <w:rPr>
      <w:b/>
      <w:bCs/>
    </w:rPr>
  </w:style>
  <w:style w:type="character" w:customStyle="1" w:styleId="af2">
    <w:name w:val="Тема примечания Знак"/>
    <w:basedOn w:val="af0"/>
    <w:link w:val="af1"/>
    <w:rsid w:val="00140DD4"/>
    <w:rPr>
      <w:b/>
      <w:bCs/>
    </w:rPr>
  </w:style>
  <w:style w:type="character" w:styleId="af3">
    <w:name w:val="Emphasis"/>
    <w:basedOn w:val="a0"/>
    <w:uiPriority w:val="20"/>
    <w:qFormat/>
    <w:rsid w:val="007564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2CEE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3B98"/>
    <w:rPr>
      <w:color w:val="0000FF"/>
      <w:u w:val="single"/>
    </w:rPr>
  </w:style>
  <w:style w:type="paragraph" w:styleId="a4">
    <w:name w:val="header"/>
    <w:basedOn w:val="a"/>
    <w:link w:val="a5"/>
    <w:rsid w:val="00863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63B98"/>
  </w:style>
  <w:style w:type="paragraph" w:styleId="a6">
    <w:name w:val="footer"/>
    <w:basedOn w:val="a"/>
    <w:link w:val="a7"/>
    <w:rsid w:val="00863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63B98"/>
  </w:style>
  <w:style w:type="character" w:customStyle="1" w:styleId="apple-converted-space">
    <w:name w:val="apple-converted-space"/>
    <w:rsid w:val="00863B98"/>
  </w:style>
  <w:style w:type="paragraph" w:styleId="a8">
    <w:name w:val="Balloon Text"/>
    <w:basedOn w:val="a"/>
    <w:link w:val="a9"/>
    <w:rsid w:val="006B37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B37C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C0D77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E551A2"/>
    <w:rPr>
      <w:color w:val="106BBE"/>
    </w:rPr>
  </w:style>
  <w:style w:type="character" w:customStyle="1" w:styleId="ac">
    <w:name w:val="Цветовое выделение"/>
    <w:uiPriority w:val="99"/>
    <w:rsid w:val="00AA4D64"/>
    <w:rPr>
      <w:b/>
      <w:bCs/>
      <w:color w:val="26282F"/>
    </w:rPr>
  </w:style>
  <w:style w:type="table" w:styleId="ad">
    <w:name w:val="Table Grid"/>
    <w:basedOn w:val="a1"/>
    <w:rsid w:val="0074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140DD4"/>
    <w:rPr>
      <w:sz w:val="16"/>
      <w:szCs w:val="16"/>
    </w:rPr>
  </w:style>
  <w:style w:type="paragraph" w:styleId="af">
    <w:name w:val="annotation text"/>
    <w:basedOn w:val="a"/>
    <w:link w:val="af0"/>
    <w:rsid w:val="00140DD4"/>
  </w:style>
  <w:style w:type="character" w:customStyle="1" w:styleId="af0">
    <w:name w:val="Текст примечания Знак"/>
    <w:basedOn w:val="a0"/>
    <w:link w:val="af"/>
    <w:rsid w:val="00140DD4"/>
  </w:style>
  <w:style w:type="paragraph" w:styleId="af1">
    <w:name w:val="annotation subject"/>
    <w:basedOn w:val="af"/>
    <w:next w:val="af"/>
    <w:link w:val="af2"/>
    <w:rsid w:val="00140DD4"/>
    <w:rPr>
      <w:b/>
      <w:bCs/>
    </w:rPr>
  </w:style>
  <w:style w:type="character" w:customStyle="1" w:styleId="af2">
    <w:name w:val="Тема примечания Знак"/>
    <w:basedOn w:val="af0"/>
    <w:link w:val="af1"/>
    <w:rsid w:val="00140DD4"/>
    <w:rPr>
      <w:b/>
      <w:bCs/>
    </w:rPr>
  </w:style>
  <w:style w:type="character" w:styleId="af3">
    <w:name w:val="Emphasis"/>
    <w:basedOn w:val="a0"/>
    <w:uiPriority w:val="20"/>
    <w:qFormat/>
    <w:rsid w:val="007564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803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1C999-78D0-442E-9679-C59CF6A66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 Артем Петрович</dc:creator>
  <cp:lastModifiedBy>Необутов Евгениий Валерьевич</cp:lastModifiedBy>
  <cp:revision>2</cp:revision>
  <cp:lastPrinted>2026-07-28T06:24:00Z</cp:lastPrinted>
  <dcterms:created xsi:type="dcterms:W3CDTF">2026-07-29T04:09:00Z</dcterms:created>
  <dcterms:modified xsi:type="dcterms:W3CDTF">2026-07-29T04:09:00Z</dcterms:modified>
</cp:coreProperties>
</file>