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173" w:rsidRPr="00E40228" w:rsidRDefault="00766173" w:rsidP="00727109">
      <w:pPr>
        <w:pStyle w:val="a3"/>
        <w:widowControl w:val="0"/>
        <w:jc w:val="center"/>
        <w:rPr>
          <w:sz w:val="24"/>
        </w:rPr>
      </w:pPr>
      <w:r w:rsidRPr="00E40228">
        <w:rPr>
          <w:noProof/>
        </w:rPr>
        <w:drawing>
          <wp:inline distT="0" distB="0" distL="0" distR="0">
            <wp:extent cx="1025525" cy="1280160"/>
            <wp:effectExtent l="0" t="0" r="3175" b="0"/>
            <wp:docPr id="4" name="Рисунок 4" descr="Trg_ve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g_ver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525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173" w:rsidRPr="00E40228" w:rsidRDefault="00766173" w:rsidP="00727109">
      <w:pPr>
        <w:pStyle w:val="a3"/>
        <w:widowControl w:val="0"/>
        <w:jc w:val="center"/>
        <w:rPr>
          <w:sz w:val="24"/>
        </w:rPr>
      </w:pPr>
    </w:p>
    <w:p w:rsidR="00766173" w:rsidRPr="00E40228" w:rsidRDefault="00766173" w:rsidP="00727109">
      <w:pPr>
        <w:pStyle w:val="a3"/>
        <w:widowControl w:val="0"/>
        <w:jc w:val="center"/>
        <w:rPr>
          <w:b/>
          <w:sz w:val="28"/>
        </w:rPr>
      </w:pPr>
      <w:r w:rsidRPr="00E40228">
        <w:rPr>
          <w:b/>
          <w:sz w:val="28"/>
        </w:rPr>
        <w:t>АДМИНИСТРАЦИЯ ГОРОДА ТРЕХГОРНОГО</w:t>
      </w:r>
    </w:p>
    <w:p w:rsidR="00766173" w:rsidRPr="00E40228" w:rsidRDefault="00766173" w:rsidP="00727109">
      <w:pPr>
        <w:pStyle w:val="a3"/>
        <w:widowControl w:val="0"/>
        <w:jc w:val="center"/>
        <w:rPr>
          <w:b/>
          <w:sz w:val="28"/>
        </w:rPr>
      </w:pPr>
      <w:r w:rsidRPr="00E40228">
        <w:rPr>
          <w:b/>
          <w:sz w:val="28"/>
        </w:rPr>
        <w:t>ЧЕЛЯБИНСКОЙ ОБЛАСТИ</w:t>
      </w:r>
    </w:p>
    <w:p w:rsidR="00766173" w:rsidRPr="00E40228" w:rsidRDefault="00766173" w:rsidP="00727109">
      <w:pPr>
        <w:pStyle w:val="a3"/>
        <w:widowControl w:val="0"/>
        <w:jc w:val="center"/>
        <w:rPr>
          <w:sz w:val="24"/>
        </w:rPr>
      </w:pPr>
    </w:p>
    <w:p w:rsidR="00766173" w:rsidRPr="00E40228" w:rsidRDefault="00766173" w:rsidP="00727109">
      <w:pPr>
        <w:pStyle w:val="a3"/>
        <w:widowControl w:val="0"/>
        <w:jc w:val="center"/>
        <w:rPr>
          <w:sz w:val="24"/>
        </w:rPr>
      </w:pPr>
    </w:p>
    <w:p w:rsidR="00766173" w:rsidRPr="00E40228" w:rsidRDefault="00766173" w:rsidP="00727109">
      <w:pPr>
        <w:pStyle w:val="a3"/>
        <w:widowControl w:val="0"/>
        <w:jc w:val="center"/>
        <w:rPr>
          <w:b/>
          <w:sz w:val="32"/>
        </w:rPr>
      </w:pPr>
      <w:r w:rsidRPr="00E40228">
        <w:rPr>
          <w:b/>
          <w:sz w:val="32"/>
        </w:rPr>
        <w:t>ПОСТАНОВЛЕНИЕ</w:t>
      </w:r>
    </w:p>
    <w:p w:rsidR="00766173" w:rsidRPr="00E40228" w:rsidRDefault="00766173" w:rsidP="00727109">
      <w:pPr>
        <w:pStyle w:val="a3"/>
        <w:widowControl w:val="0"/>
        <w:jc w:val="center"/>
        <w:rPr>
          <w:sz w:val="24"/>
        </w:rPr>
      </w:pPr>
    </w:p>
    <w:p w:rsidR="00766173" w:rsidRPr="00E40228" w:rsidRDefault="000E7F7A" w:rsidP="00727109">
      <w:pPr>
        <w:pStyle w:val="a3"/>
        <w:widowControl w:val="0"/>
        <w:rPr>
          <w:sz w:val="28"/>
        </w:rPr>
      </w:pPr>
      <w:r w:rsidRPr="00E40228">
        <w:rPr>
          <w:sz w:val="28"/>
          <w:u w:val="single"/>
        </w:rPr>
        <w:t xml:space="preserve">01.10.2026                 </w:t>
      </w:r>
      <w:r w:rsidR="00766173" w:rsidRPr="00E40228">
        <w:rPr>
          <w:sz w:val="28"/>
        </w:rPr>
        <w:t xml:space="preserve"> № </w:t>
      </w:r>
      <w:r w:rsidRPr="00E40228">
        <w:rPr>
          <w:sz w:val="28"/>
          <w:u w:val="single"/>
        </w:rPr>
        <w:t xml:space="preserve">986      </w:t>
      </w:r>
    </w:p>
    <w:p w:rsidR="00BA4EB6" w:rsidRPr="00E40228" w:rsidRDefault="00BA4EB6" w:rsidP="00BA4EB6">
      <w:pPr>
        <w:widowControl w:val="0"/>
        <w:tabs>
          <w:tab w:val="left" w:pos="4111"/>
          <w:tab w:val="left" w:pos="4253"/>
          <w:tab w:val="left" w:pos="4820"/>
        </w:tabs>
        <w:ind w:right="5101"/>
        <w:jc w:val="both"/>
        <w:rPr>
          <w:sz w:val="28"/>
          <w:szCs w:val="28"/>
        </w:rPr>
      </w:pPr>
      <w:r w:rsidRPr="00E40228">
        <w:rPr>
          <w:sz w:val="28"/>
          <w:szCs w:val="28"/>
        </w:rPr>
        <w:t>О внесении изменений в постановление администрации от 07.08.2025 № 874 «Об утверждении муниципальной программы «Комплексное развитие и модернизация  систем коммунальной инфраструктуры муниципального образования город Трехгорный»</w:t>
      </w:r>
    </w:p>
    <w:p w:rsidR="00BA4EB6" w:rsidRPr="00E40228" w:rsidRDefault="00BA4EB6" w:rsidP="00BA4EB6">
      <w:pPr>
        <w:widowControl w:val="0"/>
        <w:tabs>
          <w:tab w:val="left" w:pos="4820"/>
        </w:tabs>
        <w:ind w:right="5385"/>
        <w:jc w:val="both"/>
        <w:rPr>
          <w:sz w:val="28"/>
          <w:szCs w:val="28"/>
        </w:rPr>
      </w:pPr>
    </w:p>
    <w:p w:rsidR="0051291E" w:rsidRPr="00E40228" w:rsidRDefault="0051291E" w:rsidP="00361D4F">
      <w:pPr>
        <w:pStyle w:val="ab"/>
        <w:widowControl w:val="0"/>
        <w:spacing w:after="120"/>
        <w:ind w:firstLine="0"/>
      </w:pPr>
    </w:p>
    <w:p w:rsidR="00766173" w:rsidRPr="00E40228" w:rsidRDefault="00CE59DD" w:rsidP="00727109">
      <w:pPr>
        <w:pStyle w:val="ab"/>
        <w:widowControl w:val="0"/>
        <w:spacing w:after="120"/>
      </w:pPr>
      <w:r w:rsidRPr="00E40228">
        <w:t xml:space="preserve">В соответствии с Федеральным законом от 20.03.2025 № 33-ФЗ </w:t>
      </w:r>
      <w:r w:rsidRPr="00E40228">
        <w:br/>
        <w:t>«Об общих принципах организации местного самоуправления в единой системе публичной власти»</w:t>
      </w:r>
      <w:r w:rsidR="00766173" w:rsidRPr="00E40228">
        <w:t xml:space="preserve">, </w:t>
      </w:r>
      <w:r w:rsidR="0096440E" w:rsidRPr="00E40228">
        <w:t xml:space="preserve">Региональная программа «Модернизация систем коммунальной инфраструктуры в Челябинской области на 2023 – 2027 годы», утвержденная распоряжением Правительства Челябинской области от 31.03.2023 № 249-рп, </w:t>
      </w:r>
      <w:r w:rsidR="00766173" w:rsidRPr="00E40228">
        <w:t>Уставом города Трехгорного,</w:t>
      </w:r>
    </w:p>
    <w:p w:rsidR="00766173" w:rsidRPr="00E40228" w:rsidRDefault="00766173" w:rsidP="00727109">
      <w:pPr>
        <w:pStyle w:val="ab"/>
        <w:widowControl w:val="0"/>
        <w:spacing w:before="240" w:after="240"/>
        <w:ind w:firstLine="0"/>
      </w:pPr>
      <w:r w:rsidRPr="00E40228">
        <w:t xml:space="preserve">ПОСТАНОВЛЯЮ: </w:t>
      </w:r>
    </w:p>
    <w:p w:rsidR="00CE59DD" w:rsidRPr="00E40228" w:rsidRDefault="0096440E" w:rsidP="0096440E">
      <w:pPr>
        <w:autoSpaceDE w:val="0"/>
        <w:spacing w:line="100" w:lineRule="atLeast"/>
        <w:jc w:val="both"/>
        <w:rPr>
          <w:sz w:val="28"/>
          <w:szCs w:val="28"/>
        </w:rPr>
      </w:pPr>
      <w:r w:rsidRPr="00E40228">
        <w:rPr>
          <w:sz w:val="28"/>
          <w:szCs w:val="28"/>
        </w:rPr>
        <w:t xml:space="preserve">        </w:t>
      </w:r>
      <w:r w:rsidR="00817891" w:rsidRPr="00E40228">
        <w:rPr>
          <w:sz w:val="28"/>
          <w:szCs w:val="28"/>
        </w:rPr>
        <w:t>1. </w:t>
      </w:r>
      <w:r w:rsidRPr="00E40228">
        <w:rPr>
          <w:sz w:val="28"/>
          <w:szCs w:val="28"/>
        </w:rPr>
        <w:t xml:space="preserve"> </w:t>
      </w:r>
      <w:r w:rsidR="00357DCA" w:rsidRPr="00E40228">
        <w:rPr>
          <w:sz w:val="28"/>
          <w:szCs w:val="28"/>
        </w:rPr>
        <w:t>Внести в постановление администрации от 07.08.2025 № 87</w:t>
      </w:r>
      <w:r w:rsidRPr="00E40228">
        <w:rPr>
          <w:sz w:val="28"/>
          <w:szCs w:val="28"/>
        </w:rPr>
        <w:t>4</w:t>
      </w:r>
      <w:r w:rsidR="00357DCA" w:rsidRPr="00E40228">
        <w:rPr>
          <w:sz w:val="28"/>
          <w:szCs w:val="28"/>
        </w:rPr>
        <w:t xml:space="preserve"> «Об утверждении муниципальной программы </w:t>
      </w:r>
      <w:r w:rsidRPr="00E40228">
        <w:rPr>
          <w:sz w:val="28"/>
          <w:szCs w:val="28"/>
        </w:rPr>
        <w:t xml:space="preserve">«Комплексное развитие и модернизация систем коммунальной инфраструктуры муниципального образования город Трехгорный» </w:t>
      </w:r>
      <w:r w:rsidR="00CE59DD" w:rsidRPr="00E40228">
        <w:rPr>
          <w:sz w:val="28"/>
          <w:szCs w:val="28"/>
        </w:rPr>
        <w:t xml:space="preserve"> </w:t>
      </w:r>
      <w:r w:rsidR="00357DCA" w:rsidRPr="00E40228">
        <w:rPr>
          <w:sz w:val="28"/>
          <w:szCs w:val="28"/>
        </w:rPr>
        <w:t>следующие изменения</w:t>
      </w:r>
      <w:r w:rsidR="00CE59DD" w:rsidRPr="00E40228">
        <w:rPr>
          <w:sz w:val="28"/>
          <w:szCs w:val="28"/>
        </w:rPr>
        <w:t>:</w:t>
      </w:r>
    </w:p>
    <w:p w:rsidR="00F51C65" w:rsidRPr="00E40228" w:rsidRDefault="001B2D4D" w:rsidP="00577A21">
      <w:pPr>
        <w:autoSpaceDE w:val="0"/>
        <w:spacing w:line="100" w:lineRule="atLeast"/>
        <w:jc w:val="both"/>
        <w:rPr>
          <w:sz w:val="28"/>
          <w:szCs w:val="28"/>
        </w:rPr>
      </w:pPr>
      <w:r w:rsidRPr="00E40228">
        <w:rPr>
          <w:sz w:val="28"/>
          <w:szCs w:val="28"/>
        </w:rPr>
        <w:t xml:space="preserve">         1) </w:t>
      </w:r>
      <w:r w:rsidR="00672304" w:rsidRPr="00E40228">
        <w:rPr>
          <w:sz w:val="28"/>
          <w:szCs w:val="28"/>
        </w:rPr>
        <w:t> </w:t>
      </w:r>
      <w:r w:rsidR="00DF44B2" w:rsidRPr="00E40228">
        <w:rPr>
          <w:sz w:val="28"/>
          <w:szCs w:val="28"/>
        </w:rPr>
        <w:t xml:space="preserve">приложение 2 - </w:t>
      </w:r>
      <w:r w:rsidR="00CE59DD" w:rsidRPr="00E40228">
        <w:rPr>
          <w:sz w:val="28"/>
          <w:szCs w:val="28"/>
        </w:rPr>
        <w:t xml:space="preserve">паспорт муниципальной программы </w:t>
      </w:r>
      <w:r w:rsidR="0096440E" w:rsidRPr="00E40228">
        <w:rPr>
          <w:sz w:val="28"/>
          <w:szCs w:val="28"/>
        </w:rPr>
        <w:t xml:space="preserve">«Комплексное развитие и модернизация систем коммунальной инфраструктуры муниципального образования город Трехгорный» </w:t>
      </w:r>
      <w:r w:rsidR="000B7987" w:rsidRPr="00E40228">
        <w:rPr>
          <w:sz w:val="28"/>
          <w:szCs w:val="28"/>
        </w:rPr>
        <w:t xml:space="preserve">изложить </w:t>
      </w:r>
      <w:r w:rsidR="00DF44B2" w:rsidRPr="00E40228">
        <w:rPr>
          <w:sz w:val="28"/>
          <w:szCs w:val="28"/>
        </w:rPr>
        <w:t xml:space="preserve"> </w:t>
      </w:r>
      <w:r w:rsidR="000B7987" w:rsidRPr="00E40228">
        <w:rPr>
          <w:sz w:val="28"/>
          <w:szCs w:val="28"/>
        </w:rPr>
        <w:t xml:space="preserve">в  редакции </w:t>
      </w:r>
      <w:r w:rsidR="00CE59DD" w:rsidRPr="00E40228">
        <w:rPr>
          <w:sz w:val="28"/>
          <w:szCs w:val="28"/>
        </w:rPr>
        <w:t xml:space="preserve">согласно приложению </w:t>
      </w:r>
      <w:r w:rsidR="00577A21" w:rsidRPr="00E40228">
        <w:rPr>
          <w:sz w:val="28"/>
          <w:szCs w:val="28"/>
        </w:rPr>
        <w:t>1</w:t>
      </w:r>
      <w:r w:rsidR="00CE59DD" w:rsidRPr="00E40228">
        <w:rPr>
          <w:sz w:val="28"/>
          <w:szCs w:val="28"/>
        </w:rPr>
        <w:t xml:space="preserve"> к настоящему постановлению;</w:t>
      </w:r>
    </w:p>
    <w:p w:rsidR="002A77F0" w:rsidRPr="00E40228" w:rsidRDefault="0079776D" w:rsidP="0079776D">
      <w:pPr>
        <w:spacing w:line="100" w:lineRule="atLeast"/>
        <w:jc w:val="both"/>
        <w:rPr>
          <w:sz w:val="28"/>
          <w:szCs w:val="28"/>
        </w:rPr>
      </w:pPr>
      <w:r w:rsidRPr="00E40228">
        <w:rPr>
          <w:sz w:val="28"/>
          <w:szCs w:val="28"/>
        </w:rPr>
        <w:t xml:space="preserve">         </w:t>
      </w:r>
      <w:r w:rsidR="00577A21" w:rsidRPr="00E40228">
        <w:rPr>
          <w:sz w:val="28"/>
          <w:szCs w:val="28"/>
        </w:rPr>
        <w:t>2</w:t>
      </w:r>
      <w:r w:rsidRPr="00E40228">
        <w:rPr>
          <w:sz w:val="28"/>
          <w:szCs w:val="28"/>
        </w:rPr>
        <w:t>) </w:t>
      </w:r>
      <w:r w:rsidR="002A77F0" w:rsidRPr="00E40228">
        <w:rPr>
          <w:sz w:val="28"/>
          <w:szCs w:val="28"/>
        </w:rPr>
        <w:t xml:space="preserve">приложение 3 - </w:t>
      </w:r>
      <w:r w:rsidRPr="00E40228">
        <w:rPr>
          <w:sz w:val="28"/>
          <w:szCs w:val="28"/>
        </w:rPr>
        <w:t>паспорт  проекта «Модернизация коммунальной инфраструктуры» направления «</w:t>
      </w:r>
      <w:r w:rsidRPr="00E40228">
        <w:rPr>
          <w:bCs/>
          <w:sz w:val="28"/>
          <w:szCs w:val="28"/>
        </w:rPr>
        <w:t xml:space="preserve">Обеспечение мероприятий по модернизации систем коммунальной инфраструктуры Трехгорного городского округа </w:t>
      </w:r>
      <w:r w:rsidRPr="00E40228">
        <w:rPr>
          <w:bCs/>
          <w:sz w:val="28"/>
          <w:szCs w:val="28"/>
        </w:rPr>
        <w:lastRenderedPageBreak/>
        <w:t xml:space="preserve">Челябинской области» </w:t>
      </w:r>
      <w:r w:rsidR="002A77F0" w:rsidRPr="00E40228">
        <w:rPr>
          <w:sz w:val="28"/>
          <w:szCs w:val="28"/>
        </w:rPr>
        <w:t xml:space="preserve">  изложить в  редакции согласно приложению </w:t>
      </w:r>
      <w:r w:rsidR="00577A21" w:rsidRPr="00E40228">
        <w:rPr>
          <w:sz w:val="28"/>
          <w:szCs w:val="28"/>
        </w:rPr>
        <w:t>2</w:t>
      </w:r>
      <w:r w:rsidR="002A77F0" w:rsidRPr="00E40228">
        <w:rPr>
          <w:sz w:val="28"/>
          <w:szCs w:val="28"/>
        </w:rPr>
        <w:t xml:space="preserve"> к настоящему постановлению;</w:t>
      </w:r>
    </w:p>
    <w:p w:rsidR="001A546F" w:rsidRPr="00E40228" w:rsidRDefault="00D73A71" w:rsidP="00D73A71">
      <w:pPr>
        <w:pStyle w:val="22"/>
        <w:widowControl w:val="0"/>
        <w:tabs>
          <w:tab w:val="left" w:pos="1134"/>
        </w:tabs>
        <w:suppressAutoHyphens/>
        <w:spacing w:after="0" w:line="240" w:lineRule="auto"/>
        <w:jc w:val="both"/>
        <w:rPr>
          <w:sz w:val="28"/>
          <w:szCs w:val="28"/>
        </w:rPr>
      </w:pPr>
      <w:r w:rsidRPr="00E40228">
        <w:rPr>
          <w:sz w:val="28"/>
          <w:szCs w:val="28"/>
        </w:rPr>
        <w:t xml:space="preserve">          </w:t>
      </w:r>
      <w:r w:rsidR="00577A21" w:rsidRPr="00E40228">
        <w:rPr>
          <w:sz w:val="28"/>
          <w:szCs w:val="28"/>
        </w:rPr>
        <w:t>3</w:t>
      </w:r>
      <w:r w:rsidR="0079776D" w:rsidRPr="00E40228">
        <w:rPr>
          <w:sz w:val="28"/>
          <w:szCs w:val="28"/>
        </w:rPr>
        <w:t>) п</w:t>
      </w:r>
      <w:r w:rsidR="00DF44B2" w:rsidRPr="00E40228">
        <w:rPr>
          <w:sz w:val="28"/>
          <w:szCs w:val="28"/>
        </w:rPr>
        <w:t xml:space="preserve">риложение </w:t>
      </w:r>
      <w:r w:rsidR="0079776D" w:rsidRPr="00E40228">
        <w:rPr>
          <w:sz w:val="28"/>
          <w:szCs w:val="28"/>
        </w:rPr>
        <w:t>4</w:t>
      </w:r>
      <w:r w:rsidR="00DF44B2" w:rsidRPr="00E40228">
        <w:rPr>
          <w:sz w:val="28"/>
          <w:szCs w:val="28"/>
        </w:rPr>
        <w:t xml:space="preserve"> - </w:t>
      </w:r>
      <w:r w:rsidR="00CE59DD" w:rsidRPr="00E40228">
        <w:rPr>
          <w:sz w:val="28"/>
          <w:szCs w:val="28"/>
        </w:rPr>
        <w:t xml:space="preserve">паспорт </w:t>
      </w:r>
      <w:r w:rsidR="00FF6EDA" w:rsidRPr="00E40228">
        <w:rPr>
          <w:sz w:val="28"/>
          <w:szCs w:val="28"/>
        </w:rPr>
        <w:t xml:space="preserve"> </w:t>
      </w:r>
      <w:r w:rsidR="0079776D" w:rsidRPr="00E40228">
        <w:rPr>
          <w:sz w:val="28"/>
          <w:szCs w:val="28"/>
        </w:rPr>
        <w:t xml:space="preserve"> комплекса процессных мероприятий «Модернизация систем коммунальной инфраструктуры </w:t>
      </w:r>
      <w:r w:rsidR="0079776D" w:rsidRPr="00E40228">
        <w:rPr>
          <w:sz w:val="28"/>
          <w:szCs w:val="28"/>
        </w:rPr>
        <w:br/>
        <w:t>Трехгорного городского округа Челябинской области</w:t>
      </w:r>
      <w:r w:rsidR="0079776D" w:rsidRPr="00E40228">
        <w:rPr>
          <w:rFonts w:eastAsia="Calibri"/>
          <w:sz w:val="28"/>
          <w:szCs w:val="28"/>
        </w:rPr>
        <w:t>»</w:t>
      </w:r>
      <w:r w:rsidR="00FF6EDA" w:rsidRPr="00E40228">
        <w:rPr>
          <w:rFonts w:eastAsia="Calibri"/>
          <w:sz w:val="28"/>
          <w:szCs w:val="28"/>
        </w:rPr>
        <w:t xml:space="preserve"> </w:t>
      </w:r>
      <w:r w:rsidR="0079776D" w:rsidRPr="00E40228">
        <w:rPr>
          <w:sz w:val="28"/>
          <w:szCs w:val="28"/>
        </w:rPr>
        <w:t xml:space="preserve">направления </w:t>
      </w:r>
      <w:r w:rsidR="0079776D" w:rsidRPr="00E40228">
        <w:rPr>
          <w:bCs/>
          <w:sz w:val="28"/>
          <w:szCs w:val="28"/>
        </w:rPr>
        <w:t>«Обеспечение мероприятий по модернизации систем коммунальной инфраструктуры Трехгорного городского округа</w:t>
      </w:r>
      <w:r w:rsidR="0079776D" w:rsidRPr="00E40228">
        <w:rPr>
          <w:sz w:val="28"/>
          <w:szCs w:val="28"/>
        </w:rPr>
        <w:t xml:space="preserve"> Челябинской области</w:t>
      </w:r>
      <w:r w:rsidR="0079776D" w:rsidRPr="00E40228">
        <w:rPr>
          <w:bCs/>
          <w:sz w:val="28"/>
          <w:szCs w:val="28"/>
        </w:rPr>
        <w:t>»</w:t>
      </w:r>
      <w:r w:rsidRPr="00E40228">
        <w:rPr>
          <w:sz w:val="28"/>
          <w:szCs w:val="28"/>
        </w:rPr>
        <w:t xml:space="preserve">            изложить  в  редакции согласно приложению </w:t>
      </w:r>
      <w:r w:rsidR="00577A21" w:rsidRPr="00E40228">
        <w:rPr>
          <w:sz w:val="28"/>
          <w:szCs w:val="28"/>
        </w:rPr>
        <w:t>3</w:t>
      </w:r>
      <w:r w:rsidRPr="00E40228">
        <w:rPr>
          <w:sz w:val="28"/>
          <w:szCs w:val="28"/>
        </w:rPr>
        <w:t xml:space="preserve"> к настоящему постановлению</w:t>
      </w:r>
      <w:r w:rsidR="00B35156" w:rsidRPr="00E40228">
        <w:rPr>
          <w:sz w:val="28"/>
          <w:szCs w:val="28"/>
        </w:rPr>
        <w:t>.</w:t>
      </w:r>
    </w:p>
    <w:p w:rsidR="00DF4E0A" w:rsidRPr="00E40228" w:rsidRDefault="00577A21" w:rsidP="00577A21">
      <w:pPr>
        <w:pStyle w:val="22"/>
        <w:widowControl w:val="0"/>
        <w:tabs>
          <w:tab w:val="left" w:pos="1134"/>
        </w:tabs>
        <w:suppressAutoHyphens/>
        <w:spacing w:after="0" w:line="240" w:lineRule="auto"/>
        <w:jc w:val="both"/>
        <w:rPr>
          <w:sz w:val="28"/>
          <w:szCs w:val="28"/>
        </w:rPr>
      </w:pPr>
      <w:r w:rsidRPr="00E40228">
        <w:rPr>
          <w:sz w:val="28"/>
          <w:szCs w:val="28"/>
        </w:rPr>
        <w:t xml:space="preserve">      </w:t>
      </w:r>
      <w:r w:rsidR="00974D03" w:rsidRPr="00E40228">
        <w:rPr>
          <w:sz w:val="28"/>
          <w:szCs w:val="28"/>
        </w:rPr>
        <w:t xml:space="preserve">  </w:t>
      </w:r>
      <w:r w:rsidRPr="00E40228">
        <w:rPr>
          <w:sz w:val="28"/>
          <w:szCs w:val="28"/>
        </w:rPr>
        <w:t xml:space="preserve">   </w:t>
      </w:r>
      <w:r w:rsidR="00DF4E0A" w:rsidRPr="00E40228">
        <w:rPr>
          <w:sz w:val="28"/>
          <w:szCs w:val="28"/>
        </w:rPr>
        <w:t xml:space="preserve"> 2. Признать утратившим силу </w:t>
      </w:r>
      <w:r w:rsidR="00B35156" w:rsidRPr="00E40228">
        <w:rPr>
          <w:sz w:val="28"/>
          <w:szCs w:val="28"/>
        </w:rPr>
        <w:t xml:space="preserve"> </w:t>
      </w:r>
      <w:r w:rsidRPr="00E40228">
        <w:rPr>
          <w:sz w:val="28"/>
          <w:szCs w:val="28"/>
        </w:rPr>
        <w:t xml:space="preserve"> </w:t>
      </w:r>
      <w:r w:rsidR="00DF4E0A" w:rsidRPr="00E40228">
        <w:rPr>
          <w:sz w:val="28"/>
          <w:szCs w:val="28"/>
        </w:rPr>
        <w:t>постановлени</w:t>
      </w:r>
      <w:r w:rsidR="00B35156" w:rsidRPr="00E40228">
        <w:rPr>
          <w:sz w:val="28"/>
          <w:szCs w:val="28"/>
        </w:rPr>
        <w:t>е</w:t>
      </w:r>
      <w:r w:rsidR="00DF4E0A" w:rsidRPr="00E40228">
        <w:rPr>
          <w:sz w:val="28"/>
          <w:szCs w:val="28"/>
        </w:rPr>
        <w:t xml:space="preserve"> администрации от </w:t>
      </w:r>
      <w:r w:rsidR="0056767C" w:rsidRPr="00E40228">
        <w:rPr>
          <w:sz w:val="28"/>
          <w:szCs w:val="28"/>
        </w:rPr>
        <w:t>27</w:t>
      </w:r>
      <w:r w:rsidR="00DF4E0A" w:rsidRPr="00E40228">
        <w:rPr>
          <w:sz w:val="28"/>
          <w:szCs w:val="28"/>
        </w:rPr>
        <w:t>.</w:t>
      </w:r>
      <w:r w:rsidRPr="00E40228">
        <w:rPr>
          <w:sz w:val="28"/>
          <w:szCs w:val="28"/>
        </w:rPr>
        <w:t>0</w:t>
      </w:r>
      <w:r w:rsidR="00DF4E0A" w:rsidRPr="00E40228">
        <w:rPr>
          <w:sz w:val="28"/>
          <w:szCs w:val="28"/>
        </w:rPr>
        <w:t>2.202</w:t>
      </w:r>
      <w:r w:rsidRPr="00E40228">
        <w:rPr>
          <w:sz w:val="28"/>
          <w:szCs w:val="28"/>
        </w:rPr>
        <w:t>6</w:t>
      </w:r>
      <w:r w:rsidR="00DF4E0A" w:rsidRPr="00E40228">
        <w:rPr>
          <w:sz w:val="28"/>
          <w:szCs w:val="28"/>
        </w:rPr>
        <w:t xml:space="preserve"> № </w:t>
      </w:r>
      <w:r w:rsidR="0056767C" w:rsidRPr="00E40228">
        <w:rPr>
          <w:sz w:val="28"/>
          <w:szCs w:val="28"/>
        </w:rPr>
        <w:t>1</w:t>
      </w:r>
      <w:r w:rsidRPr="00E40228">
        <w:rPr>
          <w:sz w:val="28"/>
          <w:szCs w:val="28"/>
        </w:rPr>
        <w:t>9</w:t>
      </w:r>
      <w:r w:rsidR="0056767C" w:rsidRPr="00E40228">
        <w:rPr>
          <w:sz w:val="28"/>
          <w:szCs w:val="28"/>
        </w:rPr>
        <w:t>2</w:t>
      </w:r>
      <w:r w:rsidR="00DF4E0A" w:rsidRPr="00E40228">
        <w:rPr>
          <w:sz w:val="28"/>
          <w:szCs w:val="28"/>
        </w:rPr>
        <w:t xml:space="preserve"> «О внесении изменений в постановление администрации от 07.08.2025 № </w:t>
      </w:r>
      <w:r w:rsidR="001A546F" w:rsidRPr="00E40228">
        <w:rPr>
          <w:sz w:val="28"/>
          <w:szCs w:val="28"/>
        </w:rPr>
        <w:t>874</w:t>
      </w:r>
      <w:r w:rsidR="00DF4E0A" w:rsidRPr="00E40228">
        <w:rPr>
          <w:sz w:val="28"/>
          <w:szCs w:val="28"/>
        </w:rPr>
        <w:t xml:space="preserve"> «Об утверждении муниципальной программы «Комплексное развитие и модернизация систем коммунальной инфраструктуры муниципального образования город Трехгорный».</w:t>
      </w:r>
    </w:p>
    <w:p w:rsidR="00DF4E0A" w:rsidRPr="00E40228" w:rsidRDefault="00DF4E0A" w:rsidP="00DF4E0A">
      <w:pPr>
        <w:widowControl w:val="0"/>
        <w:suppressAutoHyphens/>
        <w:jc w:val="both"/>
        <w:rPr>
          <w:sz w:val="28"/>
          <w:szCs w:val="28"/>
        </w:rPr>
      </w:pPr>
      <w:r w:rsidRPr="00E40228">
        <w:rPr>
          <w:sz w:val="28"/>
          <w:szCs w:val="28"/>
        </w:rPr>
        <w:t xml:space="preserve">           3. Настоящее постановление вступает в силу с момента подписания</w:t>
      </w:r>
      <w:r w:rsidR="00577A21" w:rsidRPr="00E40228">
        <w:rPr>
          <w:sz w:val="28"/>
          <w:szCs w:val="28"/>
        </w:rPr>
        <w:t>.</w:t>
      </w:r>
    </w:p>
    <w:p w:rsidR="00DF4E0A" w:rsidRPr="00E40228" w:rsidRDefault="00DF4E0A" w:rsidP="00DF4E0A">
      <w:pPr>
        <w:widowControl w:val="0"/>
        <w:suppressAutoHyphens/>
        <w:jc w:val="both"/>
        <w:rPr>
          <w:sz w:val="28"/>
          <w:szCs w:val="28"/>
        </w:rPr>
      </w:pPr>
      <w:r w:rsidRPr="00E40228">
        <w:rPr>
          <w:sz w:val="28"/>
          <w:szCs w:val="28"/>
        </w:rPr>
        <w:t xml:space="preserve">           </w:t>
      </w:r>
      <w:r w:rsidR="00577A21" w:rsidRPr="00E40228">
        <w:rPr>
          <w:sz w:val="28"/>
          <w:szCs w:val="28"/>
        </w:rPr>
        <w:t>4</w:t>
      </w:r>
      <w:r w:rsidRPr="00E40228">
        <w:rPr>
          <w:sz w:val="28"/>
          <w:szCs w:val="28"/>
        </w:rPr>
        <w:t>. Опубликовать настоящее постановление в сетевом издании «Трехгорный инфо» и разместить в информационно-телекоммуникационной сети «Интернет» на официальном сайте органов местного самоуправления города Трехгорного.</w:t>
      </w:r>
    </w:p>
    <w:p w:rsidR="00DF4E0A" w:rsidRPr="00E40228" w:rsidRDefault="00DF4E0A" w:rsidP="00DF4E0A">
      <w:pPr>
        <w:widowControl w:val="0"/>
        <w:tabs>
          <w:tab w:val="left" w:pos="1134"/>
        </w:tabs>
        <w:suppressAutoHyphens/>
        <w:jc w:val="both"/>
        <w:rPr>
          <w:sz w:val="28"/>
          <w:szCs w:val="28"/>
        </w:rPr>
      </w:pPr>
      <w:r w:rsidRPr="00E40228">
        <w:rPr>
          <w:sz w:val="28"/>
          <w:szCs w:val="28"/>
        </w:rPr>
        <w:t xml:space="preserve">           5. Контроль за выполнением настоящего постановления возложить </w:t>
      </w:r>
      <w:r w:rsidRPr="00E40228">
        <w:rPr>
          <w:sz w:val="28"/>
          <w:szCs w:val="28"/>
        </w:rPr>
        <w:br/>
        <w:t>на заместителя главы города по городскому хозяйству и строительству Мушаеву Т.В.</w:t>
      </w:r>
    </w:p>
    <w:p w:rsidR="00766173" w:rsidRPr="00E40228" w:rsidRDefault="00766173" w:rsidP="00CE59DD">
      <w:pPr>
        <w:pStyle w:val="ab"/>
        <w:widowControl w:val="0"/>
        <w:tabs>
          <w:tab w:val="left" w:pos="1134"/>
        </w:tabs>
        <w:ind w:left="709" w:firstLine="0"/>
      </w:pPr>
    </w:p>
    <w:p w:rsidR="00766173" w:rsidRPr="00E40228" w:rsidRDefault="00766173" w:rsidP="00727109">
      <w:pPr>
        <w:pStyle w:val="ab"/>
        <w:widowControl w:val="0"/>
        <w:ind w:firstLine="0"/>
      </w:pPr>
    </w:p>
    <w:p w:rsidR="00766173" w:rsidRPr="00E40228" w:rsidRDefault="00766173" w:rsidP="00727109">
      <w:pPr>
        <w:pStyle w:val="ab"/>
        <w:widowControl w:val="0"/>
        <w:tabs>
          <w:tab w:val="left" w:pos="993"/>
        </w:tabs>
        <w:ind w:right="140" w:firstLine="0"/>
      </w:pPr>
      <w:r w:rsidRPr="00E40228">
        <w:t xml:space="preserve">Глава города </w:t>
      </w:r>
      <w:r w:rsidRPr="00E40228">
        <w:tab/>
      </w:r>
      <w:r w:rsidRPr="00E40228">
        <w:tab/>
      </w:r>
      <w:r w:rsidRPr="00E40228">
        <w:tab/>
      </w:r>
      <w:r w:rsidRPr="00E40228">
        <w:tab/>
      </w:r>
      <w:r w:rsidRPr="00E40228">
        <w:tab/>
      </w:r>
      <w:r w:rsidRPr="00E40228">
        <w:tab/>
      </w:r>
      <w:r w:rsidRPr="00E40228">
        <w:tab/>
      </w:r>
      <w:r w:rsidRPr="00E40228">
        <w:tab/>
        <w:t xml:space="preserve">   Д.А. Громенко</w:t>
      </w:r>
    </w:p>
    <w:p w:rsidR="00A86BD4" w:rsidRPr="00E40228" w:rsidRDefault="00A86BD4" w:rsidP="00EA40AA">
      <w:pPr>
        <w:widowControl w:val="0"/>
        <w:tabs>
          <w:tab w:val="right" w:pos="8364"/>
        </w:tabs>
        <w:jc w:val="both"/>
        <w:sectPr w:rsidR="00A86BD4" w:rsidRPr="00E40228" w:rsidSect="00CE59DD">
          <w:pgSz w:w="11906" w:h="16838" w:code="9"/>
          <w:pgMar w:top="1134" w:right="851" w:bottom="851" w:left="1701" w:header="425" w:footer="720" w:gutter="0"/>
          <w:cols w:space="720"/>
          <w:titlePg/>
          <w:docGrid w:linePitch="326"/>
        </w:sectPr>
      </w:pPr>
    </w:p>
    <w:p w:rsidR="00E00DB0" w:rsidRPr="00E40228" w:rsidRDefault="00E00DB0" w:rsidP="00E00DB0">
      <w:pPr>
        <w:widowControl w:val="0"/>
        <w:autoSpaceDE w:val="0"/>
        <w:spacing w:line="100" w:lineRule="atLeast"/>
        <w:ind w:left="5670"/>
        <w:jc w:val="right"/>
      </w:pPr>
      <w:r w:rsidRPr="00E40228">
        <w:lastRenderedPageBreak/>
        <w:t>Приложение</w:t>
      </w:r>
      <w:r w:rsidR="00577A21" w:rsidRPr="00E40228">
        <w:t xml:space="preserve"> 1</w:t>
      </w:r>
    </w:p>
    <w:p w:rsidR="00E00DB0" w:rsidRPr="00E40228" w:rsidRDefault="00E00DB0" w:rsidP="00E00DB0">
      <w:pPr>
        <w:widowControl w:val="0"/>
        <w:autoSpaceDE w:val="0"/>
        <w:spacing w:line="100" w:lineRule="atLeast"/>
        <w:ind w:left="5670"/>
        <w:jc w:val="right"/>
      </w:pPr>
      <w:r w:rsidRPr="00E40228">
        <w:t>к постановлению администрации</w:t>
      </w:r>
    </w:p>
    <w:p w:rsidR="00E00DB0" w:rsidRPr="00E40228" w:rsidRDefault="00E00DB0" w:rsidP="00E00DB0">
      <w:pPr>
        <w:widowControl w:val="0"/>
        <w:autoSpaceDE w:val="0"/>
        <w:spacing w:line="100" w:lineRule="atLeast"/>
        <w:ind w:left="5670"/>
        <w:jc w:val="right"/>
      </w:pPr>
      <w:r w:rsidRPr="00E40228">
        <w:t xml:space="preserve"> от</w:t>
      </w:r>
      <w:r w:rsidR="000E7F7A" w:rsidRPr="00E40228">
        <w:t xml:space="preserve"> 01.10.2026</w:t>
      </w:r>
      <w:r w:rsidRPr="00E40228">
        <w:t xml:space="preserve"> №</w:t>
      </w:r>
      <w:r w:rsidR="000E7F7A" w:rsidRPr="00E40228">
        <w:t xml:space="preserve"> 986</w:t>
      </w:r>
    </w:p>
    <w:p w:rsidR="00E00DB0" w:rsidRPr="00E40228" w:rsidRDefault="00E00DB0" w:rsidP="00E00DB0">
      <w:pPr>
        <w:widowControl w:val="0"/>
        <w:autoSpaceDE w:val="0"/>
        <w:spacing w:line="100" w:lineRule="atLeast"/>
        <w:ind w:left="5670"/>
        <w:jc w:val="right"/>
      </w:pPr>
      <w:r w:rsidRPr="00E40228">
        <w:t>Приложение 2</w:t>
      </w:r>
    </w:p>
    <w:p w:rsidR="00E00DB0" w:rsidRPr="00E40228" w:rsidRDefault="00E00DB0" w:rsidP="00E00DB0">
      <w:pPr>
        <w:widowControl w:val="0"/>
        <w:autoSpaceDE w:val="0"/>
        <w:spacing w:line="100" w:lineRule="atLeast"/>
        <w:ind w:left="5670"/>
        <w:jc w:val="right"/>
      </w:pPr>
      <w:r w:rsidRPr="00E40228">
        <w:t>к постановлению администрации</w:t>
      </w:r>
    </w:p>
    <w:p w:rsidR="00E00DB0" w:rsidRPr="00E40228" w:rsidRDefault="00E00DB0" w:rsidP="00E00DB0">
      <w:pPr>
        <w:widowControl w:val="0"/>
        <w:autoSpaceDE w:val="0"/>
        <w:spacing w:line="100" w:lineRule="atLeast"/>
        <w:ind w:left="5670"/>
        <w:jc w:val="right"/>
      </w:pPr>
      <w:r w:rsidRPr="00E40228">
        <w:t>от 07.08.2025  № 87</w:t>
      </w:r>
      <w:r w:rsidR="00C332F2" w:rsidRPr="00E40228">
        <w:t>4</w:t>
      </w:r>
    </w:p>
    <w:p w:rsidR="00A86BD4" w:rsidRPr="00E40228" w:rsidRDefault="00A86BD4" w:rsidP="00E00DB0">
      <w:pPr>
        <w:widowControl w:val="0"/>
        <w:autoSpaceDE w:val="0"/>
        <w:spacing w:line="100" w:lineRule="atLeast"/>
        <w:ind w:left="5670"/>
        <w:jc w:val="right"/>
      </w:pPr>
    </w:p>
    <w:p w:rsidR="004D2D50" w:rsidRPr="00E40228" w:rsidRDefault="004D2D50" w:rsidP="00727109">
      <w:pPr>
        <w:widowControl w:val="0"/>
        <w:spacing w:line="100" w:lineRule="atLeast"/>
        <w:ind w:left="10632"/>
        <w:rPr>
          <w:b/>
          <w:bCs/>
        </w:rPr>
      </w:pPr>
    </w:p>
    <w:p w:rsidR="00CA4E31" w:rsidRPr="00E40228" w:rsidRDefault="00CA4E31" w:rsidP="00CA4E31">
      <w:pPr>
        <w:spacing w:line="100" w:lineRule="atLeast"/>
        <w:jc w:val="center"/>
        <w:rPr>
          <w:b/>
          <w:bCs/>
        </w:rPr>
      </w:pPr>
      <w:bookmarkStart w:id="0" w:name="sub_11012"/>
      <w:r w:rsidRPr="00E40228">
        <w:rPr>
          <w:b/>
          <w:bCs/>
        </w:rPr>
        <w:t>Паспорт муниципальной программы</w:t>
      </w:r>
    </w:p>
    <w:p w:rsidR="00CA4E31" w:rsidRPr="00E40228" w:rsidRDefault="00CA4E31" w:rsidP="00CA4E31">
      <w:pPr>
        <w:jc w:val="center"/>
        <w:rPr>
          <w:b/>
          <w:bCs/>
        </w:rPr>
      </w:pPr>
      <w:r w:rsidRPr="00E40228">
        <w:rPr>
          <w:b/>
          <w:bCs/>
        </w:rPr>
        <w:t>«</w:t>
      </w:r>
      <w:r w:rsidRPr="00E40228">
        <w:rPr>
          <w:b/>
        </w:rPr>
        <w:t xml:space="preserve">Комплексное развитие и модернизация систем коммунальной инфраструктуры </w:t>
      </w:r>
      <w:r w:rsidRPr="00E40228">
        <w:rPr>
          <w:b/>
        </w:rPr>
        <w:br/>
        <w:t>муниципального образования город Трехгорный</w:t>
      </w:r>
      <w:r w:rsidRPr="00E40228">
        <w:rPr>
          <w:b/>
          <w:bCs/>
        </w:rPr>
        <w:t>»</w:t>
      </w:r>
    </w:p>
    <w:p w:rsidR="00CA4E31" w:rsidRPr="00E40228" w:rsidRDefault="00CA4E31" w:rsidP="00CA4E31">
      <w:pPr>
        <w:spacing w:line="100" w:lineRule="atLeast"/>
        <w:jc w:val="center"/>
        <w:rPr>
          <w:b/>
        </w:rPr>
      </w:pPr>
    </w:p>
    <w:p w:rsidR="00CA4E31" w:rsidRPr="00E40228" w:rsidRDefault="00CA4E31" w:rsidP="00CA4E31">
      <w:pPr>
        <w:spacing w:line="100" w:lineRule="atLeast"/>
        <w:jc w:val="center"/>
        <w:rPr>
          <w:b/>
        </w:rPr>
      </w:pPr>
      <w:r w:rsidRPr="00E40228">
        <w:rPr>
          <w:b/>
        </w:rPr>
        <w:t>1. Основные положения</w:t>
      </w:r>
    </w:p>
    <w:p w:rsidR="00CA4E31" w:rsidRPr="00E40228" w:rsidRDefault="00CA4E31" w:rsidP="00CA4E31">
      <w:pPr>
        <w:spacing w:line="100" w:lineRule="atLeast"/>
        <w:jc w:val="center"/>
      </w:pPr>
    </w:p>
    <w:tbl>
      <w:tblPr>
        <w:tblW w:w="14693" w:type="dxa"/>
        <w:tblInd w:w="93" w:type="dxa"/>
        <w:tblLook w:val="04A0"/>
      </w:tblPr>
      <w:tblGrid>
        <w:gridCol w:w="3417"/>
        <w:gridCol w:w="11276"/>
      </w:tblGrid>
      <w:tr w:rsidR="00CA4E31" w:rsidRPr="00E40228" w:rsidTr="00105594">
        <w:trPr>
          <w:trHeight w:val="2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Куратор муниципальной программы</w:t>
            </w:r>
          </w:p>
        </w:tc>
        <w:tc>
          <w:tcPr>
            <w:tcW w:w="1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Заместитель главы города по городскому хозяйству и строительству</w:t>
            </w:r>
          </w:p>
        </w:tc>
      </w:tr>
      <w:tr w:rsidR="00CA4E31" w:rsidRPr="00E40228" w:rsidTr="00105594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Ответственный исполнитель муниципальной программы</w:t>
            </w:r>
          </w:p>
        </w:tc>
        <w:tc>
          <w:tcPr>
            <w:tcW w:w="1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 xml:space="preserve">Отдел ЖКХ, транспорта и связи администрации </w:t>
            </w:r>
          </w:p>
        </w:tc>
      </w:tr>
      <w:tr w:rsidR="00CA4E31" w:rsidRPr="00E40228" w:rsidTr="00105594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Соисполнители муниципальной программы</w:t>
            </w:r>
          </w:p>
        </w:tc>
        <w:tc>
          <w:tcPr>
            <w:tcW w:w="1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E31" w:rsidRPr="00E40228" w:rsidRDefault="00CA4E31" w:rsidP="00105594">
            <w:pPr>
              <w:pStyle w:val="af7"/>
              <w:rPr>
                <w:rFonts w:ascii="Times New Roman" w:hAnsi="Times New Roman" w:cs="Times New Roman"/>
                <w:sz w:val="22"/>
                <w:szCs w:val="22"/>
              </w:rPr>
            </w:pPr>
            <w:r w:rsidRPr="00E40228">
              <w:rPr>
                <w:rFonts w:ascii="Times New Roman" w:hAnsi="Times New Roman" w:cs="Times New Roman"/>
                <w:sz w:val="22"/>
                <w:szCs w:val="22"/>
              </w:rPr>
              <w:t>Муниципальное казенное учреждение «Управление капитального строительства» (далее – МКУ «УКС»)</w:t>
            </w:r>
          </w:p>
        </w:tc>
      </w:tr>
      <w:tr w:rsidR="00CA4E31" w:rsidRPr="00E40228" w:rsidTr="00105594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Сроки реализации муниципальной программы (с возможностью выделения этапов)</w:t>
            </w:r>
          </w:p>
        </w:tc>
        <w:tc>
          <w:tcPr>
            <w:tcW w:w="1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C332F2">
            <w:pPr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2024 – 202</w:t>
            </w:r>
            <w:r w:rsidR="00C332F2" w:rsidRPr="00E40228">
              <w:rPr>
                <w:sz w:val="22"/>
                <w:szCs w:val="22"/>
              </w:rPr>
              <w:t>8</w:t>
            </w:r>
            <w:r w:rsidRPr="00E40228">
              <w:rPr>
                <w:sz w:val="22"/>
                <w:szCs w:val="22"/>
              </w:rPr>
              <w:t xml:space="preserve"> годы </w:t>
            </w:r>
            <w:r w:rsidRPr="00E40228">
              <w:rPr>
                <w:sz w:val="22"/>
                <w:szCs w:val="22"/>
              </w:rPr>
              <w:br/>
              <w:t>Поэтапная реализация муниципальной программы отсутствует</w:t>
            </w:r>
          </w:p>
        </w:tc>
      </w:tr>
      <w:tr w:rsidR="00CA4E31" w:rsidRPr="00E40228" w:rsidTr="00105594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Цель муниципальной программы</w:t>
            </w:r>
          </w:p>
        </w:tc>
        <w:tc>
          <w:tcPr>
            <w:tcW w:w="1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4E31" w:rsidRPr="00E40228" w:rsidRDefault="00CA4E31" w:rsidP="00105594">
            <w:pPr>
              <w:pStyle w:val="af5"/>
              <w:ind w:firstLine="1"/>
              <w:rPr>
                <w:rFonts w:ascii="Times New Roman" w:hAnsi="Times New Roman" w:cs="Times New Roman"/>
                <w:sz w:val="22"/>
                <w:szCs w:val="22"/>
              </w:rPr>
            </w:pPr>
            <w:r w:rsidRPr="00E40228">
              <w:rPr>
                <w:rFonts w:ascii="Times New Roman" w:hAnsi="Times New Roman" w:cs="Times New Roman"/>
                <w:sz w:val="22"/>
                <w:szCs w:val="22"/>
              </w:rPr>
              <w:t>Повышение надежности и энергоэффективности эксплуатации систем коммунальной инфраструктуры в городе Трехгорный</w:t>
            </w:r>
          </w:p>
        </w:tc>
      </w:tr>
      <w:tr w:rsidR="00CA4E31" w:rsidRPr="00E40228" w:rsidTr="00105594">
        <w:trPr>
          <w:trHeight w:val="2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Перечень направлений муниципальной программы (при наличии)</w:t>
            </w:r>
          </w:p>
        </w:tc>
        <w:tc>
          <w:tcPr>
            <w:tcW w:w="1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E31" w:rsidRPr="00E40228" w:rsidRDefault="00CA4E31" w:rsidP="00105594">
            <w:pPr>
              <w:jc w:val="both"/>
              <w:rPr>
                <w:rFonts w:eastAsia="Calibri"/>
                <w:sz w:val="22"/>
                <w:szCs w:val="22"/>
              </w:rPr>
            </w:pPr>
            <w:r w:rsidRPr="00E40228">
              <w:rPr>
                <w:rFonts w:eastAsia="Calibri"/>
                <w:sz w:val="22"/>
                <w:szCs w:val="22"/>
              </w:rPr>
              <w:t xml:space="preserve">Обеспечение мероприятий по модернизации систем коммунальной инфраструктуры </w:t>
            </w:r>
            <w:r w:rsidRPr="00E40228">
              <w:rPr>
                <w:sz w:val="22"/>
                <w:szCs w:val="22"/>
              </w:rPr>
              <w:t>Трехгорного городского округа Челябинской области</w:t>
            </w:r>
          </w:p>
        </w:tc>
      </w:tr>
      <w:tr w:rsidR="00CA4E31" w:rsidRPr="00E40228" w:rsidTr="00105594">
        <w:trPr>
          <w:trHeight w:val="2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 xml:space="preserve">Связь с государственной программой </w:t>
            </w:r>
          </w:p>
        </w:tc>
        <w:tc>
          <w:tcPr>
            <w:tcW w:w="1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E31" w:rsidRPr="00E40228" w:rsidRDefault="00CA4E31" w:rsidP="00105594">
            <w:pPr>
              <w:jc w:val="both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Государственная программа Челябинской области «Обеспечение доступным и комфортным жильем граждан Российской Федерации в Челябинской области», утвержденная постановлением Правительства Челябинской области от 21.12.2020 №700-П.</w:t>
            </w:r>
          </w:p>
          <w:p w:rsidR="00CA4E31" w:rsidRPr="00E40228" w:rsidRDefault="00CA4E31" w:rsidP="00105594">
            <w:pPr>
              <w:jc w:val="both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 xml:space="preserve">Региональная программа «Модернизация систем коммунальной инфраструктуры в Челябинской области на 2023 – 2027 годы», утвержденная распоряжением Правительства Челябинской области от 31.03.2023 </w:t>
            </w:r>
            <w:r w:rsidRPr="00E40228">
              <w:rPr>
                <w:sz w:val="22"/>
                <w:szCs w:val="22"/>
              </w:rPr>
              <w:br/>
              <w:t>№ 249-рп.</w:t>
            </w:r>
          </w:p>
        </w:tc>
      </w:tr>
    </w:tbl>
    <w:p w:rsidR="00D050D3" w:rsidRPr="00E40228" w:rsidRDefault="00D050D3" w:rsidP="00D050D3">
      <w:pPr>
        <w:pageBreakBefore/>
        <w:spacing w:line="100" w:lineRule="atLeast"/>
        <w:jc w:val="center"/>
        <w:outlineLvl w:val="0"/>
        <w:rPr>
          <w:b/>
        </w:rPr>
      </w:pPr>
      <w:r w:rsidRPr="00E40228">
        <w:rPr>
          <w:b/>
        </w:rPr>
        <w:lastRenderedPageBreak/>
        <w:t>2. Показатели муниципальной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4"/>
        <w:gridCol w:w="2935"/>
        <w:gridCol w:w="2030"/>
        <w:gridCol w:w="1489"/>
        <w:gridCol w:w="1400"/>
        <w:gridCol w:w="838"/>
        <w:gridCol w:w="725"/>
        <w:gridCol w:w="608"/>
        <w:gridCol w:w="706"/>
        <w:gridCol w:w="709"/>
        <w:gridCol w:w="651"/>
        <w:gridCol w:w="2687"/>
      </w:tblGrid>
      <w:tr w:rsidR="00D050D3" w:rsidRPr="00E40228" w:rsidTr="00D050D3">
        <w:trPr>
          <w:trHeight w:val="20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D050D3" w:rsidRPr="00E40228" w:rsidRDefault="00D050D3" w:rsidP="004769D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E40228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956" w:type="pct"/>
            <w:vMerge w:val="restart"/>
            <w:shd w:val="clear" w:color="auto" w:fill="auto"/>
            <w:vAlign w:val="center"/>
            <w:hideMark/>
          </w:tcPr>
          <w:p w:rsidR="00D050D3" w:rsidRPr="00E40228" w:rsidRDefault="00D050D3" w:rsidP="004769D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E40228">
              <w:rPr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661" w:type="pct"/>
            <w:vMerge w:val="restart"/>
            <w:shd w:val="clear" w:color="auto" w:fill="auto"/>
            <w:vAlign w:val="center"/>
            <w:hideMark/>
          </w:tcPr>
          <w:p w:rsidR="00D050D3" w:rsidRPr="00E40228" w:rsidRDefault="00D050D3" w:rsidP="004769D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E40228">
              <w:rPr>
                <w:b/>
                <w:sz w:val="18"/>
                <w:szCs w:val="18"/>
              </w:rPr>
              <w:t>Уровень показателя (региональный / муниципальный)</w:t>
            </w:r>
          </w:p>
        </w:tc>
        <w:tc>
          <w:tcPr>
            <w:tcW w:w="485" w:type="pct"/>
            <w:vMerge w:val="restart"/>
            <w:shd w:val="clear" w:color="auto" w:fill="auto"/>
            <w:vAlign w:val="center"/>
            <w:hideMark/>
          </w:tcPr>
          <w:p w:rsidR="00D050D3" w:rsidRPr="00E40228" w:rsidRDefault="00D050D3" w:rsidP="004769D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E40228">
              <w:rPr>
                <w:b/>
                <w:sz w:val="18"/>
                <w:szCs w:val="18"/>
              </w:rPr>
              <w:t>Признак возрастания / убывания</w:t>
            </w:r>
          </w:p>
        </w:tc>
        <w:tc>
          <w:tcPr>
            <w:tcW w:w="456" w:type="pct"/>
            <w:vMerge w:val="restart"/>
            <w:shd w:val="clear" w:color="auto" w:fill="auto"/>
            <w:vAlign w:val="center"/>
            <w:hideMark/>
          </w:tcPr>
          <w:p w:rsidR="00D050D3" w:rsidRPr="00E40228" w:rsidRDefault="00D050D3" w:rsidP="004769D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E40228">
              <w:rPr>
                <w:b/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273" w:type="pct"/>
            <w:shd w:val="clear" w:color="auto" w:fill="auto"/>
            <w:vAlign w:val="center"/>
            <w:hideMark/>
          </w:tcPr>
          <w:p w:rsidR="00D050D3" w:rsidRPr="00E40228" w:rsidRDefault="00D050D3" w:rsidP="004769D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E40228">
              <w:rPr>
                <w:b/>
                <w:sz w:val="18"/>
                <w:szCs w:val="18"/>
              </w:rPr>
              <w:t>Базовое</w:t>
            </w:r>
            <w:r w:rsidRPr="00E40228">
              <w:rPr>
                <w:b/>
                <w:sz w:val="18"/>
                <w:szCs w:val="18"/>
              </w:rPr>
              <w:br/>
              <w:t>значение</w:t>
            </w:r>
          </w:p>
        </w:tc>
        <w:tc>
          <w:tcPr>
            <w:tcW w:w="1107" w:type="pct"/>
            <w:gridSpan w:val="5"/>
            <w:shd w:val="clear" w:color="auto" w:fill="auto"/>
            <w:vAlign w:val="center"/>
            <w:hideMark/>
          </w:tcPr>
          <w:p w:rsidR="00D050D3" w:rsidRPr="00E40228" w:rsidRDefault="00D050D3" w:rsidP="004769D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E40228">
              <w:rPr>
                <w:b/>
                <w:sz w:val="18"/>
                <w:szCs w:val="18"/>
              </w:rPr>
              <w:t xml:space="preserve">Значения </w:t>
            </w:r>
            <w:r w:rsidRPr="00E40228">
              <w:rPr>
                <w:b/>
                <w:sz w:val="18"/>
                <w:szCs w:val="18"/>
              </w:rPr>
              <w:br/>
              <w:t xml:space="preserve">показателя по годам </w:t>
            </w:r>
          </w:p>
        </w:tc>
        <w:tc>
          <w:tcPr>
            <w:tcW w:w="875" w:type="pct"/>
            <w:vMerge w:val="restart"/>
            <w:shd w:val="clear" w:color="auto" w:fill="auto"/>
            <w:vAlign w:val="center"/>
            <w:hideMark/>
          </w:tcPr>
          <w:p w:rsidR="00D050D3" w:rsidRPr="00E40228" w:rsidRDefault="00D050D3" w:rsidP="004769D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E40228">
              <w:rPr>
                <w:b/>
                <w:sz w:val="18"/>
                <w:szCs w:val="18"/>
              </w:rPr>
              <w:t>Связь с показателем государственной программы</w:t>
            </w:r>
          </w:p>
        </w:tc>
      </w:tr>
      <w:tr w:rsidR="00D050D3" w:rsidRPr="00E40228" w:rsidTr="00D050D3">
        <w:trPr>
          <w:trHeight w:val="20"/>
        </w:trPr>
        <w:tc>
          <w:tcPr>
            <w:tcW w:w="187" w:type="pct"/>
            <w:vMerge/>
            <w:vAlign w:val="center"/>
            <w:hideMark/>
          </w:tcPr>
          <w:p w:rsidR="00D050D3" w:rsidRPr="00E40228" w:rsidRDefault="00D050D3" w:rsidP="004769D6">
            <w:pPr>
              <w:ind w:left="-57" w:right="-57"/>
              <w:rPr>
                <w:b/>
                <w:sz w:val="18"/>
                <w:szCs w:val="18"/>
              </w:rPr>
            </w:pPr>
          </w:p>
        </w:tc>
        <w:tc>
          <w:tcPr>
            <w:tcW w:w="956" w:type="pct"/>
            <w:vMerge/>
            <w:vAlign w:val="center"/>
            <w:hideMark/>
          </w:tcPr>
          <w:p w:rsidR="00D050D3" w:rsidRPr="00E40228" w:rsidRDefault="00D050D3" w:rsidP="004769D6">
            <w:pPr>
              <w:ind w:left="-57" w:right="-57"/>
              <w:rPr>
                <w:b/>
                <w:sz w:val="18"/>
                <w:szCs w:val="18"/>
              </w:rPr>
            </w:pPr>
          </w:p>
        </w:tc>
        <w:tc>
          <w:tcPr>
            <w:tcW w:w="661" w:type="pct"/>
            <w:vMerge/>
            <w:vAlign w:val="center"/>
            <w:hideMark/>
          </w:tcPr>
          <w:p w:rsidR="00D050D3" w:rsidRPr="00E40228" w:rsidRDefault="00D050D3" w:rsidP="004769D6">
            <w:pPr>
              <w:ind w:left="-57" w:right="-57"/>
              <w:rPr>
                <w:b/>
                <w:sz w:val="18"/>
                <w:szCs w:val="18"/>
              </w:rPr>
            </w:pPr>
          </w:p>
        </w:tc>
        <w:tc>
          <w:tcPr>
            <w:tcW w:w="485" w:type="pct"/>
            <w:vMerge/>
            <w:vAlign w:val="center"/>
            <w:hideMark/>
          </w:tcPr>
          <w:p w:rsidR="00D050D3" w:rsidRPr="00E40228" w:rsidRDefault="00D050D3" w:rsidP="004769D6">
            <w:pPr>
              <w:ind w:left="-57" w:right="-57"/>
              <w:rPr>
                <w:b/>
                <w:sz w:val="18"/>
                <w:szCs w:val="18"/>
              </w:rPr>
            </w:pPr>
          </w:p>
        </w:tc>
        <w:tc>
          <w:tcPr>
            <w:tcW w:w="456" w:type="pct"/>
            <w:vMerge/>
            <w:vAlign w:val="center"/>
            <w:hideMark/>
          </w:tcPr>
          <w:p w:rsidR="00D050D3" w:rsidRPr="00E40228" w:rsidRDefault="00D050D3" w:rsidP="004769D6">
            <w:pPr>
              <w:ind w:left="-57" w:right="-57"/>
              <w:rPr>
                <w:b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D050D3" w:rsidRPr="00E40228" w:rsidRDefault="00D050D3" w:rsidP="004769D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E40228">
              <w:rPr>
                <w:b/>
                <w:sz w:val="18"/>
                <w:szCs w:val="18"/>
              </w:rPr>
              <w:t>2023 год</w:t>
            </w:r>
          </w:p>
        </w:tc>
        <w:tc>
          <w:tcPr>
            <w:tcW w:w="236" w:type="pct"/>
            <w:shd w:val="clear" w:color="auto" w:fill="auto"/>
            <w:noWrap/>
            <w:vAlign w:val="center"/>
            <w:hideMark/>
          </w:tcPr>
          <w:p w:rsidR="00D050D3" w:rsidRPr="00E40228" w:rsidRDefault="00D050D3" w:rsidP="004769D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E40228">
              <w:rPr>
                <w:b/>
                <w:sz w:val="18"/>
                <w:szCs w:val="18"/>
              </w:rPr>
              <w:t>2024</w:t>
            </w:r>
          </w:p>
        </w:tc>
        <w:tc>
          <w:tcPr>
            <w:tcW w:w="198" w:type="pct"/>
            <w:shd w:val="clear" w:color="auto" w:fill="auto"/>
            <w:noWrap/>
            <w:vAlign w:val="center"/>
            <w:hideMark/>
          </w:tcPr>
          <w:p w:rsidR="00D050D3" w:rsidRPr="00E40228" w:rsidRDefault="00D050D3" w:rsidP="004769D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E40228">
              <w:rPr>
                <w:b/>
                <w:sz w:val="18"/>
                <w:szCs w:val="18"/>
              </w:rPr>
              <w:t>2025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:rsidR="00D050D3" w:rsidRPr="00E40228" w:rsidRDefault="00D050D3" w:rsidP="004769D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E40228">
              <w:rPr>
                <w:b/>
                <w:sz w:val="18"/>
                <w:szCs w:val="18"/>
              </w:rPr>
              <w:t>2026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50D3" w:rsidRPr="00E40228" w:rsidRDefault="00D050D3" w:rsidP="00D050D3">
            <w:pPr>
              <w:ind w:left="-57" w:right="-57"/>
              <w:rPr>
                <w:b/>
                <w:sz w:val="18"/>
                <w:szCs w:val="18"/>
              </w:rPr>
            </w:pPr>
            <w:r w:rsidRPr="00E40228">
              <w:rPr>
                <w:b/>
                <w:sz w:val="18"/>
                <w:szCs w:val="18"/>
              </w:rPr>
              <w:t>2027</w:t>
            </w:r>
          </w:p>
        </w:tc>
        <w:tc>
          <w:tcPr>
            <w:tcW w:w="21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50D3" w:rsidRPr="00E40228" w:rsidRDefault="00D050D3" w:rsidP="00D050D3">
            <w:pPr>
              <w:ind w:right="-57"/>
              <w:rPr>
                <w:b/>
                <w:sz w:val="18"/>
                <w:szCs w:val="18"/>
              </w:rPr>
            </w:pPr>
            <w:r w:rsidRPr="00E40228">
              <w:rPr>
                <w:b/>
                <w:sz w:val="18"/>
                <w:szCs w:val="18"/>
              </w:rPr>
              <w:t>2028</w:t>
            </w:r>
          </w:p>
        </w:tc>
        <w:tc>
          <w:tcPr>
            <w:tcW w:w="875" w:type="pct"/>
            <w:vMerge/>
            <w:vAlign w:val="center"/>
            <w:hideMark/>
          </w:tcPr>
          <w:p w:rsidR="00D050D3" w:rsidRPr="00E40228" w:rsidRDefault="00D050D3" w:rsidP="004769D6">
            <w:pPr>
              <w:ind w:left="-57" w:right="-57"/>
              <w:rPr>
                <w:b/>
                <w:sz w:val="18"/>
                <w:szCs w:val="18"/>
              </w:rPr>
            </w:pPr>
          </w:p>
        </w:tc>
      </w:tr>
      <w:tr w:rsidR="00D050D3" w:rsidRPr="00E40228" w:rsidTr="00D050D3">
        <w:trPr>
          <w:trHeight w:val="20"/>
        </w:trPr>
        <w:tc>
          <w:tcPr>
            <w:tcW w:w="187" w:type="pct"/>
            <w:shd w:val="clear" w:color="auto" w:fill="auto"/>
            <w:noWrap/>
            <w:vAlign w:val="bottom"/>
            <w:hideMark/>
          </w:tcPr>
          <w:p w:rsidR="00D050D3" w:rsidRPr="00E40228" w:rsidRDefault="00D050D3" w:rsidP="004769D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E40228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56" w:type="pct"/>
            <w:shd w:val="clear" w:color="auto" w:fill="auto"/>
            <w:noWrap/>
            <w:vAlign w:val="bottom"/>
            <w:hideMark/>
          </w:tcPr>
          <w:p w:rsidR="00D050D3" w:rsidRPr="00E40228" w:rsidRDefault="00D050D3" w:rsidP="004769D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E40228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661" w:type="pct"/>
            <w:shd w:val="clear" w:color="auto" w:fill="auto"/>
            <w:noWrap/>
            <w:vAlign w:val="bottom"/>
            <w:hideMark/>
          </w:tcPr>
          <w:p w:rsidR="00D050D3" w:rsidRPr="00E40228" w:rsidRDefault="00D050D3" w:rsidP="004769D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E40228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D050D3" w:rsidRPr="00E40228" w:rsidRDefault="00D050D3" w:rsidP="004769D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E40228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:rsidR="00D050D3" w:rsidRPr="00E40228" w:rsidRDefault="00D050D3" w:rsidP="004769D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E40228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:rsidR="00D050D3" w:rsidRPr="00E40228" w:rsidRDefault="00D050D3" w:rsidP="004769D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E40228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36" w:type="pct"/>
            <w:shd w:val="clear" w:color="auto" w:fill="auto"/>
            <w:noWrap/>
            <w:vAlign w:val="bottom"/>
            <w:hideMark/>
          </w:tcPr>
          <w:p w:rsidR="00D050D3" w:rsidRPr="00E40228" w:rsidRDefault="00D050D3" w:rsidP="004769D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E40228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98" w:type="pct"/>
            <w:shd w:val="clear" w:color="auto" w:fill="auto"/>
            <w:noWrap/>
            <w:vAlign w:val="bottom"/>
            <w:hideMark/>
          </w:tcPr>
          <w:p w:rsidR="00D050D3" w:rsidRPr="00E40228" w:rsidRDefault="00D050D3" w:rsidP="004769D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E40228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30" w:type="pct"/>
            <w:shd w:val="clear" w:color="auto" w:fill="auto"/>
            <w:noWrap/>
            <w:vAlign w:val="bottom"/>
            <w:hideMark/>
          </w:tcPr>
          <w:p w:rsidR="00D050D3" w:rsidRPr="00E40228" w:rsidRDefault="00D050D3" w:rsidP="004769D6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E40228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31" w:type="pct"/>
            <w:tcBorders>
              <w:bottom w:val="nil"/>
            </w:tcBorders>
            <w:shd w:val="clear" w:color="auto" w:fill="auto"/>
            <w:vAlign w:val="bottom"/>
          </w:tcPr>
          <w:p w:rsidR="00D050D3" w:rsidRPr="00E40228" w:rsidRDefault="00D050D3" w:rsidP="00D050D3">
            <w:pPr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10</w:t>
            </w:r>
          </w:p>
        </w:tc>
        <w:tc>
          <w:tcPr>
            <w:tcW w:w="212" w:type="pct"/>
            <w:tcBorders>
              <w:bottom w:val="nil"/>
            </w:tcBorders>
            <w:shd w:val="clear" w:color="auto" w:fill="auto"/>
            <w:vAlign w:val="bottom"/>
          </w:tcPr>
          <w:p w:rsidR="00D050D3" w:rsidRPr="00E40228" w:rsidRDefault="00D050D3" w:rsidP="00D050D3">
            <w:pPr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11</w:t>
            </w:r>
          </w:p>
        </w:tc>
        <w:tc>
          <w:tcPr>
            <w:tcW w:w="875" w:type="pct"/>
            <w:shd w:val="clear" w:color="auto" w:fill="auto"/>
            <w:noWrap/>
            <w:vAlign w:val="bottom"/>
            <w:hideMark/>
          </w:tcPr>
          <w:p w:rsidR="00D050D3" w:rsidRPr="00E40228" w:rsidRDefault="00D050D3" w:rsidP="00D050D3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E40228">
              <w:rPr>
                <w:b/>
                <w:sz w:val="18"/>
                <w:szCs w:val="18"/>
              </w:rPr>
              <w:t>12</w:t>
            </w:r>
          </w:p>
        </w:tc>
      </w:tr>
      <w:tr w:rsidR="00D050D3" w:rsidRPr="00E40228" w:rsidTr="004769D6">
        <w:trPr>
          <w:trHeight w:val="20"/>
        </w:trPr>
        <w:tc>
          <w:tcPr>
            <w:tcW w:w="5000" w:type="pct"/>
            <w:gridSpan w:val="12"/>
            <w:shd w:val="clear" w:color="auto" w:fill="auto"/>
            <w:hideMark/>
          </w:tcPr>
          <w:p w:rsidR="00D050D3" w:rsidRPr="00E40228" w:rsidRDefault="00D050D3" w:rsidP="004769D6">
            <w:pPr>
              <w:ind w:left="-57" w:right="-57"/>
              <w:rPr>
                <w:sz w:val="18"/>
                <w:szCs w:val="18"/>
              </w:rPr>
            </w:pPr>
            <w:r w:rsidRPr="00E40228">
              <w:rPr>
                <w:b/>
                <w:sz w:val="18"/>
                <w:szCs w:val="18"/>
              </w:rPr>
              <w:t>Цель муниципальной программы:</w:t>
            </w:r>
            <w:r w:rsidRPr="00E40228">
              <w:rPr>
                <w:sz w:val="18"/>
                <w:szCs w:val="18"/>
              </w:rPr>
              <w:t xml:space="preserve"> «повышение надежности и энергоэффективности эксплуатации систем коммунальной инфраструктуры в городе Трехгорный»</w:t>
            </w:r>
          </w:p>
        </w:tc>
      </w:tr>
      <w:tr w:rsidR="00D050D3" w:rsidRPr="00E40228" w:rsidTr="00D050D3">
        <w:trPr>
          <w:trHeight w:val="20"/>
        </w:trPr>
        <w:tc>
          <w:tcPr>
            <w:tcW w:w="187" w:type="pct"/>
            <w:shd w:val="clear" w:color="auto" w:fill="auto"/>
            <w:noWrap/>
            <w:vAlign w:val="center"/>
          </w:tcPr>
          <w:p w:rsidR="00D050D3" w:rsidRPr="00E40228" w:rsidRDefault="00D050D3" w:rsidP="004769D6">
            <w:pPr>
              <w:ind w:left="-57"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1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D050D3" w:rsidRPr="00E40228" w:rsidRDefault="00D050D3" w:rsidP="004769D6">
            <w:pPr>
              <w:ind w:left="-57" w:right="-57"/>
              <w:jc w:val="both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Увеличение численности населения, для которого улучшится качество коммунальных услуг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D050D3" w:rsidRPr="00E40228" w:rsidRDefault="00D050D3" w:rsidP="004769D6">
            <w:pPr>
              <w:ind w:left="-57"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региональный</w:t>
            </w:r>
          </w:p>
        </w:tc>
        <w:tc>
          <w:tcPr>
            <w:tcW w:w="485" w:type="pct"/>
            <w:shd w:val="clear" w:color="auto" w:fill="auto"/>
            <w:vAlign w:val="center"/>
          </w:tcPr>
          <w:p w:rsidR="00D050D3" w:rsidRPr="00E40228" w:rsidRDefault="00D050D3" w:rsidP="004769D6">
            <w:pPr>
              <w:ind w:left="-57"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возрастания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D050D3" w:rsidRPr="00E40228" w:rsidRDefault="00D050D3" w:rsidP="004769D6">
            <w:pPr>
              <w:ind w:left="-57"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человек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D050D3" w:rsidRPr="00E40228" w:rsidRDefault="00D050D3" w:rsidP="004769D6">
            <w:pPr>
              <w:ind w:left="-57"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0</w:t>
            </w:r>
          </w:p>
        </w:tc>
        <w:tc>
          <w:tcPr>
            <w:tcW w:w="236" w:type="pct"/>
            <w:shd w:val="clear" w:color="auto" w:fill="auto"/>
            <w:vAlign w:val="center"/>
          </w:tcPr>
          <w:p w:rsidR="00D050D3" w:rsidRPr="00E40228" w:rsidRDefault="00D050D3" w:rsidP="004769D6">
            <w:pPr>
              <w:ind w:left="-57"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2070*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D050D3" w:rsidRPr="00E40228" w:rsidRDefault="00D050D3" w:rsidP="004769D6">
            <w:pPr>
              <w:ind w:left="-57"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х</w:t>
            </w:r>
          </w:p>
        </w:tc>
        <w:tc>
          <w:tcPr>
            <w:tcW w:w="230" w:type="pct"/>
            <w:shd w:val="clear" w:color="auto" w:fill="auto"/>
            <w:vAlign w:val="center"/>
          </w:tcPr>
          <w:p w:rsidR="00D050D3" w:rsidRPr="00E40228" w:rsidRDefault="00D050D3" w:rsidP="004769D6">
            <w:pPr>
              <w:ind w:left="-57"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х</w:t>
            </w:r>
          </w:p>
        </w:tc>
        <w:tc>
          <w:tcPr>
            <w:tcW w:w="231" w:type="pct"/>
            <w:shd w:val="clear" w:color="auto" w:fill="auto"/>
            <w:vAlign w:val="center"/>
          </w:tcPr>
          <w:p w:rsidR="00D050D3" w:rsidRPr="00E40228" w:rsidRDefault="00D050D3" w:rsidP="004769D6">
            <w:pPr>
              <w:ind w:left="-57"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х</w:t>
            </w:r>
          </w:p>
        </w:tc>
        <w:tc>
          <w:tcPr>
            <w:tcW w:w="212" w:type="pct"/>
            <w:shd w:val="clear" w:color="auto" w:fill="auto"/>
            <w:vAlign w:val="center"/>
          </w:tcPr>
          <w:p w:rsidR="00D050D3" w:rsidRPr="00E40228" w:rsidRDefault="00D050D3" w:rsidP="00D050D3">
            <w:pPr>
              <w:ind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х</w:t>
            </w:r>
          </w:p>
        </w:tc>
        <w:tc>
          <w:tcPr>
            <w:tcW w:w="875" w:type="pct"/>
            <w:shd w:val="clear" w:color="auto" w:fill="auto"/>
            <w:vAlign w:val="center"/>
          </w:tcPr>
          <w:p w:rsidR="00D050D3" w:rsidRPr="00E40228" w:rsidRDefault="00596904" w:rsidP="004769D6">
            <w:pPr>
              <w:ind w:left="-57" w:right="-57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 xml:space="preserve">Увеличение численности населения, для которого улучшится качество </w:t>
            </w:r>
            <w:r w:rsidR="0039123B" w:rsidRPr="00E40228">
              <w:rPr>
                <w:sz w:val="18"/>
                <w:szCs w:val="18"/>
              </w:rPr>
              <w:t xml:space="preserve"> коммунальных</w:t>
            </w:r>
            <w:r w:rsidRPr="00E40228">
              <w:rPr>
                <w:sz w:val="18"/>
                <w:szCs w:val="18"/>
              </w:rPr>
              <w:t xml:space="preserve"> услуг</w:t>
            </w:r>
          </w:p>
        </w:tc>
      </w:tr>
      <w:tr w:rsidR="00D050D3" w:rsidRPr="00E40228" w:rsidTr="00D050D3">
        <w:trPr>
          <w:trHeight w:val="20"/>
        </w:trPr>
        <w:tc>
          <w:tcPr>
            <w:tcW w:w="187" w:type="pct"/>
            <w:shd w:val="clear" w:color="auto" w:fill="auto"/>
            <w:noWrap/>
            <w:vAlign w:val="center"/>
          </w:tcPr>
          <w:p w:rsidR="00D050D3" w:rsidRPr="00E40228" w:rsidRDefault="00D050D3" w:rsidP="004769D6">
            <w:pPr>
              <w:ind w:left="-57"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2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D050D3" w:rsidRPr="00E40228" w:rsidRDefault="00D050D3" w:rsidP="004769D6">
            <w:pPr>
              <w:ind w:left="-57" w:right="-57"/>
              <w:jc w:val="both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Увеличение протяженности замены инженерных сетей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D050D3" w:rsidRPr="00E40228" w:rsidRDefault="00D050D3" w:rsidP="004769D6">
            <w:pPr>
              <w:ind w:left="-57"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региональный</w:t>
            </w:r>
          </w:p>
        </w:tc>
        <w:tc>
          <w:tcPr>
            <w:tcW w:w="485" w:type="pct"/>
            <w:shd w:val="clear" w:color="auto" w:fill="auto"/>
            <w:vAlign w:val="center"/>
          </w:tcPr>
          <w:p w:rsidR="00D050D3" w:rsidRPr="00E40228" w:rsidRDefault="00D050D3" w:rsidP="004769D6">
            <w:pPr>
              <w:ind w:left="-57"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возрастания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D050D3" w:rsidRPr="00E40228" w:rsidRDefault="00D050D3" w:rsidP="004769D6">
            <w:pPr>
              <w:ind w:left="-57"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километр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D050D3" w:rsidRPr="00E40228" w:rsidRDefault="00D050D3" w:rsidP="004769D6">
            <w:pPr>
              <w:ind w:left="-57"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0</w:t>
            </w:r>
          </w:p>
        </w:tc>
        <w:tc>
          <w:tcPr>
            <w:tcW w:w="236" w:type="pct"/>
            <w:shd w:val="clear" w:color="auto" w:fill="auto"/>
            <w:vAlign w:val="center"/>
          </w:tcPr>
          <w:p w:rsidR="00D050D3" w:rsidRPr="00E40228" w:rsidRDefault="00D050D3" w:rsidP="004769D6">
            <w:pPr>
              <w:ind w:left="-57"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1,864*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D050D3" w:rsidRPr="00E40228" w:rsidRDefault="00D050D3" w:rsidP="004769D6">
            <w:pPr>
              <w:ind w:left="-57"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х</w:t>
            </w:r>
          </w:p>
        </w:tc>
        <w:tc>
          <w:tcPr>
            <w:tcW w:w="230" w:type="pct"/>
            <w:shd w:val="clear" w:color="auto" w:fill="auto"/>
            <w:vAlign w:val="center"/>
          </w:tcPr>
          <w:p w:rsidR="00D050D3" w:rsidRPr="00E40228" w:rsidRDefault="00030E61" w:rsidP="004769D6">
            <w:pPr>
              <w:ind w:left="-57"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х</w:t>
            </w:r>
          </w:p>
        </w:tc>
        <w:tc>
          <w:tcPr>
            <w:tcW w:w="231" w:type="pct"/>
            <w:shd w:val="clear" w:color="auto" w:fill="auto"/>
            <w:vAlign w:val="center"/>
          </w:tcPr>
          <w:p w:rsidR="00D050D3" w:rsidRPr="00E40228" w:rsidRDefault="00D050D3" w:rsidP="004769D6">
            <w:pPr>
              <w:ind w:left="-57"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1,6</w:t>
            </w:r>
          </w:p>
        </w:tc>
        <w:tc>
          <w:tcPr>
            <w:tcW w:w="212" w:type="pct"/>
            <w:shd w:val="clear" w:color="auto" w:fill="auto"/>
            <w:vAlign w:val="center"/>
          </w:tcPr>
          <w:p w:rsidR="00D050D3" w:rsidRPr="00E40228" w:rsidRDefault="00D050D3" w:rsidP="00D050D3">
            <w:pPr>
              <w:ind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1,6</w:t>
            </w:r>
          </w:p>
        </w:tc>
        <w:tc>
          <w:tcPr>
            <w:tcW w:w="875" w:type="pct"/>
            <w:shd w:val="clear" w:color="auto" w:fill="auto"/>
            <w:vAlign w:val="center"/>
          </w:tcPr>
          <w:p w:rsidR="00D050D3" w:rsidRPr="00E40228" w:rsidRDefault="00D050D3" w:rsidP="0039123B">
            <w:pPr>
              <w:ind w:left="-57" w:right="-57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 xml:space="preserve"> </w:t>
            </w:r>
            <w:r w:rsidR="0039123B" w:rsidRPr="00E40228">
              <w:rPr>
                <w:sz w:val="18"/>
                <w:szCs w:val="18"/>
              </w:rPr>
              <w:t>Увеличение п</w:t>
            </w:r>
            <w:r w:rsidR="00596904" w:rsidRPr="00E40228">
              <w:rPr>
                <w:sz w:val="18"/>
                <w:szCs w:val="18"/>
              </w:rPr>
              <w:t>ротяженност</w:t>
            </w:r>
            <w:r w:rsidR="0039123B" w:rsidRPr="00E40228">
              <w:rPr>
                <w:sz w:val="18"/>
                <w:szCs w:val="18"/>
              </w:rPr>
              <w:t>и</w:t>
            </w:r>
            <w:r w:rsidR="00596904" w:rsidRPr="00E40228">
              <w:rPr>
                <w:sz w:val="18"/>
                <w:szCs w:val="18"/>
              </w:rPr>
              <w:t xml:space="preserve"> замены инженерных сетей</w:t>
            </w:r>
          </w:p>
        </w:tc>
      </w:tr>
      <w:tr w:rsidR="00D050D3" w:rsidRPr="00E40228" w:rsidTr="00D050D3">
        <w:trPr>
          <w:trHeight w:val="20"/>
        </w:trPr>
        <w:tc>
          <w:tcPr>
            <w:tcW w:w="187" w:type="pct"/>
            <w:shd w:val="clear" w:color="auto" w:fill="auto"/>
            <w:noWrap/>
            <w:vAlign w:val="center"/>
          </w:tcPr>
          <w:p w:rsidR="00D050D3" w:rsidRPr="00E40228" w:rsidRDefault="00D050D3" w:rsidP="004769D6">
            <w:pPr>
              <w:ind w:left="-57"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3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D050D3" w:rsidRPr="00E40228" w:rsidRDefault="00D050D3" w:rsidP="004769D6">
            <w:pPr>
              <w:ind w:left="-57" w:right="-57"/>
              <w:jc w:val="both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Обеспечение мероприятий по модернизации систем коммунальной инфраструктуры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D050D3" w:rsidRPr="00E40228" w:rsidRDefault="00D050D3" w:rsidP="004769D6">
            <w:pPr>
              <w:ind w:left="-57"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региональный</w:t>
            </w:r>
          </w:p>
        </w:tc>
        <w:tc>
          <w:tcPr>
            <w:tcW w:w="485" w:type="pct"/>
            <w:shd w:val="clear" w:color="auto" w:fill="auto"/>
            <w:vAlign w:val="center"/>
          </w:tcPr>
          <w:p w:rsidR="00D050D3" w:rsidRPr="00E40228" w:rsidRDefault="00D050D3" w:rsidP="004769D6">
            <w:pPr>
              <w:ind w:left="-57"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возрастания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D050D3" w:rsidRPr="00E40228" w:rsidRDefault="00D050D3" w:rsidP="004769D6">
            <w:pPr>
              <w:ind w:left="-57"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единица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D050D3" w:rsidRPr="00E40228" w:rsidRDefault="00D050D3" w:rsidP="004769D6">
            <w:pPr>
              <w:ind w:left="-57"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х</w:t>
            </w:r>
          </w:p>
        </w:tc>
        <w:tc>
          <w:tcPr>
            <w:tcW w:w="236" w:type="pct"/>
            <w:shd w:val="clear" w:color="auto" w:fill="auto"/>
            <w:vAlign w:val="center"/>
          </w:tcPr>
          <w:p w:rsidR="00D050D3" w:rsidRPr="00E40228" w:rsidRDefault="00D050D3" w:rsidP="004769D6">
            <w:pPr>
              <w:ind w:left="-57"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х</w:t>
            </w:r>
          </w:p>
        </w:tc>
        <w:tc>
          <w:tcPr>
            <w:tcW w:w="198" w:type="pct"/>
            <w:shd w:val="clear" w:color="auto" w:fill="auto"/>
            <w:vAlign w:val="center"/>
          </w:tcPr>
          <w:p w:rsidR="00D050D3" w:rsidRPr="00E40228" w:rsidRDefault="00D050D3" w:rsidP="004769D6">
            <w:pPr>
              <w:ind w:left="-57"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1**</w:t>
            </w:r>
          </w:p>
        </w:tc>
        <w:tc>
          <w:tcPr>
            <w:tcW w:w="230" w:type="pct"/>
            <w:shd w:val="clear" w:color="auto" w:fill="auto"/>
            <w:vAlign w:val="center"/>
          </w:tcPr>
          <w:p w:rsidR="00D050D3" w:rsidRPr="00E40228" w:rsidRDefault="00D050D3" w:rsidP="004769D6">
            <w:pPr>
              <w:ind w:left="-57"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1</w:t>
            </w:r>
          </w:p>
        </w:tc>
        <w:tc>
          <w:tcPr>
            <w:tcW w:w="231" w:type="pct"/>
            <w:shd w:val="clear" w:color="auto" w:fill="auto"/>
            <w:vAlign w:val="center"/>
          </w:tcPr>
          <w:p w:rsidR="00D050D3" w:rsidRPr="00E40228" w:rsidRDefault="00D050D3" w:rsidP="004769D6">
            <w:pPr>
              <w:ind w:left="-57"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1</w:t>
            </w:r>
          </w:p>
        </w:tc>
        <w:tc>
          <w:tcPr>
            <w:tcW w:w="212" w:type="pct"/>
            <w:shd w:val="clear" w:color="auto" w:fill="auto"/>
            <w:vAlign w:val="center"/>
          </w:tcPr>
          <w:p w:rsidR="00D050D3" w:rsidRPr="00E40228" w:rsidRDefault="00D050D3" w:rsidP="00D050D3">
            <w:pPr>
              <w:ind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1</w:t>
            </w:r>
          </w:p>
        </w:tc>
        <w:tc>
          <w:tcPr>
            <w:tcW w:w="875" w:type="pct"/>
            <w:shd w:val="clear" w:color="auto" w:fill="auto"/>
            <w:vAlign w:val="center"/>
          </w:tcPr>
          <w:p w:rsidR="00D050D3" w:rsidRPr="00E40228" w:rsidRDefault="00D050D3" w:rsidP="004769D6">
            <w:pPr>
              <w:ind w:left="-57" w:right="-57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Увеличение объемов строительства, модернизации, реконструкции и капитального ремонта объектов коммунальной инфраструктуры, а также газораспределительных сетей (увеличение суммарной протяженности построенных, реконструированных, отремонтированных инженерных сетей и газораспределительных сетей)</w:t>
            </w:r>
          </w:p>
        </w:tc>
      </w:tr>
    </w:tbl>
    <w:p w:rsidR="00596904" w:rsidRPr="00E40228" w:rsidRDefault="00596904" w:rsidP="00D050D3">
      <w:pPr>
        <w:rPr>
          <w:b/>
          <w:sz w:val="18"/>
          <w:szCs w:val="18"/>
        </w:rPr>
      </w:pPr>
    </w:p>
    <w:p w:rsidR="00D050D3" w:rsidRPr="00E40228" w:rsidRDefault="00D050D3" w:rsidP="00D050D3">
      <w:pPr>
        <w:rPr>
          <w:sz w:val="18"/>
          <w:szCs w:val="18"/>
        </w:rPr>
      </w:pPr>
      <w:r w:rsidRPr="00E40228">
        <w:rPr>
          <w:b/>
          <w:sz w:val="18"/>
          <w:szCs w:val="18"/>
        </w:rPr>
        <w:t>*</w:t>
      </w:r>
      <w:r w:rsidRPr="00E40228">
        <w:rPr>
          <w:sz w:val="18"/>
          <w:szCs w:val="18"/>
        </w:rPr>
        <w:t xml:space="preserve"> Региональная программа «Модернизация систем коммунальной инфраструктуры в Челябинской области на 2023 – 2027 годы», утвержденная распоряжением Правительства Челябинской области от 31.03.2023 № 249-рп.</w:t>
      </w:r>
    </w:p>
    <w:p w:rsidR="00D050D3" w:rsidRPr="00E40228" w:rsidRDefault="00D050D3" w:rsidP="00D050D3">
      <w:pPr>
        <w:rPr>
          <w:sz w:val="18"/>
          <w:szCs w:val="18"/>
        </w:rPr>
      </w:pPr>
      <w:r w:rsidRPr="00E40228">
        <w:rPr>
          <w:b/>
          <w:sz w:val="18"/>
          <w:szCs w:val="18"/>
        </w:rPr>
        <w:t xml:space="preserve">** </w:t>
      </w:r>
      <w:r w:rsidRPr="00E40228">
        <w:rPr>
          <w:sz w:val="18"/>
          <w:szCs w:val="18"/>
        </w:rPr>
        <w:t>Государственная программа Челябинской области «Обеспечение доступным и комфортным жильем граждан Российской Федерации в Челябинской области», утвержденная постановлением Правительства Челябинской области от 21.12.2020 №700-П.</w:t>
      </w:r>
    </w:p>
    <w:p w:rsidR="00CA4E31" w:rsidRPr="00E40228" w:rsidRDefault="00CA4E31" w:rsidP="00CA4E31">
      <w:pPr>
        <w:jc w:val="center"/>
        <w:rPr>
          <w:b/>
        </w:rPr>
      </w:pPr>
    </w:p>
    <w:p w:rsidR="00D050D3" w:rsidRPr="00E40228" w:rsidRDefault="00D050D3" w:rsidP="00CA4E31">
      <w:pPr>
        <w:jc w:val="center"/>
        <w:rPr>
          <w:b/>
        </w:rPr>
      </w:pPr>
    </w:p>
    <w:p w:rsidR="00D050D3" w:rsidRPr="00E40228" w:rsidRDefault="00D050D3" w:rsidP="00CA4E31">
      <w:pPr>
        <w:jc w:val="center"/>
        <w:rPr>
          <w:b/>
        </w:rPr>
      </w:pPr>
    </w:p>
    <w:p w:rsidR="00030E61" w:rsidRPr="00E40228" w:rsidRDefault="00030E61" w:rsidP="00CA4E31">
      <w:pPr>
        <w:jc w:val="center"/>
        <w:rPr>
          <w:b/>
        </w:rPr>
      </w:pPr>
    </w:p>
    <w:p w:rsidR="00596904" w:rsidRPr="00E40228" w:rsidRDefault="00596904" w:rsidP="00CA4E31">
      <w:pPr>
        <w:jc w:val="center"/>
        <w:rPr>
          <w:b/>
        </w:rPr>
      </w:pPr>
    </w:p>
    <w:p w:rsidR="00596904" w:rsidRPr="00E40228" w:rsidRDefault="00596904" w:rsidP="00CA4E31">
      <w:pPr>
        <w:jc w:val="center"/>
        <w:rPr>
          <w:b/>
        </w:rPr>
      </w:pPr>
    </w:p>
    <w:p w:rsidR="00596904" w:rsidRPr="00E40228" w:rsidRDefault="00596904" w:rsidP="00CA4E31">
      <w:pPr>
        <w:jc w:val="center"/>
        <w:rPr>
          <w:b/>
        </w:rPr>
      </w:pPr>
    </w:p>
    <w:p w:rsidR="00596904" w:rsidRPr="00E40228" w:rsidRDefault="00596904" w:rsidP="00CA4E31">
      <w:pPr>
        <w:jc w:val="center"/>
        <w:rPr>
          <w:b/>
        </w:rPr>
      </w:pPr>
    </w:p>
    <w:p w:rsidR="00596904" w:rsidRPr="00E40228" w:rsidRDefault="00596904" w:rsidP="00CA4E31">
      <w:pPr>
        <w:jc w:val="center"/>
        <w:rPr>
          <w:b/>
        </w:rPr>
      </w:pPr>
    </w:p>
    <w:p w:rsidR="00596904" w:rsidRPr="00E40228" w:rsidRDefault="00596904" w:rsidP="00CA4E31">
      <w:pPr>
        <w:jc w:val="center"/>
        <w:rPr>
          <w:b/>
        </w:rPr>
      </w:pPr>
    </w:p>
    <w:p w:rsidR="00596904" w:rsidRPr="00E40228" w:rsidRDefault="00596904" w:rsidP="00CA4E31">
      <w:pPr>
        <w:jc w:val="center"/>
        <w:rPr>
          <w:b/>
        </w:rPr>
      </w:pPr>
    </w:p>
    <w:p w:rsidR="00CA4E31" w:rsidRPr="00E40228" w:rsidRDefault="00CA4E31" w:rsidP="00CA4E31">
      <w:pPr>
        <w:jc w:val="center"/>
        <w:rPr>
          <w:b/>
        </w:rPr>
      </w:pPr>
      <w:r w:rsidRPr="00E40228">
        <w:rPr>
          <w:b/>
        </w:rPr>
        <w:lastRenderedPageBreak/>
        <w:t>2.1 Прокси-показатели</w:t>
      </w:r>
      <w:r w:rsidRPr="00E40228">
        <w:rPr>
          <w:rStyle w:val="afa"/>
          <w:b/>
        </w:rPr>
        <w:footnoteReference w:id="1"/>
      </w:r>
      <w:r w:rsidRPr="00E40228">
        <w:rPr>
          <w:b/>
        </w:rPr>
        <w:t xml:space="preserve"> муниципальной программы в 202</w:t>
      </w:r>
      <w:r w:rsidR="002C53A0" w:rsidRPr="00E40228">
        <w:rPr>
          <w:b/>
        </w:rPr>
        <w:t>6</w:t>
      </w:r>
      <w:r w:rsidRPr="00E40228">
        <w:rPr>
          <w:b/>
        </w:rPr>
        <w:t xml:space="preserve"> году</w:t>
      </w:r>
    </w:p>
    <w:tbl>
      <w:tblPr>
        <w:tblW w:w="14693" w:type="dxa"/>
        <w:tblInd w:w="93" w:type="dxa"/>
        <w:tblLook w:val="04A0"/>
      </w:tblPr>
      <w:tblGrid>
        <w:gridCol w:w="566"/>
        <w:gridCol w:w="4976"/>
        <w:gridCol w:w="1557"/>
        <w:gridCol w:w="1379"/>
        <w:gridCol w:w="1173"/>
        <w:gridCol w:w="616"/>
        <w:gridCol w:w="1036"/>
        <w:gridCol w:w="1036"/>
        <w:gridCol w:w="1266"/>
        <w:gridCol w:w="1088"/>
      </w:tblGrid>
      <w:tr w:rsidR="00CA4E31" w:rsidRPr="00E40228" w:rsidTr="00105594">
        <w:trPr>
          <w:trHeight w:val="54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Признак возрастания / убывания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7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Базовое значение</w:t>
            </w:r>
          </w:p>
        </w:tc>
        <w:tc>
          <w:tcPr>
            <w:tcW w:w="44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4E31" w:rsidRPr="00E40228" w:rsidRDefault="00E2319B" w:rsidP="00E54B5E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Плановые значения</w:t>
            </w:r>
            <w:r w:rsidR="00CA4E31" w:rsidRPr="00E40228">
              <w:rPr>
                <w:b/>
                <w:sz w:val="22"/>
                <w:szCs w:val="22"/>
              </w:rPr>
              <w:t xml:space="preserve"> показателя по кварталам </w:t>
            </w:r>
          </w:p>
        </w:tc>
      </w:tr>
      <w:tr w:rsidR="00CA4E31" w:rsidRPr="00E40228" w:rsidTr="00105594">
        <w:trPr>
          <w:trHeight w:val="315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E31" w:rsidRPr="00E40228" w:rsidRDefault="00CA4E31" w:rsidP="00105594">
            <w:pPr>
              <w:rPr>
                <w:b/>
                <w:sz w:val="22"/>
                <w:szCs w:val="22"/>
              </w:rPr>
            </w:pPr>
          </w:p>
        </w:tc>
        <w:tc>
          <w:tcPr>
            <w:tcW w:w="4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E31" w:rsidRPr="00E40228" w:rsidRDefault="00CA4E31" w:rsidP="00105594">
            <w:pPr>
              <w:rPr>
                <w:b/>
                <w:sz w:val="22"/>
                <w:szCs w:val="22"/>
              </w:rPr>
            </w:pPr>
          </w:p>
        </w:tc>
        <w:tc>
          <w:tcPr>
            <w:tcW w:w="1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E31" w:rsidRPr="00E40228" w:rsidRDefault="00CA4E31" w:rsidP="00105594">
            <w:pPr>
              <w:rPr>
                <w:b/>
                <w:sz w:val="22"/>
                <w:szCs w:val="22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E31" w:rsidRPr="00E40228" w:rsidRDefault="00CA4E31" w:rsidP="00105594">
            <w:pPr>
              <w:rPr>
                <w:b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E31" w:rsidRPr="00E40228" w:rsidRDefault="00CA4E31" w:rsidP="00105594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значение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E31" w:rsidRPr="00E40228" w:rsidRDefault="00CA4E31" w:rsidP="00105594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E31" w:rsidRPr="00E40228" w:rsidRDefault="00CA4E31" w:rsidP="00105594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за 1 квартал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E31" w:rsidRPr="00E40228" w:rsidRDefault="00CA4E31" w:rsidP="00105594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за 2 квартал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E31" w:rsidRPr="00E40228" w:rsidRDefault="00CA4E31" w:rsidP="00105594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за 3 квартал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E31" w:rsidRPr="00E40228" w:rsidRDefault="00CA4E31" w:rsidP="00105594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за 4 квартал</w:t>
            </w:r>
          </w:p>
        </w:tc>
      </w:tr>
      <w:tr w:rsidR="00CA4E31" w:rsidRPr="00E40228" w:rsidTr="00105594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E31" w:rsidRPr="00E40228" w:rsidRDefault="00CA4E31" w:rsidP="00105594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E31" w:rsidRPr="00E40228" w:rsidRDefault="00CA4E31" w:rsidP="00105594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E31" w:rsidRPr="00E40228" w:rsidRDefault="00CA4E31" w:rsidP="00105594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E31" w:rsidRPr="00E40228" w:rsidRDefault="00CA4E31" w:rsidP="00105594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E31" w:rsidRPr="00E40228" w:rsidRDefault="00CA4E31" w:rsidP="00105594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E31" w:rsidRPr="00E40228" w:rsidRDefault="00CA4E31" w:rsidP="00105594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E31" w:rsidRPr="00E40228" w:rsidRDefault="00CA4E31" w:rsidP="00105594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E31" w:rsidRPr="00E40228" w:rsidRDefault="00CA4E31" w:rsidP="00105594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E31" w:rsidRPr="00E40228" w:rsidRDefault="00CA4E31" w:rsidP="00105594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E31" w:rsidRPr="00E40228" w:rsidRDefault="00CA4E31" w:rsidP="00105594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11</w:t>
            </w:r>
          </w:p>
        </w:tc>
      </w:tr>
      <w:tr w:rsidR="00CA4E31" w:rsidRPr="00E40228" w:rsidTr="00105594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E31" w:rsidRPr="00E40228" w:rsidRDefault="00CA4E31" w:rsidP="00105594">
            <w:pPr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 </w:t>
            </w:r>
          </w:p>
        </w:tc>
        <w:tc>
          <w:tcPr>
            <w:tcW w:w="141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A4E31" w:rsidRPr="00E40228" w:rsidRDefault="00CA4E31" w:rsidP="00105594">
            <w:pPr>
              <w:ind w:left="-57" w:right="-57"/>
              <w:rPr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Цель муниципальной программы:</w:t>
            </w:r>
            <w:r w:rsidRPr="00E40228">
              <w:rPr>
                <w:sz w:val="22"/>
                <w:szCs w:val="22"/>
              </w:rPr>
              <w:t xml:space="preserve"> «повышение надежности и энергоэффективности эксплуатации систем коммунальной инфраструктуры в городе Трехгорный»</w:t>
            </w:r>
          </w:p>
        </w:tc>
      </w:tr>
      <w:tr w:rsidR="00CA4E31" w:rsidRPr="00E40228" w:rsidTr="00105594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E31" w:rsidRPr="00E40228" w:rsidRDefault="00CA4E31" w:rsidP="00105594">
            <w:r w:rsidRPr="00E40228">
              <w:t>1.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4E31" w:rsidRPr="00E40228" w:rsidRDefault="00CA4E31" w:rsidP="00105594">
            <w:pPr>
              <w:jc w:val="center"/>
            </w:pPr>
            <w:r w:rsidRPr="00E40228">
              <w:t>-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4E31" w:rsidRPr="00E40228" w:rsidRDefault="00CA4E31" w:rsidP="00105594">
            <w:pPr>
              <w:jc w:val="center"/>
            </w:pPr>
            <w:r w:rsidRPr="00E40228">
              <w:t>-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4E31" w:rsidRPr="00E40228" w:rsidRDefault="00CA4E31" w:rsidP="00105594">
            <w:pPr>
              <w:jc w:val="center"/>
            </w:pPr>
            <w:r w:rsidRPr="00E40228">
              <w:t>-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4E31" w:rsidRPr="00E40228" w:rsidRDefault="00CA4E31" w:rsidP="00105594">
            <w:pPr>
              <w:jc w:val="center"/>
            </w:pPr>
            <w:r w:rsidRPr="00E40228">
              <w:t>-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4E31" w:rsidRPr="00E40228" w:rsidRDefault="00CA4E31" w:rsidP="00105594">
            <w:pPr>
              <w:jc w:val="center"/>
            </w:pPr>
            <w:r w:rsidRPr="00E40228">
              <w:t>-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4E31" w:rsidRPr="00E40228" w:rsidRDefault="00CA4E31" w:rsidP="00105594">
            <w:pPr>
              <w:jc w:val="center"/>
            </w:pPr>
            <w:r w:rsidRPr="00E40228">
              <w:t>-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4E31" w:rsidRPr="00E40228" w:rsidRDefault="00CA4E31" w:rsidP="00105594">
            <w:pPr>
              <w:jc w:val="center"/>
            </w:pPr>
            <w:r w:rsidRPr="00E40228">
              <w:t>-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4E31" w:rsidRPr="00E40228" w:rsidRDefault="00CA4E31" w:rsidP="00105594">
            <w:pPr>
              <w:jc w:val="center"/>
            </w:pPr>
            <w:r w:rsidRPr="00E40228"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4E31" w:rsidRPr="00E40228" w:rsidRDefault="00CA4E31" w:rsidP="00105594">
            <w:pPr>
              <w:jc w:val="center"/>
            </w:pPr>
            <w:r w:rsidRPr="00E40228">
              <w:t>-</w:t>
            </w:r>
          </w:p>
        </w:tc>
      </w:tr>
    </w:tbl>
    <w:p w:rsidR="00CA4E31" w:rsidRPr="00E40228" w:rsidRDefault="00CA4E31" w:rsidP="00CA4E31">
      <w:pPr>
        <w:jc w:val="center"/>
        <w:rPr>
          <w:b/>
        </w:rPr>
      </w:pPr>
    </w:p>
    <w:p w:rsidR="00CA4E31" w:rsidRPr="00E40228" w:rsidRDefault="00CA4E31" w:rsidP="00CA4E31">
      <w:pPr>
        <w:jc w:val="center"/>
        <w:rPr>
          <w:b/>
        </w:rPr>
      </w:pPr>
      <w:r w:rsidRPr="00E40228">
        <w:rPr>
          <w:b/>
        </w:rPr>
        <w:t>3. План достижения показателей муниципальной программы в 202</w:t>
      </w:r>
      <w:r w:rsidR="002C53A0" w:rsidRPr="00E40228">
        <w:rPr>
          <w:b/>
        </w:rPr>
        <w:t>6</w:t>
      </w:r>
      <w:r w:rsidRPr="00E40228">
        <w:rPr>
          <w:b/>
        </w:rPr>
        <w:t xml:space="preserve"> году</w:t>
      </w:r>
    </w:p>
    <w:p w:rsidR="00CA4E31" w:rsidRPr="00E40228" w:rsidRDefault="00CA4E31" w:rsidP="00CA4E31">
      <w:pPr>
        <w:rPr>
          <w:sz w:val="28"/>
          <w:szCs w:val="28"/>
        </w:rPr>
      </w:pPr>
    </w:p>
    <w:tbl>
      <w:tblPr>
        <w:tblW w:w="14616" w:type="dxa"/>
        <w:tblInd w:w="93" w:type="dxa"/>
        <w:tblLayout w:type="fixed"/>
        <w:tblLook w:val="04A0"/>
      </w:tblPr>
      <w:tblGrid>
        <w:gridCol w:w="500"/>
        <w:gridCol w:w="5930"/>
        <w:gridCol w:w="2090"/>
        <w:gridCol w:w="1428"/>
        <w:gridCol w:w="15"/>
        <w:gridCol w:w="912"/>
        <w:gridCol w:w="15"/>
        <w:gridCol w:w="853"/>
        <w:gridCol w:w="15"/>
        <w:gridCol w:w="853"/>
        <w:gridCol w:w="15"/>
        <w:gridCol w:w="853"/>
        <w:gridCol w:w="15"/>
        <w:gridCol w:w="1122"/>
      </w:tblGrid>
      <w:tr w:rsidR="00CA4E31" w:rsidRPr="00E40228" w:rsidTr="00105594">
        <w:trPr>
          <w:trHeight w:val="525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Уровень показателя (региональный / муниципальный)</w:t>
            </w:r>
          </w:p>
        </w:tc>
        <w:tc>
          <w:tcPr>
            <w:tcW w:w="14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353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4E31" w:rsidRPr="00E40228" w:rsidRDefault="00672304" w:rsidP="0067230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 xml:space="preserve"> </w:t>
            </w:r>
            <w:r w:rsidR="00E2319B" w:rsidRPr="00E40228">
              <w:rPr>
                <w:b/>
                <w:sz w:val="22"/>
                <w:szCs w:val="22"/>
              </w:rPr>
              <w:t>Плановые значения</w:t>
            </w:r>
            <w:r w:rsidR="00CA4E31" w:rsidRPr="00E40228">
              <w:rPr>
                <w:b/>
                <w:sz w:val="22"/>
                <w:szCs w:val="22"/>
              </w:rPr>
              <w:t xml:space="preserve"> показателя по кварталам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3A0" w:rsidRPr="00E40228" w:rsidRDefault="00CA4E31" w:rsidP="002C53A0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 xml:space="preserve">На конец </w:t>
            </w:r>
            <w:r w:rsidRPr="00E40228">
              <w:rPr>
                <w:b/>
                <w:sz w:val="22"/>
                <w:szCs w:val="22"/>
              </w:rPr>
              <w:br/>
              <w:t>202</w:t>
            </w:r>
            <w:r w:rsidR="002C53A0" w:rsidRPr="00E40228">
              <w:rPr>
                <w:b/>
                <w:sz w:val="22"/>
                <w:szCs w:val="22"/>
              </w:rPr>
              <w:t>6</w:t>
            </w:r>
          </w:p>
          <w:p w:rsidR="00CA4E31" w:rsidRPr="00E40228" w:rsidRDefault="00CA4E31" w:rsidP="002C53A0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 xml:space="preserve"> года</w:t>
            </w:r>
          </w:p>
        </w:tc>
      </w:tr>
      <w:tr w:rsidR="00CA4E31" w:rsidRPr="00E40228" w:rsidTr="00105594">
        <w:trPr>
          <w:trHeight w:val="78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E31" w:rsidRPr="00E40228" w:rsidRDefault="00CA4E31" w:rsidP="00105594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5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E31" w:rsidRPr="00E40228" w:rsidRDefault="00CA4E31" w:rsidP="00105594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E31" w:rsidRPr="00E40228" w:rsidRDefault="00CA4E31" w:rsidP="00105594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14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E31" w:rsidRPr="00E40228" w:rsidRDefault="00CA4E31" w:rsidP="00105594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1кв.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2кв.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3кв.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4кв.</w:t>
            </w: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E31" w:rsidRPr="00E40228" w:rsidRDefault="00CA4E31" w:rsidP="00105594">
            <w:pPr>
              <w:ind w:left="-57" w:right="-57"/>
              <w:rPr>
                <w:b/>
                <w:sz w:val="22"/>
                <w:szCs w:val="22"/>
              </w:rPr>
            </w:pPr>
          </w:p>
        </w:tc>
      </w:tr>
      <w:tr w:rsidR="00CA4E31" w:rsidRPr="00E40228" w:rsidTr="00105594">
        <w:trPr>
          <w:trHeight w:val="25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9</w:t>
            </w:r>
          </w:p>
        </w:tc>
      </w:tr>
      <w:tr w:rsidR="00CA4E31" w:rsidRPr="00E40228" w:rsidTr="00105594">
        <w:trPr>
          <w:trHeight w:val="255"/>
        </w:trPr>
        <w:tc>
          <w:tcPr>
            <w:tcW w:w="146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E31" w:rsidRPr="00E40228" w:rsidRDefault="00CA4E31" w:rsidP="00105594">
            <w:pPr>
              <w:ind w:left="-57" w:right="-57"/>
              <w:rPr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Цель муниципальной программы:</w:t>
            </w:r>
            <w:r w:rsidRPr="00E40228">
              <w:rPr>
                <w:sz w:val="22"/>
                <w:szCs w:val="22"/>
              </w:rPr>
              <w:t xml:space="preserve"> «повышение надежности и энергоэффективности эксплуатации систем коммунальной инфраструктуры в городе Трехгорный»</w:t>
            </w:r>
          </w:p>
        </w:tc>
      </w:tr>
      <w:tr w:rsidR="00C700A3" w:rsidRPr="00E40228" w:rsidTr="00105594">
        <w:trPr>
          <w:trHeight w:val="25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0A3" w:rsidRPr="00E40228" w:rsidRDefault="00B4098B" w:rsidP="00B4098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1.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0A3" w:rsidRPr="00E40228" w:rsidRDefault="00C700A3" w:rsidP="009C5CDF">
            <w:pPr>
              <w:ind w:left="-57" w:right="-57"/>
              <w:jc w:val="both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Обеспечение мероприятий по модернизации систем коммунальной инфраструктуры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0A3" w:rsidRPr="00E40228" w:rsidRDefault="00C700A3" w:rsidP="009C5CD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региональный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0A3" w:rsidRPr="00E40228" w:rsidRDefault="00C700A3" w:rsidP="009C5CDF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единица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0A3" w:rsidRPr="00E40228" w:rsidRDefault="00C700A3" w:rsidP="009C5CDF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-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0A3" w:rsidRPr="00E40228" w:rsidRDefault="00C700A3" w:rsidP="009C5CDF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-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0A3" w:rsidRPr="00E40228" w:rsidRDefault="00C700A3" w:rsidP="009C5CDF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-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0A3" w:rsidRPr="00E40228" w:rsidRDefault="00C700A3" w:rsidP="009C5CDF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0A3" w:rsidRPr="00E40228" w:rsidRDefault="00C700A3" w:rsidP="009C5CDF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</w:t>
            </w:r>
          </w:p>
        </w:tc>
      </w:tr>
    </w:tbl>
    <w:p w:rsidR="00CA4E31" w:rsidRPr="00E40228" w:rsidRDefault="00CA4E31" w:rsidP="00CA4E31">
      <w:pPr>
        <w:rPr>
          <w:sz w:val="28"/>
          <w:szCs w:val="28"/>
        </w:rPr>
      </w:pPr>
    </w:p>
    <w:p w:rsidR="00CA4E31" w:rsidRPr="00E40228" w:rsidRDefault="00CA4E31" w:rsidP="00CA4E31">
      <w:pPr>
        <w:pageBreakBefore/>
        <w:jc w:val="center"/>
        <w:rPr>
          <w:b/>
        </w:rPr>
      </w:pPr>
      <w:r w:rsidRPr="00E40228">
        <w:rPr>
          <w:b/>
        </w:rPr>
        <w:lastRenderedPageBreak/>
        <w:t>4. Структура муниципальной программы</w:t>
      </w:r>
    </w:p>
    <w:p w:rsidR="00CA4E31" w:rsidRPr="00E40228" w:rsidRDefault="00CA4E31" w:rsidP="00CA4E31">
      <w:pPr>
        <w:jc w:val="center"/>
        <w:rPr>
          <w:b/>
          <w:sz w:val="28"/>
          <w:szCs w:val="28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4961"/>
        <w:gridCol w:w="4395"/>
        <w:gridCol w:w="4394"/>
      </w:tblGrid>
      <w:tr w:rsidR="00CA4E31" w:rsidRPr="00E40228" w:rsidTr="0010559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E31" w:rsidRPr="00E40228" w:rsidRDefault="00CA4E31" w:rsidP="00105594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22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E31" w:rsidRPr="00E40228" w:rsidRDefault="00CA4E31" w:rsidP="00105594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228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E31" w:rsidRPr="00E40228" w:rsidRDefault="00CA4E31" w:rsidP="00105594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228">
              <w:rPr>
                <w:rFonts w:ascii="Times New Roman" w:hAnsi="Times New Roman" w:cs="Times New Roman"/>
                <w:sz w:val="20"/>
                <w:szCs w:val="20"/>
              </w:rPr>
              <w:t>Краткое описание ожидаемых эффектов от реализации задачи направления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4E31" w:rsidRPr="00E40228" w:rsidRDefault="00CA4E31" w:rsidP="00105594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228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 муниципальной программы</w:t>
            </w:r>
          </w:p>
        </w:tc>
      </w:tr>
      <w:tr w:rsidR="00CA4E31" w:rsidRPr="00E40228" w:rsidTr="0010559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31" w:rsidRPr="00E40228" w:rsidRDefault="00CA4E31" w:rsidP="00105594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2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31" w:rsidRPr="00E40228" w:rsidRDefault="00CA4E31" w:rsidP="00105594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2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31" w:rsidRPr="00E40228" w:rsidRDefault="00CA4E31" w:rsidP="00105594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22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4E31" w:rsidRPr="00E40228" w:rsidRDefault="00CA4E31" w:rsidP="00105594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22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A4E31" w:rsidRPr="00E40228" w:rsidTr="00105594">
        <w:trPr>
          <w:trHeight w:val="71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31" w:rsidRPr="00E40228" w:rsidRDefault="00CA4E31" w:rsidP="00105594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E31" w:rsidRPr="00E40228" w:rsidRDefault="00CA4E31" w:rsidP="00105594">
            <w:pPr>
              <w:jc w:val="both"/>
            </w:pPr>
            <w:r w:rsidRPr="00E40228">
              <w:t>Направление: «</w:t>
            </w:r>
            <w:r w:rsidRPr="00E40228">
              <w:rPr>
                <w:rFonts w:eastAsia="Calibri"/>
              </w:rPr>
              <w:t xml:space="preserve">Обеспечение мероприятий по модернизации систем коммунальной инфраструктуры </w:t>
            </w:r>
            <w:r w:rsidRPr="00E40228">
              <w:t>Трехгорного городского округа Челябинской области</w:t>
            </w:r>
            <w:r w:rsidRPr="00E40228">
              <w:rPr>
                <w:rFonts w:eastAsia="Calibri"/>
              </w:rPr>
              <w:t>»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4E31" w:rsidRPr="00E40228" w:rsidRDefault="00CA4E31" w:rsidP="00105594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4E31" w:rsidRPr="00E40228" w:rsidTr="0010559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31" w:rsidRPr="00E40228" w:rsidRDefault="00CA4E31" w:rsidP="00105594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E31" w:rsidRPr="00E40228" w:rsidRDefault="00CA4E31" w:rsidP="00105594">
            <w:pPr>
              <w:jc w:val="both"/>
            </w:pPr>
            <w:r w:rsidRPr="00E40228">
              <w:t>Проект: «Модернизация коммунальной инфраструктуры»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4E31" w:rsidRPr="00E40228" w:rsidRDefault="00CA4E31" w:rsidP="00105594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4E31" w:rsidRPr="00E40228" w:rsidTr="0010559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31" w:rsidRPr="00E40228" w:rsidRDefault="00CA4E31" w:rsidP="00105594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31" w:rsidRPr="00E40228" w:rsidRDefault="00CA4E31" w:rsidP="00105594">
            <w:pPr>
              <w:jc w:val="both"/>
            </w:pPr>
            <w:r w:rsidRPr="00E40228">
              <w:t>Соисполнитель: МКУ «УКС»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4E31" w:rsidRPr="00E40228" w:rsidRDefault="00CA4E31" w:rsidP="005D769D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E40228">
              <w:rPr>
                <w:rFonts w:ascii="Times New Roman" w:hAnsi="Times New Roman" w:cs="Times New Roman"/>
                <w:sz w:val="20"/>
                <w:szCs w:val="20"/>
              </w:rPr>
              <w:t xml:space="preserve">Срок реализации: </w:t>
            </w:r>
            <w:r w:rsidR="00436417" w:rsidRPr="00E4022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Pr="00E40228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2C53A0" w:rsidRPr="00E4022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40228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</w:tr>
      <w:tr w:rsidR="00CA4E31" w:rsidRPr="00E40228" w:rsidTr="0010559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31" w:rsidRPr="00E40228" w:rsidRDefault="00CA4E31" w:rsidP="00105594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31" w:rsidRPr="00E40228" w:rsidRDefault="00CA4E31" w:rsidP="00105594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E40228">
              <w:rPr>
                <w:rFonts w:ascii="Times New Roman" w:hAnsi="Times New Roman" w:cs="Times New Roman"/>
                <w:sz w:val="20"/>
                <w:szCs w:val="20"/>
              </w:rPr>
              <w:t xml:space="preserve">Задача: «строительство, модернизация, реконструкция и капитальный ремонт объектов коммунальной инфраструктуры, в том числе осуществить замещение централизованного теплоснабжения локальной генерацией тепла и модернизацию поселковых котельных с использованием механизма государственно-частного партнерства»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4E31" w:rsidRPr="00E40228" w:rsidRDefault="00CA4E31" w:rsidP="00105594">
            <w:pPr>
              <w:ind w:left="-57" w:right="-57"/>
              <w:jc w:val="both"/>
            </w:pPr>
            <w:r w:rsidRPr="00E40228">
              <w:t>Увеличение объемов строительства, модернизации, реконструкции и капитального ремонта объектов коммунальной инфраструктуры, а также газораспределительных сетей (увеличение суммарной протяженности построенных, реконструированных, отремонтированных инженерных сетей и газораспределительных сетей)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1C87" w:rsidRPr="00E40228" w:rsidRDefault="00FA1C87" w:rsidP="00FA1C87">
            <w:pPr>
              <w:ind w:left="-57" w:right="-57"/>
              <w:jc w:val="both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- увеличение численности населения, для которого улучшится качество коммунальных услуг;</w:t>
            </w:r>
          </w:p>
          <w:p w:rsidR="00FA1C87" w:rsidRPr="00E40228" w:rsidRDefault="00CA4E31" w:rsidP="00FA1C87">
            <w:pPr>
              <w:ind w:left="-57" w:right="-57"/>
              <w:jc w:val="both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- увеличение протяженности замены инженерных сетей</w:t>
            </w:r>
            <w:r w:rsidR="00FA1C87" w:rsidRPr="00E40228">
              <w:rPr>
                <w:sz w:val="22"/>
                <w:szCs w:val="22"/>
              </w:rPr>
              <w:t>;</w:t>
            </w:r>
          </w:p>
          <w:p w:rsidR="00FA1C87" w:rsidRPr="00E40228" w:rsidRDefault="00FA1C87" w:rsidP="00FA1C87">
            <w:pPr>
              <w:ind w:left="-57" w:right="-57"/>
              <w:jc w:val="both"/>
            </w:pPr>
            <w:r w:rsidRPr="00E40228">
              <w:rPr>
                <w:sz w:val="22"/>
                <w:szCs w:val="22"/>
              </w:rPr>
              <w:t>- обеспечение мероприятий по модернизации систем коммунальной инфраструктур</w:t>
            </w:r>
          </w:p>
        </w:tc>
      </w:tr>
      <w:tr w:rsidR="00CA4E31" w:rsidRPr="00E40228" w:rsidTr="0010559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31" w:rsidRPr="00E40228" w:rsidRDefault="00CA4E31" w:rsidP="00105594">
            <w:pPr>
              <w:pStyle w:val="af5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E31" w:rsidRPr="00E40228" w:rsidRDefault="00CA4E31" w:rsidP="00105594">
            <w:pPr>
              <w:jc w:val="both"/>
            </w:pPr>
            <w:r w:rsidRPr="00E40228">
              <w:t xml:space="preserve">Комплекс процессных мероприятий «Модернизация систем коммунальной инфраструктуры Трехгорного городского округа </w:t>
            </w:r>
            <w:r w:rsidR="00CB63AD" w:rsidRPr="00E40228">
              <w:t>Челябинской области»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4E31" w:rsidRPr="00E40228" w:rsidRDefault="00CA4E31" w:rsidP="00105594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4E31" w:rsidRPr="00E40228" w:rsidRDefault="00CA4E31" w:rsidP="00105594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1BE9" w:rsidRPr="00E40228" w:rsidTr="00E14D6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BE9" w:rsidRPr="00E40228" w:rsidRDefault="00EE1BE9" w:rsidP="00105594">
            <w:pPr>
              <w:pStyle w:val="af5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bookmarkStart w:id="1" w:name="sub_5014"/>
            <w:bookmarkEnd w:id="1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BE9" w:rsidRPr="00E40228" w:rsidRDefault="00EE1BE9" w:rsidP="00105594">
            <w:pPr>
              <w:jc w:val="both"/>
            </w:pPr>
            <w:r w:rsidRPr="00E40228">
              <w:t>Соисполнители: МКУ «УКС»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1BE9" w:rsidRPr="00E40228" w:rsidRDefault="00EE1BE9" w:rsidP="000744FC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E40228">
              <w:rPr>
                <w:rFonts w:ascii="Times New Roman" w:hAnsi="Times New Roman" w:cs="Times New Roman"/>
                <w:sz w:val="20"/>
                <w:szCs w:val="20"/>
              </w:rPr>
              <w:t xml:space="preserve">Срок реализации: </w:t>
            </w:r>
            <w:r w:rsidR="000744FC" w:rsidRPr="00E40228">
              <w:rPr>
                <w:rFonts w:ascii="Times New Roman" w:hAnsi="Times New Roman" w:cs="Times New Roman"/>
                <w:sz w:val="20"/>
                <w:szCs w:val="20"/>
              </w:rPr>
              <w:t>не устанавливается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E1BE9" w:rsidRPr="00E40228" w:rsidRDefault="00EE1BE9" w:rsidP="00105594">
            <w:pPr>
              <w:jc w:val="both"/>
            </w:pPr>
          </w:p>
        </w:tc>
      </w:tr>
      <w:tr w:rsidR="00CA4E31" w:rsidRPr="00E40228" w:rsidTr="0010559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31" w:rsidRPr="00E40228" w:rsidRDefault="00CA4E31" w:rsidP="00105594">
            <w:pPr>
              <w:pStyle w:val="af5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bookmarkStart w:id="2" w:name="sub_5015"/>
            <w:bookmarkEnd w:id="2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31" w:rsidRPr="00E40228" w:rsidRDefault="00CA4E31" w:rsidP="00105594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E40228">
              <w:rPr>
                <w:rFonts w:ascii="Times New Roman" w:hAnsi="Times New Roman" w:cs="Times New Roman"/>
                <w:sz w:val="20"/>
                <w:szCs w:val="20"/>
              </w:rPr>
              <w:t xml:space="preserve">Задача: «построить, модернизировать, реконструировать и капитально отремонтировать объекты коммунальной инфраструктур, в том числе осуществить замещение централизованного теплоснабжения локальной генерацией тепла и модернизацию поселковых котельных с использованием механизма государственно-частного партнерства»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E31" w:rsidRPr="00E40228" w:rsidRDefault="00CA4E31" w:rsidP="00105594">
            <w:pPr>
              <w:jc w:val="both"/>
            </w:pPr>
            <w:r w:rsidRPr="00E40228">
              <w:t>повышение надежности и энергоэффективности эксплуатации систем коммунальной инфраструктуры в городе Трехгорный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1C87" w:rsidRPr="00E40228" w:rsidRDefault="005D769D" w:rsidP="00FA1C87">
            <w:pPr>
              <w:ind w:left="-57" w:right="-57"/>
              <w:jc w:val="both"/>
              <w:rPr>
                <w:sz w:val="22"/>
                <w:szCs w:val="22"/>
              </w:rPr>
            </w:pPr>
            <w:r w:rsidRPr="00E40228">
              <w:rPr>
                <w:strike/>
                <w:sz w:val="18"/>
                <w:szCs w:val="22"/>
              </w:rPr>
              <w:t xml:space="preserve"> </w:t>
            </w:r>
            <w:r w:rsidR="00FA1C87" w:rsidRPr="00E40228">
              <w:rPr>
                <w:sz w:val="22"/>
                <w:szCs w:val="22"/>
              </w:rPr>
              <w:t>- у</w:t>
            </w:r>
            <w:r w:rsidR="00CA4E31" w:rsidRPr="00E40228">
              <w:rPr>
                <w:sz w:val="22"/>
                <w:szCs w:val="22"/>
              </w:rPr>
              <w:t>величение численности населения, для которого</w:t>
            </w:r>
            <w:r w:rsidR="00CA4E31" w:rsidRPr="00E40228">
              <w:rPr>
                <w:sz w:val="18"/>
                <w:szCs w:val="22"/>
              </w:rPr>
              <w:t xml:space="preserve"> </w:t>
            </w:r>
            <w:r w:rsidR="00CA4E31" w:rsidRPr="00E40228">
              <w:rPr>
                <w:sz w:val="22"/>
                <w:szCs w:val="22"/>
              </w:rPr>
              <w:t>улучшится качество коммунальных услуг</w:t>
            </w:r>
            <w:r w:rsidR="00FA1C87" w:rsidRPr="00E40228">
              <w:rPr>
                <w:sz w:val="22"/>
                <w:szCs w:val="22"/>
              </w:rPr>
              <w:t xml:space="preserve">; </w:t>
            </w:r>
          </w:p>
          <w:p w:rsidR="00FA1C87" w:rsidRPr="00E40228" w:rsidRDefault="00FA1C87" w:rsidP="00FA1C87">
            <w:pPr>
              <w:ind w:left="-57" w:right="-57"/>
              <w:jc w:val="both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- увеличение протяженности замены инженерных сетей;</w:t>
            </w:r>
          </w:p>
          <w:p w:rsidR="00CA4E31" w:rsidRPr="00E40228" w:rsidRDefault="00FA1C87" w:rsidP="00FA1C87">
            <w:pPr>
              <w:ind w:left="-57" w:right="-57"/>
              <w:jc w:val="both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- обеспечение мероприятий по модернизации систем коммунальной инфраструктур</w:t>
            </w:r>
          </w:p>
          <w:p w:rsidR="00FA1C87" w:rsidRPr="00E40228" w:rsidRDefault="00FA1C87" w:rsidP="00105594">
            <w:pPr>
              <w:ind w:left="-57" w:right="-57"/>
              <w:jc w:val="both"/>
              <w:rPr>
                <w:sz w:val="18"/>
                <w:szCs w:val="22"/>
              </w:rPr>
            </w:pPr>
          </w:p>
          <w:p w:rsidR="00CA4E31" w:rsidRPr="00E40228" w:rsidRDefault="00CA4E31" w:rsidP="00105594">
            <w:pPr>
              <w:ind w:left="-57" w:right="-57"/>
              <w:jc w:val="both"/>
              <w:rPr>
                <w:sz w:val="18"/>
                <w:szCs w:val="22"/>
              </w:rPr>
            </w:pPr>
          </w:p>
        </w:tc>
      </w:tr>
    </w:tbl>
    <w:p w:rsidR="00CA4E31" w:rsidRPr="00E40228" w:rsidRDefault="00CA4E31" w:rsidP="00CA4E31">
      <w:pPr>
        <w:pageBreakBefore/>
        <w:spacing w:line="100" w:lineRule="atLeast"/>
        <w:jc w:val="center"/>
        <w:outlineLvl w:val="0"/>
        <w:rPr>
          <w:b/>
        </w:rPr>
      </w:pPr>
      <w:r w:rsidRPr="00E40228">
        <w:rPr>
          <w:b/>
        </w:rPr>
        <w:lastRenderedPageBreak/>
        <w:t>5. Финансовое обеспечение муниципальной программы</w:t>
      </w:r>
    </w:p>
    <w:p w:rsidR="00CA4E31" w:rsidRPr="00E40228" w:rsidRDefault="00CA4E31" w:rsidP="00CA4E31"/>
    <w:bookmarkEnd w:id="0"/>
    <w:p w:rsidR="00CA4E31" w:rsidRPr="00E40228" w:rsidRDefault="00CA4E31" w:rsidP="00CA4E31">
      <w:pPr>
        <w:widowControl w:val="0"/>
        <w:autoSpaceDE w:val="0"/>
        <w:spacing w:line="100" w:lineRule="atLeast"/>
      </w:pPr>
    </w:p>
    <w:tbl>
      <w:tblPr>
        <w:tblW w:w="1525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38"/>
        <w:gridCol w:w="1580"/>
        <w:gridCol w:w="40"/>
        <w:gridCol w:w="1480"/>
        <w:gridCol w:w="1367"/>
        <w:gridCol w:w="1653"/>
        <w:gridCol w:w="1481"/>
        <w:gridCol w:w="1620"/>
      </w:tblGrid>
      <w:tr w:rsidR="005E0B36" w:rsidRPr="00E40228" w:rsidTr="005E0B36">
        <w:trPr>
          <w:trHeight w:val="20"/>
        </w:trPr>
        <w:tc>
          <w:tcPr>
            <w:tcW w:w="6038" w:type="dxa"/>
            <w:vMerge w:val="restart"/>
            <w:shd w:val="clear" w:color="auto" w:fill="auto"/>
            <w:vAlign w:val="center"/>
            <w:hideMark/>
          </w:tcPr>
          <w:p w:rsidR="005E0B36" w:rsidRPr="00E40228" w:rsidRDefault="005E0B36" w:rsidP="005E0B36">
            <w:pPr>
              <w:jc w:val="center"/>
              <w:rPr>
                <w:b/>
                <w:bCs/>
                <w:sz w:val="22"/>
                <w:szCs w:val="22"/>
              </w:rPr>
            </w:pPr>
            <w:r w:rsidRPr="00E40228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620" w:type="dxa"/>
            <w:gridSpan w:val="2"/>
          </w:tcPr>
          <w:p w:rsidR="005E0B36" w:rsidRPr="00E40228" w:rsidRDefault="005E0B36" w:rsidP="005E0B3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601" w:type="dxa"/>
            <w:gridSpan w:val="5"/>
            <w:shd w:val="clear" w:color="auto" w:fill="auto"/>
            <w:vAlign w:val="center"/>
            <w:hideMark/>
          </w:tcPr>
          <w:p w:rsidR="005E0B36" w:rsidRPr="00E40228" w:rsidRDefault="005E0B36" w:rsidP="005E0B36">
            <w:pPr>
              <w:jc w:val="center"/>
              <w:rPr>
                <w:b/>
                <w:bCs/>
                <w:sz w:val="22"/>
                <w:szCs w:val="22"/>
              </w:rPr>
            </w:pPr>
            <w:r w:rsidRPr="00E40228">
              <w:rPr>
                <w:b/>
                <w:bCs/>
                <w:sz w:val="22"/>
                <w:szCs w:val="22"/>
              </w:rPr>
              <w:t>Объем финансового обеспечения по годам реализации, рублей</w:t>
            </w:r>
          </w:p>
        </w:tc>
      </w:tr>
      <w:tr w:rsidR="005E0B36" w:rsidRPr="00E40228" w:rsidTr="00D3339D">
        <w:trPr>
          <w:trHeight w:val="20"/>
        </w:trPr>
        <w:tc>
          <w:tcPr>
            <w:tcW w:w="6038" w:type="dxa"/>
            <w:vMerge/>
            <w:vAlign w:val="center"/>
            <w:hideMark/>
          </w:tcPr>
          <w:p w:rsidR="005E0B36" w:rsidRPr="00E40228" w:rsidRDefault="005E0B36" w:rsidP="005E0B3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5E0B36" w:rsidRPr="00E40228" w:rsidRDefault="005E0B36" w:rsidP="005E0B36">
            <w:pPr>
              <w:jc w:val="center"/>
              <w:rPr>
                <w:b/>
                <w:bCs/>
                <w:sz w:val="22"/>
                <w:szCs w:val="22"/>
              </w:rPr>
            </w:pPr>
            <w:r w:rsidRPr="00E40228">
              <w:rPr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1520" w:type="dxa"/>
            <w:gridSpan w:val="2"/>
            <w:shd w:val="clear" w:color="auto" w:fill="auto"/>
            <w:noWrap/>
            <w:vAlign w:val="center"/>
            <w:hideMark/>
          </w:tcPr>
          <w:p w:rsidR="005E0B36" w:rsidRPr="00E40228" w:rsidRDefault="005E0B36" w:rsidP="005E0B36">
            <w:pPr>
              <w:jc w:val="center"/>
              <w:rPr>
                <w:b/>
                <w:bCs/>
                <w:sz w:val="22"/>
                <w:szCs w:val="22"/>
              </w:rPr>
            </w:pPr>
            <w:r w:rsidRPr="00E40228">
              <w:rPr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1367" w:type="dxa"/>
            <w:shd w:val="clear" w:color="auto" w:fill="auto"/>
            <w:noWrap/>
            <w:vAlign w:val="center"/>
            <w:hideMark/>
          </w:tcPr>
          <w:p w:rsidR="005E0B36" w:rsidRPr="00E40228" w:rsidRDefault="005E0B36" w:rsidP="005E0B36">
            <w:pPr>
              <w:jc w:val="center"/>
              <w:rPr>
                <w:b/>
                <w:bCs/>
                <w:sz w:val="22"/>
                <w:szCs w:val="22"/>
              </w:rPr>
            </w:pPr>
            <w:r w:rsidRPr="00E40228">
              <w:rPr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5E0B36" w:rsidRPr="00E40228" w:rsidRDefault="005E0B36" w:rsidP="005E0B36">
            <w:pPr>
              <w:jc w:val="center"/>
              <w:rPr>
                <w:b/>
                <w:bCs/>
                <w:sz w:val="22"/>
                <w:szCs w:val="22"/>
              </w:rPr>
            </w:pPr>
            <w:r w:rsidRPr="00E40228">
              <w:rPr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1481" w:type="dxa"/>
          </w:tcPr>
          <w:p w:rsidR="005E0B36" w:rsidRPr="00E40228" w:rsidRDefault="005E0B36" w:rsidP="005E0B36">
            <w:pPr>
              <w:rPr>
                <w:b/>
                <w:bCs/>
                <w:sz w:val="22"/>
                <w:szCs w:val="22"/>
              </w:rPr>
            </w:pPr>
            <w:r w:rsidRPr="00E40228">
              <w:rPr>
                <w:b/>
                <w:bCs/>
                <w:sz w:val="22"/>
                <w:szCs w:val="22"/>
              </w:rPr>
              <w:t>2028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5E0B36" w:rsidRPr="00E40228" w:rsidRDefault="005E0B36" w:rsidP="005E0B36">
            <w:pPr>
              <w:rPr>
                <w:b/>
                <w:bCs/>
                <w:sz w:val="22"/>
                <w:szCs w:val="22"/>
              </w:rPr>
            </w:pPr>
            <w:r w:rsidRPr="00E40228">
              <w:rPr>
                <w:b/>
                <w:bCs/>
                <w:sz w:val="22"/>
                <w:szCs w:val="22"/>
              </w:rPr>
              <w:t>Всего</w:t>
            </w:r>
          </w:p>
        </w:tc>
      </w:tr>
      <w:tr w:rsidR="005E0B36" w:rsidRPr="00E40228" w:rsidTr="00D3339D">
        <w:trPr>
          <w:trHeight w:val="20"/>
        </w:trPr>
        <w:tc>
          <w:tcPr>
            <w:tcW w:w="6038" w:type="dxa"/>
            <w:shd w:val="clear" w:color="auto" w:fill="auto"/>
            <w:vAlign w:val="center"/>
            <w:hideMark/>
          </w:tcPr>
          <w:p w:rsidR="005E0B36" w:rsidRPr="00E40228" w:rsidRDefault="005E0B36" w:rsidP="005E0B36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5E0B36" w:rsidRPr="00E40228" w:rsidRDefault="005E0B36" w:rsidP="005E0B36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520" w:type="dxa"/>
            <w:gridSpan w:val="2"/>
            <w:shd w:val="clear" w:color="auto" w:fill="auto"/>
            <w:vAlign w:val="center"/>
            <w:hideMark/>
          </w:tcPr>
          <w:p w:rsidR="005E0B36" w:rsidRPr="00E40228" w:rsidRDefault="005E0B36" w:rsidP="005E0B36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367" w:type="dxa"/>
            <w:shd w:val="clear" w:color="auto" w:fill="auto"/>
            <w:vAlign w:val="center"/>
            <w:hideMark/>
          </w:tcPr>
          <w:p w:rsidR="005E0B36" w:rsidRPr="00E40228" w:rsidRDefault="005E0B36" w:rsidP="005E0B36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5E0B36" w:rsidRPr="00E40228" w:rsidRDefault="005E0B36" w:rsidP="005E0B36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481" w:type="dxa"/>
          </w:tcPr>
          <w:p w:rsidR="005E0B36" w:rsidRPr="00E40228" w:rsidRDefault="005E0B36" w:rsidP="005E0B36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5E0B36" w:rsidRPr="00E40228" w:rsidRDefault="005E0B36" w:rsidP="005E0B36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bCs/>
                <w:sz w:val="22"/>
                <w:szCs w:val="22"/>
              </w:rPr>
              <w:t>7</w:t>
            </w:r>
          </w:p>
        </w:tc>
      </w:tr>
      <w:tr w:rsidR="005E0B36" w:rsidRPr="00E40228" w:rsidTr="00D3339D">
        <w:trPr>
          <w:trHeight w:val="20"/>
        </w:trPr>
        <w:tc>
          <w:tcPr>
            <w:tcW w:w="6038" w:type="dxa"/>
            <w:shd w:val="clear" w:color="auto" w:fill="auto"/>
            <w:vAlign w:val="center"/>
            <w:hideMark/>
          </w:tcPr>
          <w:p w:rsidR="005E0B36" w:rsidRPr="00E40228" w:rsidRDefault="005E0B36" w:rsidP="00D65706">
            <w:pPr>
              <w:jc w:val="both"/>
              <w:rPr>
                <w:b/>
                <w:bCs/>
                <w:sz w:val="22"/>
                <w:szCs w:val="22"/>
              </w:rPr>
            </w:pPr>
            <w:r w:rsidRPr="00E40228">
              <w:rPr>
                <w:b/>
                <w:bCs/>
                <w:sz w:val="22"/>
                <w:szCs w:val="22"/>
              </w:rPr>
              <w:t xml:space="preserve">Направление: </w:t>
            </w:r>
            <w:r w:rsidRPr="00E40228">
              <w:rPr>
                <w:b/>
                <w:sz w:val="22"/>
                <w:szCs w:val="22"/>
              </w:rPr>
              <w:t>«Обеспечение мероприятий по модернизации систем коммунальной инфраструктуры Трехгорного городского округа Челябинской области» (всего), в том числе: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65706" w:rsidRPr="00E40228" w:rsidRDefault="00D65706" w:rsidP="00D65706">
            <w:pPr>
              <w:jc w:val="center"/>
              <w:rPr>
                <w:b/>
                <w:sz w:val="22"/>
                <w:szCs w:val="22"/>
              </w:rPr>
            </w:pPr>
          </w:p>
          <w:p w:rsidR="005E0B36" w:rsidRPr="00E40228" w:rsidRDefault="005E0B36" w:rsidP="00D65706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55 346 977,00</w:t>
            </w:r>
          </w:p>
        </w:tc>
        <w:tc>
          <w:tcPr>
            <w:tcW w:w="1520" w:type="dxa"/>
            <w:gridSpan w:val="2"/>
            <w:shd w:val="clear" w:color="auto" w:fill="auto"/>
            <w:noWrap/>
            <w:vAlign w:val="center"/>
            <w:hideMark/>
          </w:tcPr>
          <w:p w:rsidR="00D65706" w:rsidRPr="00E40228" w:rsidRDefault="00D65706" w:rsidP="00D65706">
            <w:pPr>
              <w:jc w:val="center"/>
              <w:rPr>
                <w:b/>
                <w:sz w:val="22"/>
                <w:szCs w:val="22"/>
              </w:rPr>
            </w:pPr>
          </w:p>
          <w:p w:rsidR="005E0B36" w:rsidRPr="00E40228" w:rsidRDefault="005E0B36" w:rsidP="00D65706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39 274 055,91</w:t>
            </w:r>
          </w:p>
        </w:tc>
        <w:tc>
          <w:tcPr>
            <w:tcW w:w="1367" w:type="dxa"/>
            <w:shd w:val="clear" w:color="auto" w:fill="auto"/>
            <w:noWrap/>
            <w:vAlign w:val="center"/>
            <w:hideMark/>
          </w:tcPr>
          <w:p w:rsidR="00D65706" w:rsidRPr="00E40228" w:rsidRDefault="00D65706" w:rsidP="00D65706">
            <w:pPr>
              <w:jc w:val="center"/>
              <w:rPr>
                <w:b/>
                <w:sz w:val="22"/>
                <w:szCs w:val="22"/>
              </w:rPr>
            </w:pPr>
          </w:p>
          <w:p w:rsidR="005E0B36" w:rsidRPr="00E40228" w:rsidRDefault="008A1688" w:rsidP="008A1688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512</w:t>
            </w:r>
            <w:r w:rsidR="005E0B36" w:rsidRPr="00E40228">
              <w:rPr>
                <w:b/>
                <w:sz w:val="22"/>
                <w:szCs w:val="22"/>
              </w:rPr>
              <w:t xml:space="preserve">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D65706" w:rsidRPr="00E40228" w:rsidRDefault="00D65706" w:rsidP="00D65706">
            <w:pPr>
              <w:jc w:val="center"/>
              <w:rPr>
                <w:b/>
                <w:sz w:val="22"/>
                <w:szCs w:val="22"/>
              </w:rPr>
            </w:pPr>
          </w:p>
          <w:p w:rsidR="005E0B36" w:rsidRPr="00E40228" w:rsidRDefault="00E9291A" w:rsidP="00052065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46</w:t>
            </w:r>
            <w:r w:rsidR="00052065" w:rsidRPr="00E40228">
              <w:rPr>
                <w:b/>
                <w:sz w:val="22"/>
                <w:szCs w:val="22"/>
              </w:rPr>
              <w:t> </w:t>
            </w:r>
            <w:r w:rsidRPr="00E40228">
              <w:rPr>
                <w:b/>
                <w:sz w:val="22"/>
                <w:szCs w:val="22"/>
              </w:rPr>
              <w:t>23</w:t>
            </w:r>
            <w:r w:rsidR="00052065" w:rsidRPr="00E40228">
              <w:rPr>
                <w:b/>
                <w:sz w:val="22"/>
                <w:szCs w:val="22"/>
              </w:rPr>
              <w:t>7 114,67</w:t>
            </w:r>
          </w:p>
        </w:tc>
        <w:tc>
          <w:tcPr>
            <w:tcW w:w="1481" w:type="dxa"/>
          </w:tcPr>
          <w:p w:rsidR="005E0B36" w:rsidRPr="00E40228" w:rsidRDefault="005E0B36" w:rsidP="00D65706">
            <w:pPr>
              <w:jc w:val="center"/>
              <w:rPr>
                <w:b/>
                <w:sz w:val="22"/>
                <w:szCs w:val="22"/>
              </w:rPr>
            </w:pPr>
          </w:p>
          <w:p w:rsidR="00D65706" w:rsidRPr="00E40228" w:rsidRDefault="00D65706" w:rsidP="00D65706">
            <w:pPr>
              <w:jc w:val="center"/>
              <w:rPr>
                <w:b/>
                <w:sz w:val="22"/>
                <w:szCs w:val="22"/>
              </w:rPr>
            </w:pPr>
          </w:p>
          <w:p w:rsidR="005E0B36" w:rsidRPr="00E40228" w:rsidRDefault="005E0B36" w:rsidP="00D65706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65 767 971,18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5E0B36" w:rsidRPr="00E40228" w:rsidRDefault="005E0B36" w:rsidP="00D65706">
            <w:pPr>
              <w:jc w:val="center"/>
              <w:rPr>
                <w:b/>
                <w:sz w:val="22"/>
                <w:szCs w:val="22"/>
              </w:rPr>
            </w:pPr>
          </w:p>
          <w:p w:rsidR="00D65706" w:rsidRPr="00E40228" w:rsidRDefault="00D65706" w:rsidP="00D65706">
            <w:pPr>
              <w:jc w:val="center"/>
              <w:rPr>
                <w:b/>
                <w:sz w:val="22"/>
                <w:szCs w:val="22"/>
              </w:rPr>
            </w:pPr>
          </w:p>
          <w:p w:rsidR="005E0B36" w:rsidRPr="00E40228" w:rsidRDefault="00E9291A" w:rsidP="00D65706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207 138 118,76</w:t>
            </w:r>
          </w:p>
        </w:tc>
      </w:tr>
      <w:tr w:rsidR="005E0B36" w:rsidRPr="00E40228" w:rsidTr="00D3339D">
        <w:trPr>
          <w:trHeight w:val="20"/>
        </w:trPr>
        <w:tc>
          <w:tcPr>
            <w:tcW w:w="6038" w:type="dxa"/>
            <w:shd w:val="clear" w:color="auto" w:fill="auto"/>
            <w:vAlign w:val="center"/>
            <w:hideMark/>
          </w:tcPr>
          <w:p w:rsidR="005E0B36" w:rsidRPr="00E40228" w:rsidRDefault="005E0B36" w:rsidP="00D65706">
            <w:pPr>
              <w:jc w:val="both"/>
              <w:rPr>
                <w:bCs/>
                <w:sz w:val="22"/>
                <w:szCs w:val="22"/>
              </w:rPr>
            </w:pPr>
            <w:r w:rsidRPr="00E40228">
              <w:rPr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580" w:type="dxa"/>
            <w:shd w:val="clear" w:color="auto" w:fill="auto"/>
            <w:noWrap/>
            <w:hideMark/>
          </w:tcPr>
          <w:p w:rsidR="005E0B36" w:rsidRPr="00E40228" w:rsidRDefault="005E0B36" w:rsidP="00D65706">
            <w:pPr>
              <w:jc w:val="center"/>
            </w:pPr>
            <w:r w:rsidRPr="00E40228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520" w:type="dxa"/>
            <w:gridSpan w:val="2"/>
            <w:shd w:val="clear" w:color="auto" w:fill="auto"/>
            <w:noWrap/>
            <w:hideMark/>
          </w:tcPr>
          <w:p w:rsidR="005E0B36" w:rsidRPr="00E40228" w:rsidRDefault="005E0B36" w:rsidP="00D65706">
            <w:pPr>
              <w:jc w:val="center"/>
            </w:pPr>
            <w:r w:rsidRPr="00E40228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auto" w:fill="auto"/>
            <w:noWrap/>
            <w:vAlign w:val="center"/>
            <w:hideMark/>
          </w:tcPr>
          <w:p w:rsidR="005E0B36" w:rsidRPr="00E40228" w:rsidRDefault="005E0B36" w:rsidP="00D65706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5E0B36" w:rsidRPr="00E40228" w:rsidRDefault="00D3339D" w:rsidP="00D65706">
            <w:pPr>
              <w:jc w:val="center"/>
              <w:rPr>
                <w:sz w:val="22"/>
                <w:szCs w:val="22"/>
              </w:rPr>
            </w:pPr>
            <w:r w:rsidRPr="00E40228">
              <w:rPr>
                <w:bCs/>
                <w:sz w:val="22"/>
                <w:szCs w:val="22"/>
              </w:rPr>
              <w:t>25 041 400,00</w:t>
            </w:r>
          </w:p>
        </w:tc>
        <w:tc>
          <w:tcPr>
            <w:tcW w:w="1481" w:type="dxa"/>
          </w:tcPr>
          <w:p w:rsidR="005E0B36" w:rsidRPr="00E40228" w:rsidRDefault="005E0B36" w:rsidP="00D65706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39 722 769,77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5E0B36" w:rsidRPr="00E40228" w:rsidRDefault="00F96BB6" w:rsidP="00D65706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64 764 169,77</w:t>
            </w:r>
          </w:p>
        </w:tc>
      </w:tr>
      <w:tr w:rsidR="005E0B36" w:rsidRPr="00E40228" w:rsidTr="00D3339D">
        <w:trPr>
          <w:trHeight w:val="20"/>
        </w:trPr>
        <w:tc>
          <w:tcPr>
            <w:tcW w:w="6038" w:type="dxa"/>
            <w:shd w:val="clear" w:color="auto" w:fill="auto"/>
            <w:vAlign w:val="center"/>
            <w:hideMark/>
          </w:tcPr>
          <w:p w:rsidR="005E0B36" w:rsidRPr="00E40228" w:rsidRDefault="005E0B36" w:rsidP="00D65706">
            <w:pPr>
              <w:jc w:val="both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5E0B36" w:rsidRPr="00E40228" w:rsidRDefault="005E0B36" w:rsidP="00D65706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49 650 000,00</w:t>
            </w:r>
          </w:p>
        </w:tc>
        <w:tc>
          <w:tcPr>
            <w:tcW w:w="1520" w:type="dxa"/>
            <w:gridSpan w:val="2"/>
            <w:shd w:val="clear" w:color="auto" w:fill="auto"/>
            <w:noWrap/>
            <w:vAlign w:val="center"/>
            <w:hideMark/>
          </w:tcPr>
          <w:p w:rsidR="005E0B36" w:rsidRPr="00E40228" w:rsidRDefault="005E0B36" w:rsidP="00D65706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31 960 305,91</w:t>
            </w:r>
          </w:p>
        </w:tc>
        <w:tc>
          <w:tcPr>
            <w:tcW w:w="1367" w:type="dxa"/>
            <w:shd w:val="clear" w:color="auto" w:fill="auto"/>
            <w:noWrap/>
            <w:vAlign w:val="center"/>
            <w:hideMark/>
          </w:tcPr>
          <w:p w:rsidR="005E0B36" w:rsidRPr="00E40228" w:rsidRDefault="005E0B36" w:rsidP="00D65706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5E0B36" w:rsidRPr="00E40228" w:rsidRDefault="005E0B36" w:rsidP="004D581A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21</w:t>
            </w:r>
            <w:r w:rsidR="00E9291A" w:rsidRPr="00E40228">
              <w:rPr>
                <w:sz w:val="22"/>
                <w:szCs w:val="22"/>
              </w:rPr>
              <w:t> 189 51</w:t>
            </w:r>
            <w:r w:rsidR="004D581A" w:rsidRPr="00E40228">
              <w:rPr>
                <w:sz w:val="22"/>
                <w:szCs w:val="22"/>
              </w:rPr>
              <w:t>2</w:t>
            </w:r>
            <w:r w:rsidR="00E9291A" w:rsidRPr="00E40228">
              <w:rPr>
                <w:sz w:val="22"/>
                <w:szCs w:val="22"/>
              </w:rPr>
              <w:t>,</w:t>
            </w:r>
            <w:r w:rsidR="004D581A" w:rsidRPr="00E40228">
              <w:rPr>
                <w:sz w:val="22"/>
                <w:szCs w:val="22"/>
              </w:rPr>
              <w:t>8</w:t>
            </w:r>
            <w:r w:rsidR="00E9291A" w:rsidRPr="00E40228">
              <w:rPr>
                <w:sz w:val="22"/>
                <w:szCs w:val="22"/>
              </w:rPr>
              <w:t>0</w:t>
            </w:r>
          </w:p>
        </w:tc>
        <w:tc>
          <w:tcPr>
            <w:tcW w:w="1481" w:type="dxa"/>
          </w:tcPr>
          <w:p w:rsidR="005E0B36" w:rsidRPr="00E40228" w:rsidRDefault="005E0B36" w:rsidP="00D65706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26 043 566,55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5E0B36" w:rsidRPr="00E40228" w:rsidRDefault="005E0B36" w:rsidP="00505A17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12</w:t>
            </w:r>
            <w:r w:rsidR="00505A17" w:rsidRPr="00E40228">
              <w:rPr>
                <w:sz w:val="22"/>
                <w:szCs w:val="22"/>
              </w:rPr>
              <w:t>8 843 385,26</w:t>
            </w:r>
          </w:p>
        </w:tc>
      </w:tr>
      <w:tr w:rsidR="005E0B36" w:rsidRPr="00E40228" w:rsidTr="00D3339D">
        <w:trPr>
          <w:trHeight w:val="20"/>
        </w:trPr>
        <w:tc>
          <w:tcPr>
            <w:tcW w:w="6038" w:type="dxa"/>
            <w:shd w:val="clear" w:color="auto" w:fill="auto"/>
            <w:vAlign w:val="center"/>
            <w:hideMark/>
          </w:tcPr>
          <w:p w:rsidR="005E0B36" w:rsidRPr="00E40228" w:rsidRDefault="005E0B36" w:rsidP="00D65706">
            <w:pPr>
              <w:jc w:val="both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5E0B36" w:rsidRPr="00E40228" w:rsidRDefault="005E0B36" w:rsidP="00D65706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5 696 977,00</w:t>
            </w:r>
          </w:p>
        </w:tc>
        <w:tc>
          <w:tcPr>
            <w:tcW w:w="1520" w:type="dxa"/>
            <w:gridSpan w:val="2"/>
            <w:shd w:val="clear" w:color="auto" w:fill="auto"/>
            <w:noWrap/>
            <w:vAlign w:val="center"/>
            <w:hideMark/>
          </w:tcPr>
          <w:p w:rsidR="005E0B36" w:rsidRPr="00E40228" w:rsidRDefault="005E0B36" w:rsidP="00D65706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7 313 750,00</w:t>
            </w:r>
          </w:p>
        </w:tc>
        <w:tc>
          <w:tcPr>
            <w:tcW w:w="1367" w:type="dxa"/>
            <w:shd w:val="clear" w:color="auto" w:fill="auto"/>
            <w:noWrap/>
            <w:vAlign w:val="center"/>
            <w:hideMark/>
          </w:tcPr>
          <w:p w:rsidR="005E0B36" w:rsidRPr="00E40228" w:rsidRDefault="008A1688" w:rsidP="00D65706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512 000,00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5E0B36" w:rsidRPr="00E40228" w:rsidRDefault="005E0B36" w:rsidP="00D65706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6 201,87</w:t>
            </w:r>
          </w:p>
        </w:tc>
        <w:tc>
          <w:tcPr>
            <w:tcW w:w="1481" w:type="dxa"/>
          </w:tcPr>
          <w:p w:rsidR="005E0B36" w:rsidRPr="00E40228" w:rsidRDefault="005E0B36" w:rsidP="00D65706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1 634,86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5E0B36" w:rsidRPr="00E40228" w:rsidRDefault="005E0B36" w:rsidP="00505A17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13 </w:t>
            </w:r>
            <w:r w:rsidR="00505A17" w:rsidRPr="00E40228">
              <w:rPr>
                <w:sz w:val="22"/>
                <w:szCs w:val="22"/>
              </w:rPr>
              <w:t>530</w:t>
            </w:r>
            <w:r w:rsidRPr="00E40228">
              <w:rPr>
                <w:sz w:val="22"/>
                <w:szCs w:val="22"/>
              </w:rPr>
              <w:t> 563,73</w:t>
            </w:r>
          </w:p>
        </w:tc>
      </w:tr>
      <w:tr w:rsidR="005E0B36" w:rsidRPr="00E40228" w:rsidTr="00D3339D">
        <w:trPr>
          <w:trHeight w:val="20"/>
        </w:trPr>
        <w:tc>
          <w:tcPr>
            <w:tcW w:w="6038" w:type="dxa"/>
            <w:shd w:val="clear" w:color="auto" w:fill="auto"/>
            <w:vAlign w:val="center"/>
            <w:hideMark/>
          </w:tcPr>
          <w:p w:rsidR="005E0B36" w:rsidRPr="00E40228" w:rsidRDefault="005E0B36" w:rsidP="00D65706">
            <w:pPr>
              <w:jc w:val="both"/>
              <w:rPr>
                <w:b/>
                <w:bCs/>
                <w:sz w:val="22"/>
                <w:szCs w:val="22"/>
              </w:rPr>
            </w:pPr>
            <w:r w:rsidRPr="00E40228">
              <w:rPr>
                <w:b/>
                <w:bCs/>
                <w:sz w:val="22"/>
                <w:szCs w:val="22"/>
              </w:rPr>
              <w:t>Проект «Модернизация  коммунальной инфраструктуры»   (всего), в том числе:</w:t>
            </w:r>
          </w:p>
        </w:tc>
        <w:tc>
          <w:tcPr>
            <w:tcW w:w="1580" w:type="dxa"/>
            <w:shd w:val="clear" w:color="auto" w:fill="auto"/>
            <w:noWrap/>
            <w:hideMark/>
          </w:tcPr>
          <w:p w:rsidR="00D65706" w:rsidRPr="00E40228" w:rsidRDefault="00D65706" w:rsidP="00D6570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5E0B36" w:rsidRPr="00E40228" w:rsidRDefault="005E0B36" w:rsidP="00D65706">
            <w:pPr>
              <w:jc w:val="center"/>
              <w:rPr>
                <w:b/>
              </w:rPr>
            </w:pPr>
            <w:r w:rsidRPr="00E40228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520" w:type="dxa"/>
            <w:gridSpan w:val="2"/>
            <w:shd w:val="clear" w:color="auto" w:fill="auto"/>
            <w:noWrap/>
            <w:hideMark/>
          </w:tcPr>
          <w:p w:rsidR="00D65706" w:rsidRPr="00E40228" w:rsidRDefault="00D65706" w:rsidP="00D6570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5E0B36" w:rsidRPr="00E40228" w:rsidRDefault="005E0B36" w:rsidP="00D65706">
            <w:pPr>
              <w:jc w:val="center"/>
              <w:rPr>
                <w:b/>
              </w:rPr>
            </w:pPr>
            <w:r w:rsidRPr="00E40228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auto" w:fill="auto"/>
            <w:noWrap/>
            <w:vAlign w:val="center"/>
            <w:hideMark/>
          </w:tcPr>
          <w:p w:rsidR="00D65706" w:rsidRPr="00E40228" w:rsidRDefault="00D65706" w:rsidP="00D65706">
            <w:pPr>
              <w:jc w:val="center"/>
              <w:rPr>
                <w:b/>
                <w:sz w:val="22"/>
                <w:szCs w:val="22"/>
              </w:rPr>
            </w:pPr>
          </w:p>
          <w:p w:rsidR="005E0B36" w:rsidRPr="00E40228" w:rsidRDefault="005E0B36" w:rsidP="00D65706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5E0B36" w:rsidRPr="00E40228" w:rsidRDefault="00D3339D" w:rsidP="00D3339D">
            <w:pPr>
              <w:jc w:val="center"/>
              <w:rPr>
                <w:b/>
                <w:bCs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40 035 243,55</w:t>
            </w:r>
          </w:p>
        </w:tc>
        <w:tc>
          <w:tcPr>
            <w:tcW w:w="1481" w:type="dxa"/>
          </w:tcPr>
          <w:p w:rsidR="005E0B36" w:rsidRPr="00E40228" w:rsidRDefault="005E0B36" w:rsidP="00D6570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5E0B36" w:rsidRPr="00E40228" w:rsidRDefault="005E0B36" w:rsidP="00D65706">
            <w:pPr>
              <w:jc w:val="center"/>
              <w:rPr>
                <w:b/>
                <w:bCs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64 133 116,51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5E0B36" w:rsidRPr="00E40228" w:rsidRDefault="005E0B36" w:rsidP="00D6570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5E0B36" w:rsidRPr="00E40228" w:rsidRDefault="00F96BB6" w:rsidP="00451084">
            <w:pPr>
              <w:jc w:val="center"/>
              <w:rPr>
                <w:b/>
                <w:bCs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104 168</w:t>
            </w:r>
            <w:r w:rsidR="00477F67" w:rsidRPr="00E40228">
              <w:rPr>
                <w:b/>
                <w:sz w:val="22"/>
                <w:szCs w:val="22"/>
              </w:rPr>
              <w:t> </w:t>
            </w:r>
            <w:r w:rsidRPr="00E40228">
              <w:rPr>
                <w:b/>
                <w:sz w:val="22"/>
                <w:szCs w:val="22"/>
              </w:rPr>
              <w:t>3</w:t>
            </w:r>
            <w:r w:rsidR="00477F67" w:rsidRPr="00E40228">
              <w:rPr>
                <w:b/>
                <w:sz w:val="22"/>
                <w:szCs w:val="22"/>
              </w:rPr>
              <w:t>60,</w:t>
            </w:r>
            <w:r w:rsidR="00451084" w:rsidRPr="00E40228">
              <w:rPr>
                <w:b/>
                <w:sz w:val="22"/>
                <w:szCs w:val="22"/>
              </w:rPr>
              <w:t>0</w:t>
            </w:r>
            <w:r w:rsidR="00477F67" w:rsidRPr="00E40228">
              <w:rPr>
                <w:b/>
                <w:sz w:val="22"/>
                <w:szCs w:val="22"/>
              </w:rPr>
              <w:t>6</w:t>
            </w:r>
          </w:p>
        </w:tc>
      </w:tr>
      <w:tr w:rsidR="005E0B36" w:rsidRPr="00E40228" w:rsidTr="00D3339D">
        <w:trPr>
          <w:trHeight w:val="20"/>
        </w:trPr>
        <w:tc>
          <w:tcPr>
            <w:tcW w:w="6038" w:type="dxa"/>
            <w:shd w:val="clear" w:color="auto" w:fill="auto"/>
            <w:vAlign w:val="center"/>
            <w:hideMark/>
          </w:tcPr>
          <w:p w:rsidR="005E0B36" w:rsidRPr="00E40228" w:rsidRDefault="005E0B36" w:rsidP="00D65706">
            <w:pPr>
              <w:jc w:val="both"/>
              <w:rPr>
                <w:bCs/>
                <w:sz w:val="22"/>
                <w:szCs w:val="22"/>
              </w:rPr>
            </w:pPr>
            <w:r w:rsidRPr="00E40228">
              <w:rPr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580" w:type="dxa"/>
            <w:shd w:val="clear" w:color="auto" w:fill="auto"/>
            <w:noWrap/>
            <w:hideMark/>
          </w:tcPr>
          <w:p w:rsidR="005E0B36" w:rsidRPr="00E40228" w:rsidRDefault="005E0B36" w:rsidP="00D65706">
            <w:pPr>
              <w:jc w:val="center"/>
            </w:pPr>
            <w:r w:rsidRPr="00E40228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520" w:type="dxa"/>
            <w:gridSpan w:val="2"/>
            <w:shd w:val="clear" w:color="auto" w:fill="auto"/>
            <w:noWrap/>
            <w:hideMark/>
          </w:tcPr>
          <w:p w:rsidR="005E0B36" w:rsidRPr="00E40228" w:rsidRDefault="005E0B36" w:rsidP="00D65706">
            <w:pPr>
              <w:jc w:val="center"/>
            </w:pPr>
            <w:r w:rsidRPr="00E40228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auto" w:fill="auto"/>
            <w:noWrap/>
            <w:vAlign w:val="center"/>
            <w:hideMark/>
          </w:tcPr>
          <w:p w:rsidR="005E0B36" w:rsidRPr="00E40228" w:rsidRDefault="005E0B36" w:rsidP="00D65706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5E0B36" w:rsidRPr="00E40228" w:rsidRDefault="00D3339D" w:rsidP="00D65706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bCs/>
                <w:sz w:val="22"/>
                <w:szCs w:val="22"/>
              </w:rPr>
              <w:t>25 041 400,00</w:t>
            </w:r>
          </w:p>
        </w:tc>
        <w:tc>
          <w:tcPr>
            <w:tcW w:w="1481" w:type="dxa"/>
          </w:tcPr>
          <w:p w:rsidR="005E0B36" w:rsidRPr="00E40228" w:rsidRDefault="005E0B36" w:rsidP="00D65706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39 722 769,77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5E0B36" w:rsidRPr="00E40228" w:rsidRDefault="00F96BB6" w:rsidP="00D65706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64 764 169,77</w:t>
            </w:r>
          </w:p>
        </w:tc>
      </w:tr>
      <w:tr w:rsidR="005E0B36" w:rsidRPr="00E40228" w:rsidTr="00D3339D">
        <w:trPr>
          <w:trHeight w:val="20"/>
        </w:trPr>
        <w:tc>
          <w:tcPr>
            <w:tcW w:w="6038" w:type="dxa"/>
            <w:shd w:val="clear" w:color="auto" w:fill="auto"/>
            <w:vAlign w:val="center"/>
            <w:hideMark/>
          </w:tcPr>
          <w:p w:rsidR="005E0B36" w:rsidRPr="00E40228" w:rsidRDefault="005E0B36" w:rsidP="00D65706">
            <w:pPr>
              <w:jc w:val="both"/>
              <w:rPr>
                <w:bCs/>
                <w:sz w:val="22"/>
                <w:szCs w:val="22"/>
              </w:rPr>
            </w:pPr>
            <w:r w:rsidRPr="00E40228">
              <w:rPr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1580" w:type="dxa"/>
            <w:shd w:val="clear" w:color="auto" w:fill="auto"/>
            <w:noWrap/>
            <w:hideMark/>
          </w:tcPr>
          <w:p w:rsidR="005E0B36" w:rsidRPr="00E40228" w:rsidRDefault="005E0B36" w:rsidP="00D65706">
            <w:pPr>
              <w:jc w:val="center"/>
            </w:pPr>
            <w:r w:rsidRPr="00E40228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520" w:type="dxa"/>
            <w:gridSpan w:val="2"/>
            <w:shd w:val="clear" w:color="auto" w:fill="auto"/>
            <w:noWrap/>
            <w:hideMark/>
          </w:tcPr>
          <w:p w:rsidR="005E0B36" w:rsidRPr="00E40228" w:rsidRDefault="005E0B36" w:rsidP="00D65706">
            <w:pPr>
              <w:jc w:val="center"/>
            </w:pPr>
            <w:r w:rsidRPr="00E40228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auto" w:fill="auto"/>
            <w:noWrap/>
            <w:vAlign w:val="center"/>
            <w:hideMark/>
          </w:tcPr>
          <w:p w:rsidR="005E0B36" w:rsidRPr="00E40228" w:rsidRDefault="005E0B36" w:rsidP="00D65706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5E0B36" w:rsidRPr="00E40228" w:rsidRDefault="00D3339D" w:rsidP="00451084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14 993 843,</w:t>
            </w:r>
            <w:r w:rsidR="00451084" w:rsidRPr="00E40228">
              <w:rPr>
                <w:sz w:val="22"/>
                <w:szCs w:val="22"/>
              </w:rPr>
              <w:t>5</w:t>
            </w:r>
            <w:r w:rsidRPr="00E40228">
              <w:rPr>
                <w:sz w:val="22"/>
                <w:szCs w:val="22"/>
              </w:rPr>
              <w:t>5</w:t>
            </w:r>
          </w:p>
        </w:tc>
        <w:tc>
          <w:tcPr>
            <w:tcW w:w="1481" w:type="dxa"/>
          </w:tcPr>
          <w:p w:rsidR="005E0B36" w:rsidRPr="00E40228" w:rsidRDefault="005E0B36" w:rsidP="00D65706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24 410 346,74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5E0B36" w:rsidRPr="00E40228" w:rsidRDefault="00F96BB6" w:rsidP="00451084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39 404 190,</w:t>
            </w:r>
            <w:r w:rsidR="00451084" w:rsidRPr="00E40228">
              <w:rPr>
                <w:sz w:val="22"/>
                <w:szCs w:val="22"/>
              </w:rPr>
              <w:t>2</w:t>
            </w:r>
            <w:r w:rsidRPr="00E40228">
              <w:rPr>
                <w:sz w:val="22"/>
                <w:szCs w:val="22"/>
              </w:rPr>
              <w:t>9</w:t>
            </w:r>
          </w:p>
        </w:tc>
      </w:tr>
      <w:tr w:rsidR="005E0B36" w:rsidRPr="00E40228" w:rsidTr="00D3339D">
        <w:trPr>
          <w:trHeight w:val="20"/>
        </w:trPr>
        <w:tc>
          <w:tcPr>
            <w:tcW w:w="6038" w:type="dxa"/>
            <w:shd w:val="clear" w:color="auto" w:fill="auto"/>
            <w:vAlign w:val="center"/>
            <w:hideMark/>
          </w:tcPr>
          <w:p w:rsidR="005E0B36" w:rsidRPr="00E40228" w:rsidRDefault="005E0B36" w:rsidP="00D65706">
            <w:pPr>
              <w:jc w:val="both"/>
              <w:rPr>
                <w:bCs/>
                <w:sz w:val="22"/>
                <w:szCs w:val="22"/>
              </w:rPr>
            </w:pPr>
            <w:r w:rsidRPr="00E40228">
              <w:rPr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1580" w:type="dxa"/>
            <w:shd w:val="clear" w:color="auto" w:fill="auto"/>
            <w:noWrap/>
            <w:hideMark/>
          </w:tcPr>
          <w:p w:rsidR="005E0B36" w:rsidRPr="00E40228" w:rsidRDefault="005E0B36" w:rsidP="00D65706">
            <w:pPr>
              <w:jc w:val="center"/>
            </w:pPr>
            <w:r w:rsidRPr="00E40228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520" w:type="dxa"/>
            <w:gridSpan w:val="2"/>
            <w:shd w:val="clear" w:color="auto" w:fill="auto"/>
            <w:noWrap/>
            <w:hideMark/>
          </w:tcPr>
          <w:p w:rsidR="005E0B36" w:rsidRPr="00E40228" w:rsidRDefault="005E0B36" w:rsidP="00D65706">
            <w:pPr>
              <w:jc w:val="center"/>
            </w:pPr>
            <w:r w:rsidRPr="00E40228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auto" w:fill="auto"/>
            <w:noWrap/>
            <w:vAlign w:val="center"/>
            <w:hideMark/>
          </w:tcPr>
          <w:p w:rsidR="005E0B36" w:rsidRPr="00E40228" w:rsidRDefault="005E0B36" w:rsidP="00D65706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5E0B36" w:rsidRPr="00E40228" w:rsidRDefault="005E0B36" w:rsidP="00D65706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481" w:type="dxa"/>
          </w:tcPr>
          <w:p w:rsidR="005E0B36" w:rsidRPr="00E40228" w:rsidRDefault="005E0B36" w:rsidP="00D65706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5E0B36" w:rsidRPr="00E40228" w:rsidRDefault="005E0B36" w:rsidP="00D65706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</w:tr>
      <w:tr w:rsidR="005E0B36" w:rsidRPr="00E40228" w:rsidTr="00D3339D">
        <w:trPr>
          <w:trHeight w:val="20"/>
        </w:trPr>
        <w:tc>
          <w:tcPr>
            <w:tcW w:w="6038" w:type="dxa"/>
            <w:shd w:val="clear" w:color="auto" w:fill="auto"/>
            <w:vAlign w:val="center"/>
            <w:hideMark/>
          </w:tcPr>
          <w:p w:rsidR="00525DEF" w:rsidRPr="00E40228" w:rsidRDefault="005E0B36" w:rsidP="00D65706">
            <w:pPr>
              <w:jc w:val="both"/>
              <w:rPr>
                <w:b/>
                <w:bCs/>
                <w:sz w:val="22"/>
                <w:szCs w:val="22"/>
              </w:rPr>
            </w:pPr>
            <w:r w:rsidRPr="00E40228">
              <w:rPr>
                <w:b/>
                <w:bCs/>
                <w:sz w:val="22"/>
                <w:szCs w:val="22"/>
              </w:rPr>
              <w:t>Комплекс процессных мероприятий «Модернизация систем коммунальной инфраструктуры  Трехгорного городского округа</w:t>
            </w:r>
            <w:r w:rsidR="00525DEF" w:rsidRPr="00E40228">
              <w:rPr>
                <w:b/>
                <w:bCs/>
                <w:sz w:val="22"/>
                <w:szCs w:val="22"/>
              </w:rPr>
              <w:t xml:space="preserve"> Челябинской области</w:t>
            </w:r>
            <w:r w:rsidRPr="00E40228">
              <w:rPr>
                <w:b/>
                <w:bCs/>
                <w:sz w:val="22"/>
                <w:szCs w:val="22"/>
              </w:rPr>
              <w:t>» (всего),</w:t>
            </w:r>
            <w:r w:rsidR="00D65706" w:rsidRPr="00E40228">
              <w:rPr>
                <w:b/>
                <w:bCs/>
                <w:sz w:val="22"/>
                <w:szCs w:val="22"/>
              </w:rPr>
              <w:t xml:space="preserve"> </w:t>
            </w:r>
          </w:p>
          <w:p w:rsidR="005E0B36" w:rsidRPr="00E40228" w:rsidRDefault="005E0B36" w:rsidP="00D65706">
            <w:pPr>
              <w:jc w:val="both"/>
              <w:rPr>
                <w:b/>
                <w:bCs/>
                <w:sz w:val="22"/>
                <w:szCs w:val="22"/>
              </w:rPr>
            </w:pPr>
            <w:r w:rsidRPr="00E40228">
              <w:rPr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5E0B36" w:rsidRPr="00E40228" w:rsidRDefault="005E0B36" w:rsidP="00D6570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55 346 977,00</w:t>
            </w:r>
          </w:p>
        </w:tc>
        <w:tc>
          <w:tcPr>
            <w:tcW w:w="1520" w:type="dxa"/>
            <w:gridSpan w:val="2"/>
            <w:shd w:val="clear" w:color="auto" w:fill="auto"/>
            <w:noWrap/>
            <w:vAlign w:val="center"/>
            <w:hideMark/>
          </w:tcPr>
          <w:p w:rsidR="005E0B36" w:rsidRPr="00E40228" w:rsidRDefault="005E0B36" w:rsidP="00D6570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39 274 055,91</w:t>
            </w:r>
          </w:p>
        </w:tc>
        <w:tc>
          <w:tcPr>
            <w:tcW w:w="1367" w:type="dxa"/>
            <w:shd w:val="clear" w:color="auto" w:fill="auto"/>
            <w:noWrap/>
            <w:vAlign w:val="center"/>
            <w:hideMark/>
          </w:tcPr>
          <w:p w:rsidR="005E0B36" w:rsidRPr="00E40228" w:rsidRDefault="008A1688" w:rsidP="00D6570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512 000,00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5E0B36" w:rsidRPr="00E40228" w:rsidRDefault="005E0B36" w:rsidP="00D6570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6 201 871,12</w:t>
            </w:r>
          </w:p>
        </w:tc>
        <w:tc>
          <w:tcPr>
            <w:tcW w:w="1481" w:type="dxa"/>
          </w:tcPr>
          <w:p w:rsidR="005E0B36" w:rsidRPr="00E40228" w:rsidRDefault="005E0B36" w:rsidP="00D6570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5E0B36" w:rsidRPr="00E40228" w:rsidRDefault="005E0B36" w:rsidP="00AD3761">
            <w:pPr>
              <w:jc w:val="center"/>
              <w:rPr>
                <w:b/>
                <w:bCs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1 6</w:t>
            </w:r>
            <w:r w:rsidR="00AD3761" w:rsidRPr="00E40228">
              <w:rPr>
                <w:b/>
                <w:sz w:val="22"/>
                <w:szCs w:val="22"/>
              </w:rPr>
              <w:t>3</w:t>
            </w:r>
            <w:r w:rsidRPr="00E40228">
              <w:rPr>
                <w:b/>
                <w:sz w:val="22"/>
                <w:szCs w:val="22"/>
              </w:rPr>
              <w:t>4 854,67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5E0B36" w:rsidRPr="00E40228" w:rsidRDefault="005E0B36" w:rsidP="00D6570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5E0B36" w:rsidRPr="00E40228" w:rsidRDefault="005E0B36" w:rsidP="00F96BB6">
            <w:pPr>
              <w:jc w:val="center"/>
              <w:rPr>
                <w:b/>
                <w:bCs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102 </w:t>
            </w:r>
            <w:r w:rsidR="00F96BB6" w:rsidRPr="00E40228">
              <w:rPr>
                <w:b/>
                <w:sz w:val="22"/>
                <w:szCs w:val="22"/>
              </w:rPr>
              <w:t>969</w:t>
            </w:r>
            <w:r w:rsidRPr="00E40228">
              <w:rPr>
                <w:b/>
                <w:sz w:val="22"/>
                <w:szCs w:val="22"/>
              </w:rPr>
              <w:t> 758,70</w:t>
            </w:r>
          </w:p>
        </w:tc>
      </w:tr>
      <w:tr w:rsidR="005E0B36" w:rsidRPr="00E40228" w:rsidTr="00D3339D">
        <w:trPr>
          <w:trHeight w:val="20"/>
        </w:trPr>
        <w:tc>
          <w:tcPr>
            <w:tcW w:w="6038" w:type="dxa"/>
            <w:shd w:val="clear" w:color="auto" w:fill="auto"/>
            <w:vAlign w:val="center"/>
            <w:hideMark/>
          </w:tcPr>
          <w:p w:rsidR="005E0B36" w:rsidRPr="00E40228" w:rsidRDefault="005E0B36" w:rsidP="00D65706">
            <w:pPr>
              <w:jc w:val="both"/>
              <w:rPr>
                <w:bCs/>
                <w:sz w:val="22"/>
                <w:szCs w:val="22"/>
              </w:rPr>
            </w:pPr>
            <w:r w:rsidRPr="00E40228">
              <w:rPr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5E0B36" w:rsidRPr="00E40228" w:rsidRDefault="005E0B36" w:rsidP="00D65706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49 650 000,00</w:t>
            </w:r>
          </w:p>
        </w:tc>
        <w:tc>
          <w:tcPr>
            <w:tcW w:w="1520" w:type="dxa"/>
            <w:gridSpan w:val="2"/>
            <w:shd w:val="clear" w:color="auto" w:fill="auto"/>
            <w:noWrap/>
            <w:vAlign w:val="center"/>
            <w:hideMark/>
          </w:tcPr>
          <w:p w:rsidR="005E0B36" w:rsidRPr="00E40228" w:rsidRDefault="005E0B36" w:rsidP="00D65706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31 960 305,91</w:t>
            </w:r>
          </w:p>
        </w:tc>
        <w:tc>
          <w:tcPr>
            <w:tcW w:w="1367" w:type="dxa"/>
            <w:shd w:val="clear" w:color="auto" w:fill="auto"/>
            <w:noWrap/>
            <w:vAlign w:val="center"/>
            <w:hideMark/>
          </w:tcPr>
          <w:p w:rsidR="005E0B36" w:rsidRPr="00E40228" w:rsidRDefault="005E0B36" w:rsidP="00D65706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5E0B36" w:rsidRPr="00E40228" w:rsidRDefault="005E0B36" w:rsidP="00D65706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6 195 669,25</w:t>
            </w:r>
          </w:p>
        </w:tc>
        <w:tc>
          <w:tcPr>
            <w:tcW w:w="1481" w:type="dxa"/>
          </w:tcPr>
          <w:p w:rsidR="005E0B36" w:rsidRPr="00E40228" w:rsidRDefault="005E0B36" w:rsidP="00D65706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1 633 219,81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5E0B36" w:rsidRPr="00E40228" w:rsidRDefault="005E0B36" w:rsidP="00D65706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89 439 194,97</w:t>
            </w:r>
          </w:p>
        </w:tc>
      </w:tr>
      <w:tr w:rsidR="005E0B36" w:rsidRPr="00E40228" w:rsidTr="00D3339D">
        <w:trPr>
          <w:trHeight w:val="20"/>
        </w:trPr>
        <w:tc>
          <w:tcPr>
            <w:tcW w:w="6038" w:type="dxa"/>
            <w:shd w:val="clear" w:color="auto" w:fill="auto"/>
            <w:vAlign w:val="center"/>
            <w:hideMark/>
          </w:tcPr>
          <w:p w:rsidR="005E0B36" w:rsidRPr="00E40228" w:rsidRDefault="005E0B36" w:rsidP="00D65706">
            <w:pPr>
              <w:jc w:val="both"/>
              <w:rPr>
                <w:bCs/>
                <w:sz w:val="22"/>
                <w:szCs w:val="22"/>
              </w:rPr>
            </w:pPr>
            <w:r w:rsidRPr="00E40228">
              <w:rPr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5E0B36" w:rsidRPr="00E40228" w:rsidRDefault="005E0B36" w:rsidP="00D65706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5 696 977,00</w:t>
            </w:r>
          </w:p>
        </w:tc>
        <w:tc>
          <w:tcPr>
            <w:tcW w:w="1520" w:type="dxa"/>
            <w:gridSpan w:val="2"/>
            <w:shd w:val="clear" w:color="auto" w:fill="auto"/>
            <w:noWrap/>
            <w:vAlign w:val="center"/>
            <w:hideMark/>
          </w:tcPr>
          <w:p w:rsidR="005E0B36" w:rsidRPr="00E40228" w:rsidRDefault="005E0B36" w:rsidP="00D65706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7 313 750,00</w:t>
            </w:r>
          </w:p>
        </w:tc>
        <w:tc>
          <w:tcPr>
            <w:tcW w:w="1367" w:type="dxa"/>
            <w:shd w:val="clear" w:color="auto" w:fill="auto"/>
            <w:noWrap/>
            <w:vAlign w:val="center"/>
            <w:hideMark/>
          </w:tcPr>
          <w:p w:rsidR="005E0B36" w:rsidRPr="00E40228" w:rsidRDefault="008A1688" w:rsidP="00D65706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512 000,00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5E0B36" w:rsidRPr="00E40228" w:rsidRDefault="005E0B36" w:rsidP="00D65706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6 201,87</w:t>
            </w:r>
          </w:p>
        </w:tc>
        <w:tc>
          <w:tcPr>
            <w:tcW w:w="1481" w:type="dxa"/>
          </w:tcPr>
          <w:p w:rsidR="005E0B36" w:rsidRPr="00E40228" w:rsidRDefault="005E0B36" w:rsidP="00D65706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1 634,86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5E0B36" w:rsidRPr="00E40228" w:rsidRDefault="005E0B36" w:rsidP="00F96BB6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13 </w:t>
            </w:r>
            <w:r w:rsidR="00F96BB6" w:rsidRPr="00E40228">
              <w:rPr>
                <w:sz w:val="22"/>
                <w:szCs w:val="22"/>
              </w:rPr>
              <w:t>530</w:t>
            </w:r>
            <w:r w:rsidRPr="00E40228">
              <w:rPr>
                <w:sz w:val="22"/>
                <w:szCs w:val="22"/>
              </w:rPr>
              <w:t> 563,73</w:t>
            </w:r>
          </w:p>
        </w:tc>
      </w:tr>
      <w:tr w:rsidR="00E9291A" w:rsidRPr="00E40228" w:rsidTr="00D3339D">
        <w:trPr>
          <w:trHeight w:val="20"/>
        </w:trPr>
        <w:tc>
          <w:tcPr>
            <w:tcW w:w="6038" w:type="dxa"/>
            <w:shd w:val="clear" w:color="auto" w:fill="auto"/>
            <w:vAlign w:val="center"/>
            <w:hideMark/>
          </w:tcPr>
          <w:p w:rsidR="00E9291A" w:rsidRPr="00E40228" w:rsidRDefault="00E9291A" w:rsidP="005F02E5">
            <w:pPr>
              <w:jc w:val="both"/>
              <w:rPr>
                <w:b/>
                <w:bCs/>
                <w:sz w:val="22"/>
                <w:szCs w:val="22"/>
              </w:rPr>
            </w:pPr>
            <w:r w:rsidRPr="00E40228">
              <w:rPr>
                <w:b/>
                <w:bCs/>
                <w:sz w:val="22"/>
                <w:szCs w:val="22"/>
              </w:rPr>
              <w:t>Муниципальная программа,  (всего), в том числе: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9291A" w:rsidRPr="00E40228" w:rsidRDefault="00E9291A" w:rsidP="00D65706">
            <w:pPr>
              <w:jc w:val="center"/>
              <w:rPr>
                <w:b/>
                <w:sz w:val="22"/>
                <w:szCs w:val="22"/>
              </w:rPr>
            </w:pPr>
          </w:p>
          <w:p w:rsidR="00E9291A" w:rsidRPr="00E40228" w:rsidRDefault="00E9291A" w:rsidP="00D65706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55 346 977,00</w:t>
            </w:r>
          </w:p>
        </w:tc>
        <w:tc>
          <w:tcPr>
            <w:tcW w:w="1520" w:type="dxa"/>
            <w:gridSpan w:val="2"/>
            <w:shd w:val="clear" w:color="auto" w:fill="auto"/>
            <w:noWrap/>
            <w:vAlign w:val="center"/>
            <w:hideMark/>
          </w:tcPr>
          <w:p w:rsidR="00E9291A" w:rsidRPr="00E40228" w:rsidRDefault="00E9291A" w:rsidP="00D65706">
            <w:pPr>
              <w:jc w:val="center"/>
              <w:rPr>
                <w:b/>
                <w:sz w:val="22"/>
                <w:szCs w:val="22"/>
              </w:rPr>
            </w:pPr>
          </w:p>
          <w:p w:rsidR="00E9291A" w:rsidRPr="00E40228" w:rsidRDefault="00E9291A" w:rsidP="00D65706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39 274 055,91</w:t>
            </w:r>
          </w:p>
        </w:tc>
        <w:tc>
          <w:tcPr>
            <w:tcW w:w="1367" w:type="dxa"/>
            <w:shd w:val="clear" w:color="auto" w:fill="auto"/>
            <w:noWrap/>
            <w:vAlign w:val="center"/>
            <w:hideMark/>
          </w:tcPr>
          <w:p w:rsidR="00E9291A" w:rsidRPr="00E40228" w:rsidRDefault="00E9291A" w:rsidP="00D65706">
            <w:pPr>
              <w:jc w:val="center"/>
              <w:rPr>
                <w:b/>
                <w:sz w:val="22"/>
                <w:szCs w:val="22"/>
              </w:rPr>
            </w:pPr>
          </w:p>
          <w:p w:rsidR="00E9291A" w:rsidRPr="00E40228" w:rsidRDefault="00E9291A" w:rsidP="00D65706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512 000,00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E9291A" w:rsidRPr="00E40228" w:rsidRDefault="00E9291A" w:rsidP="00E9291A">
            <w:pPr>
              <w:jc w:val="center"/>
              <w:rPr>
                <w:b/>
                <w:sz w:val="22"/>
                <w:szCs w:val="22"/>
              </w:rPr>
            </w:pPr>
          </w:p>
          <w:p w:rsidR="00E9291A" w:rsidRPr="00E40228" w:rsidRDefault="00052065" w:rsidP="00E9291A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46 237 114,67</w:t>
            </w:r>
          </w:p>
        </w:tc>
        <w:tc>
          <w:tcPr>
            <w:tcW w:w="1481" w:type="dxa"/>
          </w:tcPr>
          <w:p w:rsidR="00E9291A" w:rsidRPr="00E40228" w:rsidRDefault="00E9291A" w:rsidP="00D65706">
            <w:pPr>
              <w:jc w:val="center"/>
              <w:rPr>
                <w:b/>
                <w:sz w:val="22"/>
                <w:szCs w:val="22"/>
              </w:rPr>
            </w:pPr>
          </w:p>
          <w:p w:rsidR="00E9291A" w:rsidRPr="00E40228" w:rsidRDefault="00E9291A" w:rsidP="00D65706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65 767 971,18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E9291A" w:rsidRPr="00E40228" w:rsidRDefault="008351A2" w:rsidP="00D65706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207 138 118,76</w:t>
            </w:r>
          </w:p>
        </w:tc>
      </w:tr>
      <w:tr w:rsidR="00505A17" w:rsidRPr="00E40228" w:rsidTr="00D3339D">
        <w:trPr>
          <w:trHeight w:val="20"/>
        </w:trPr>
        <w:tc>
          <w:tcPr>
            <w:tcW w:w="6038" w:type="dxa"/>
            <w:shd w:val="clear" w:color="auto" w:fill="auto"/>
            <w:vAlign w:val="center"/>
            <w:hideMark/>
          </w:tcPr>
          <w:p w:rsidR="00505A17" w:rsidRPr="00E40228" w:rsidRDefault="00505A17" w:rsidP="00D65706">
            <w:pPr>
              <w:jc w:val="both"/>
              <w:rPr>
                <w:bCs/>
                <w:sz w:val="22"/>
                <w:szCs w:val="22"/>
              </w:rPr>
            </w:pPr>
            <w:r w:rsidRPr="00E40228">
              <w:rPr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505A17" w:rsidRPr="00E40228" w:rsidRDefault="00505A17" w:rsidP="00D65706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520" w:type="dxa"/>
            <w:gridSpan w:val="2"/>
            <w:shd w:val="clear" w:color="auto" w:fill="auto"/>
            <w:noWrap/>
            <w:vAlign w:val="center"/>
            <w:hideMark/>
          </w:tcPr>
          <w:p w:rsidR="00505A17" w:rsidRPr="00E40228" w:rsidRDefault="00505A17" w:rsidP="00D65706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auto" w:fill="auto"/>
            <w:noWrap/>
            <w:vAlign w:val="center"/>
            <w:hideMark/>
          </w:tcPr>
          <w:p w:rsidR="00505A17" w:rsidRPr="00E40228" w:rsidRDefault="00505A17" w:rsidP="00D65706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505A17" w:rsidRPr="00E40228" w:rsidRDefault="00505A17" w:rsidP="00E9291A">
            <w:pPr>
              <w:jc w:val="center"/>
              <w:rPr>
                <w:sz w:val="22"/>
                <w:szCs w:val="22"/>
              </w:rPr>
            </w:pPr>
            <w:r w:rsidRPr="00E40228">
              <w:rPr>
                <w:bCs/>
                <w:sz w:val="22"/>
                <w:szCs w:val="22"/>
              </w:rPr>
              <w:t>25 041 400,00</w:t>
            </w:r>
          </w:p>
        </w:tc>
        <w:tc>
          <w:tcPr>
            <w:tcW w:w="1481" w:type="dxa"/>
          </w:tcPr>
          <w:p w:rsidR="00505A17" w:rsidRPr="00E40228" w:rsidRDefault="00505A17" w:rsidP="00D65706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39 722 769,77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505A17" w:rsidRPr="00E40228" w:rsidRDefault="00505A17" w:rsidP="005C6DDE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64 764 169,77</w:t>
            </w:r>
          </w:p>
        </w:tc>
      </w:tr>
      <w:tr w:rsidR="00505A17" w:rsidRPr="00E40228" w:rsidTr="00D3339D">
        <w:trPr>
          <w:trHeight w:val="20"/>
        </w:trPr>
        <w:tc>
          <w:tcPr>
            <w:tcW w:w="6038" w:type="dxa"/>
            <w:shd w:val="clear" w:color="auto" w:fill="auto"/>
            <w:vAlign w:val="center"/>
            <w:hideMark/>
          </w:tcPr>
          <w:p w:rsidR="00505A17" w:rsidRPr="00E40228" w:rsidRDefault="00505A17" w:rsidP="00D65706">
            <w:pPr>
              <w:jc w:val="both"/>
              <w:rPr>
                <w:bCs/>
                <w:sz w:val="22"/>
                <w:szCs w:val="22"/>
              </w:rPr>
            </w:pPr>
            <w:r w:rsidRPr="00E40228">
              <w:rPr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505A17" w:rsidRPr="00E40228" w:rsidRDefault="00505A17" w:rsidP="00D65706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49 650 000,00</w:t>
            </w:r>
          </w:p>
        </w:tc>
        <w:tc>
          <w:tcPr>
            <w:tcW w:w="1520" w:type="dxa"/>
            <w:gridSpan w:val="2"/>
            <w:shd w:val="clear" w:color="auto" w:fill="auto"/>
            <w:noWrap/>
            <w:vAlign w:val="center"/>
            <w:hideMark/>
          </w:tcPr>
          <w:p w:rsidR="00505A17" w:rsidRPr="00E40228" w:rsidRDefault="00505A17" w:rsidP="00D65706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31 960 305,91</w:t>
            </w:r>
          </w:p>
        </w:tc>
        <w:tc>
          <w:tcPr>
            <w:tcW w:w="1367" w:type="dxa"/>
            <w:shd w:val="clear" w:color="auto" w:fill="auto"/>
            <w:noWrap/>
            <w:vAlign w:val="center"/>
            <w:hideMark/>
          </w:tcPr>
          <w:p w:rsidR="00505A17" w:rsidRPr="00E40228" w:rsidRDefault="00505A17" w:rsidP="00D65706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505A17" w:rsidRPr="00E40228" w:rsidRDefault="00505A17" w:rsidP="004D581A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21 189 512,80</w:t>
            </w:r>
          </w:p>
        </w:tc>
        <w:tc>
          <w:tcPr>
            <w:tcW w:w="1481" w:type="dxa"/>
          </w:tcPr>
          <w:p w:rsidR="00505A17" w:rsidRPr="00E40228" w:rsidRDefault="00505A17" w:rsidP="00D65706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26 043 566,55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505A17" w:rsidRPr="00E40228" w:rsidRDefault="00505A17" w:rsidP="005C6DDE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128 843 385,26</w:t>
            </w:r>
          </w:p>
        </w:tc>
      </w:tr>
      <w:tr w:rsidR="00505A17" w:rsidRPr="00E40228" w:rsidTr="00D3339D">
        <w:trPr>
          <w:trHeight w:val="20"/>
        </w:trPr>
        <w:tc>
          <w:tcPr>
            <w:tcW w:w="6038" w:type="dxa"/>
            <w:shd w:val="clear" w:color="auto" w:fill="auto"/>
            <w:vAlign w:val="center"/>
            <w:hideMark/>
          </w:tcPr>
          <w:p w:rsidR="00505A17" w:rsidRPr="00E40228" w:rsidRDefault="00505A17" w:rsidP="00D65706">
            <w:pPr>
              <w:jc w:val="both"/>
              <w:rPr>
                <w:bCs/>
                <w:sz w:val="22"/>
                <w:szCs w:val="22"/>
              </w:rPr>
            </w:pPr>
            <w:r w:rsidRPr="00E40228">
              <w:rPr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505A17" w:rsidRPr="00E40228" w:rsidRDefault="00505A17" w:rsidP="00D65706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5 696 977,00</w:t>
            </w:r>
          </w:p>
        </w:tc>
        <w:tc>
          <w:tcPr>
            <w:tcW w:w="1520" w:type="dxa"/>
            <w:gridSpan w:val="2"/>
            <w:shd w:val="clear" w:color="auto" w:fill="auto"/>
            <w:noWrap/>
            <w:vAlign w:val="center"/>
            <w:hideMark/>
          </w:tcPr>
          <w:p w:rsidR="00505A17" w:rsidRPr="00E40228" w:rsidRDefault="00505A17" w:rsidP="00D65706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7 313 750,00</w:t>
            </w:r>
          </w:p>
        </w:tc>
        <w:tc>
          <w:tcPr>
            <w:tcW w:w="1367" w:type="dxa"/>
            <w:shd w:val="clear" w:color="auto" w:fill="auto"/>
            <w:noWrap/>
            <w:vAlign w:val="center"/>
            <w:hideMark/>
          </w:tcPr>
          <w:p w:rsidR="00505A17" w:rsidRPr="00E40228" w:rsidRDefault="00505A17" w:rsidP="00D65706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512 000,00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505A17" w:rsidRPr="00E40228" w:rsidRDefault="00505A1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6 201,87</w:t>
            </w:r>
          </w:p>
        </w:tc>
        <w:tc>
          <w:tcPr>
            <w:tcW w:w="1481" w:type="dxa"/>
          </w:tcPr>
          <w:p w:rsidR="00505A17" w:rsidRPr="00E40228" w:rsidRDefault="00505A17" w:rsidP="00D65706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1 634,86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505A17" w:rsidRPr="00E40228" w:rsidRDefault="00505A17" w:rsidP="005C6DDE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13 530 563,73</w:t>
            </w:r>
          </w:p>
        </w:tc>
      </w:tr>
    </w:tbl>
    <w:p w:rsidR="00CA4E31" w:rsidRPr="00E40228" w:rsidRDefault="00CA4E31" w:rsidP="00CA4E31">
      <w:pPr>
        <w:widowControl w:val="0"/>
        <w:autoSpaceDE w:val="0"/>
        <w:spacing w:line="100" w:lineRule="atLeast"/>
      </w:pPr>
    </w:p>
    <w:p w:rsidR="00CA4E31" w:rsidRPr="00E40228" w:rsidRDefault="00CA4E31" w:rsidP="00CA4E31">
      <w:pPr>
        <w:widowControl w:val="0"/>
        <w:autoSpaceDE w:val="0"/>
        <w:spacing w:line="100" w:lineRule="atLeast"/>
      </w:pPr>
    </w:p>
    <w:p w:rsidR="00CA4E31" w:rsidRPr="00E40228" w:rsidRDefault="00CA4E31" w:rsidP="00CA4E31">
      <w:pPr>
        <w:widowControl w:val="0"/>
        <w:autoSpaceDE w:val="0"/>
        <w:spacing w:line="100" w:lineRule="atLeast"/>
        <w:sectPr w:rsidR="00CA4E31" w:rsidRPr="00E40228" w:rsidSect="00105594">
          <w:pgSz w:w="16838" w:h="11906" w:orient="landscape" w:code="9"/>
          <w:pgMar w:top="1418" w:right="851" w:bottom="851" w:left="851" w:header="425" w:footer="720" w:gutter="0"/>
          <w:pgNumType w:start="1"/>
          <w:cols w:space="720"/>
          <w:titlePg/>
          <w:docGrid w:linePitch="326"/>
        </w:sectPr>
      </w:pPr>
    </w:p>
    <w:p w:rsidR="002A77F0" w:rsidRPr="00E40228" w:rsidRDefault="002A77F0" w:rsidP="002A77F0">
      <w:pPr>
        <w:widowControl w:val="0"/>
        <w:autoSpaceDE w:val="0"/>
        <w:spacing w:line="100" w:lineRule="atLeast"/>
        <w:ind w:left="5670"/>
        <w:jc w:val="right"/>
      </w:pPr>
      <w:r w:rsidRPr="00E40228">
        <w:lastRenderedPageBreak/>
        <w:t xml:space="preserve">Приложение </w:t>
      </w:r>
      <w:r w:rsidR="00030E61" w:rsidRPr="00E40228">
        <w:t>2</w:t>
      </w:r>
    </w:p>
    <w:p w:rsidR="002A77F0" w:rsidRPr="00E40228" w:rsidRDefault="002A77F0" w:rsidP="002A77F0">
      <w:pPr>
        <w:widowControl w:val="0"/>
        <w:autoSpaceDE w:val="0"/>
        <w:spacing w:line="100" w:lineRule="atLeast"/>
        <w:ind w:left="5670"/>
        <w:jc w:val="right"/>
      </w:pPr>
      <w:r w:rsidRPr="00E40228">
        <w:t>к постановлению администрации</w:t>
      </w:r>
    </w:p>
    <w:p w:rsidR="00D81791" w:rsidRPr="00E40228" w:rsidRDefault="002A77F0" w:rsidP="002A77F0">
      <w:pPr>
        <w:widowControl w:val="0"/>
        <w:autoSpaceDE w:val="0"/>
        <w:spacing w:line="100" w:lineRule="atLeast"/>
        <w:ind w:left="5670"/>
        <w:jc w:val="right"/>
      </w:pPr>
      <w:r w:rsidRPr="00E40228">
        <w:t xml:space="preserve"> </w:t>
      </w:r>
      <w:r w:rsidR="000E7F7A" w:rsidRPr="00E40228">
        <w:t>от 01.10.2026 № 986</w:t>
      </w:r>
    </w:p>
    <w:p w:rsidR="002A77F0" w:rsidRPr="00E40228" w:rsidRDefault="002A77F0" w:rsidP="002A77F0">
      <w:pPr>
        <w:widowControl w:val="0"/>
        <w:autoSpaceDE w:val="0"/>
        <w:spacing w:line="100" w:lineRule="atLeast"/>
        <w:ind w:left="5670"/>
        <w:jc w:val="right"/>
      </w:pPr>
      <w:r w:rsidRPr="00E40228">
        <w:t>Приложение 3</w:t>
      </w:r>
    </w:p>
    <w:p w:rsidR="002A77F0" w:rsidRPr="00E40228" w:rsidRDefault="002A77F0" w:rsidP="002A77F0">
      <w:pPr>
        <w:widowControl w:val="0"/>
        <w:autoSpaceDE w:val="0"/>
        <w:spacing w:line="100" w:lineRule="atLeast"/>
        <w:ind w:left="5670"/>
        <w:jc w:val="right"/>
      </w:pPr>
      <w:r w:rsidRPr="00E40228">
        <w:t>к постановлению администрации</w:t>
      </w:r>
    </w:p>
    <w:p w:rsidR="002A77F0" w:rsidRPr="00E40228" w:rsidRDefault="002A77F0" w:rsidP="002A77F0">
      <w:pPr>
        <w:widowControl w:val="0"/>
        <w:autoSpaceDE w:val="0"/>
        <w:spacing w:line="100" w:lineRule="atLeast"/>
        <w:ind w:left="5670"/>
        <w:jc w:val="right"/>
      </w:pPr>
      <w:r w:rsidRPr="00E40228">
        <w:t>от 07.08.2025  № 874</w:t>
      </w:r>
    </w:p>
    <w:p w:rsidR="002A77F0" w:rsidRPr="00E40228" w:rsidRDefault="002A77F0" w:rsidP="002A77F0">
      <w:pPr>
        <w:widowControl w:val="0"/>
        <w:autoSpaceDE w:val="0"/>
        <w:spacing w:line="100" w:lineRule="atLeast"/>
        <w:ind w:left="5670"/>
        <w:jc w:val="right"/>
      </w:pPr>
    </w:p>
    <w:p w:rsidR="00CA4E31" w:rsidRPr="00E40228" w:rsidRDefault="002A77F0" w:rsidP="00CA4E31">
      <w:pPr>
        <w:spacing w:line="100" w:lineRule="atLeast"/>
        <w:ind w:left="5670"/>
        <w:jc w:val="right"/>
        <w:rPr>
          <w:bCs/>
          <w:sz w:val="28"/>
          <w:szCs w:val="34"/>
        </w:rPr>
      </w:pPr>
      <w:r w:rsidRPr="00E40228">
        <w:t xml:space="preserve"> </w:t>
      </w:r>
    </w:p>
    <w:p w:rsidR="00CA4E31" w:rsidRPr="00E40228" w:rsidRDefault="00CA4E31" w:rsidP="00CA4E31">
      <w:pPr>
        <w:spacing w:line="100" w:lineRule="atLeast"/>
        <w:jc w:val="center"/>
        <w:rPr>
          <w:b/>
          <w:bCs/>
        </w:rPr>
      </w:pPr>
    </w:p>
    <w:p w:rsidR="00CA4E31" w:rsidRPr="00E40228" w:rsidRDefault="00CA4E31" w:rsidP="00CA4E31">
      <w:pPr>
        <w:spacing w:line="100" w:lineRule="atLeast"/>
        <w:jc w:val="center"/>
        <w:rPr>
          <w:b/>
        </w:rPr>
      </w:pPr>
    </w:p>
    <w:p w:rsidR="00CA4E31" w:rsidRPr="00E40228" w:rsidRDefault="00CA4E31" w:rsidP="00CA4E31">
      <w:pPr>
        <w:spacing w:line="100" w:lineRule="atLeast"/>
        <w:jc w:val="center"/>
        <w:rPr>
          <w:b/>
        </w:rPr>
      </w:pPr>
      <w:r w:rsidRPr="00E40228">
        <w:rPr>
          <w:b/>
        </w:rPr>
        <w:t>Паспорт  проекта «Модернизация коммунальной инфраструктуры»</w:t>
      </w:r>
    </w:p>
    <w:p w:rsidR="0079776D" w:rsidRPr="00E40228" w:rsidRDefault="00CA4E31" w:rsidP="00CA4E31">
      <w:pPr>
        <w:spacing w:line="100" w:lineRule="atLeast"/>
        <w:jc w:val="center"/>
        <w:rPr>
          <w:b/>
          <w:bCs/>
        </w:rPr>
      </w:pPr>
      <w:r w:rsidRPr="00E40228">
        <w:rPr>
          <w:b/>
        </w:rPr>
        <w:t>направления «</w:t>
      </w:r>
      <w:r w:rsidRPr="00E40228">
        <w:rPr>
          <w:b/>
          <w:bCs/>
        </w:rPr>
        <w:t xml:space="preserve">Обеспечение мероприятий по модернизации систем коммунальной инфраструктуры </w:t>
      </w:r>
    </w:p>
    <w:p w:rsidR="00CA4E31" w:rsidRPr="00E40228" w:rsidRDefault="00CA4E31" w:rsidP="00CA4E31">
      <w:pPr>
        <w:spacing w:line="100" w:lineRule="atLeast"/>
        <w:jc w:val="center"/>
        <w:rPr>
          <w:b/>
        </w:rPr>
      </w:pPr>
      <w:r w:rsidRPr="00E40228">
        <w:rPr>
          <w:b/>
          <w:bCs/>
        </w:rPr>
        <w:t>Трехгорного городского округа</w:t>
      </w:r>
      <w:r w:rsidR="0079776D" w:rsidRPr="00E40228">
        <w:rPr>
          <w:b/>
          <w:bCs/>
        </w:rPr>
        <w:t xml:space="preserve"> Челябинской области</w:t>
      </w:r>
      <w:r w:rsidRPr="00E40228">
        <w:rPr>
          <w:b/>
          <w:bCs/>
        </w:rPr>
        <w:t xml:space="preserve">» </w:t>
      </w:r>
      <w:r w:rsidRPr="00E40228">
        <w:rPr>
          <w:b/>
          <w:bCs/>
        </w:rPr>
        <w:br/>
      </w:r>
    </w:p>
    <w:p w:rsidR="007F7D35" w:rsidRPr="00E40228" w:rsidRDefault="007F7D35" w:rsidP="007F7D35">
      <w:pPr>
        <w:spacing w:line="100" w:lineRule="atLeast"/>
        <w:jc w:val="center"/>
        <w:rPr>
          <w:b/>
          <w:bCs/>
        </w:rPr>
      </w:pPr>
      <w:r w:rsidRPr="00E40228">
        <w:rPr>
          <w:b/>
          <w:bCs/>
        </w:rPr>
        <w:t>1. Основные положения</w:t>
      </w:r>
    </w:p>
    <w:p w:rsidR="007F7D35" w:rsidRPr="00E40228" w:rsidRDefault="007F7D35" w:rsidP="007F7D35">
      <w:pPr>
        <w:spacing w:line="100" w:lineRule="atLeast"/>
        <w:outlineLvl w:val="0"/>
        <w:rPr>
          <w:sz w:val="18"/>
        </w:rPr>
      </w:pPr>
    </w:p>
    <w:tbl>
      <w:tblPr>
        <w:tblStyle w:val="af"/>
        <w:tblW w:w="0" w:type="auto"/>
        <w:tblLook w:val="04A0"/>
      </w:tblPr>
      <w:tblGrid>
        <w:gridCol w:w="2775"/>
        <w:gridCol w:w="12011"/>
      </w:tblGrid>
      <w:tr w:rsidR="007F7D35" w:rsidRPr="00E40228" w:rsidTr="002114C1">
        <w:tc>
          <w:tcPr>
            <w:tcW w:w="0" w:type="auto"/>
            <w:vAlign w:val="center"/>
          </w:tcPr>
          <w:p w:rsidR="007F7D35" w:rsidRPr="00E40228" w:rsidRDefault="007F7D35" w:rsidP="009D7CD8">
            <w:r w:rsidRPr="00E40228">
              <w:t xml:space="preserve">Краткое наименование проекта </w:t>
            </w:r>
          </w:p>
        </w:tc>
        <w:tc>
          <w:tcPr>
            <w:tcW w:w="0" w:type="auto"/>
            <w:vAlign w:val="center"/>
          </w:tcPr>
          <w:p w:rsidR="007F7D35" w:rsidRPr="00E40228" w:rsidRDefault="007F7D35" w:rsidP="002114C1">
            <w:pPr>
              <w:jc w:val="both"/>
            </w:pPr>
            <w:r w:rsidRPr="00E40228">
              <w:t xml:space="preserve">Модернизация коммунальной инфраструктуры </w:t>
            </w:r>
          </w:p>
        </w:tc>
      </w:tr>
      <w:tr w:rsidR="007F7D35" w:rsidRPr="00E40228" w:rsidTr="002114C1">
        <w:tc>
          <w:tcPr>
            <w:tcW w:w="0" w:type="auto"/>
            <w:vAlign w:val="center"/>
          </w:tcPr>
          <w:p w:rsidR="007F7D35" w:rsidRPr="00E40228" w:rsidRDefault="007F7D35" w:rsidP="00EC6748">
            <w:r w:rsidRPr="00E40228">
              <w:t xml:space="preserve">Соисполнители </w:t>
            </w:r>
            <w:r w:rsidR="00EC6748" w:rsidRPr="00E40228">
              <w:t xml:space="preserve"> </w:t>
            </w:r>
          </w:p>
        </w:tc>
        <w:tc>
          <w:tcPr>
            <w:tcW w:w="0" w:type="auto"/>
            <w:vAlign w:val="center"/>
          </w:tcPr>
          <w:p w:rsidR="007F7D35" w:rsidRPr="00E40228" w:rsidRDefault="007F7D35" w:rsidP="002114C1">
            <w:pPr>
              <w:jc w:val="both"/>
            </w:pPr>
            <w:r w:rsidRPr="00E40228">
              <w:t>Муниципальное казенное учреждение «Управление капитального строительства» (далее – МКУ «УКС»)</w:t>
            </w:r>
          </w:p>
        </w:tc>
      </w:tr>
      <w:tr w:rsidR="007F7D35" w:rsidRPr="00E40228" w:rsidTr="002114C1">
        <w:tc>
          <w:tcPr>
            <w:tcW w:w="0" w:type="auto"/>
            <w:vAlign w:val="center"/>
          </w:tcPr>
          <w:p w:rsidR="007F7D35" w:rsidRPr="00E40228" w:rsidRDefault="007F7D35" w:rsidP="000744FC">
            <w:r w:rsidRPr="00E40228">
              <w:t xml:space="preserve">Сроки реализации проекта </w:t>
            </w:r>
          </w:p>
        </w:tc>
        <w:tc>
          <w:tcPr>
            <w:tcW w:w="0" w:type="auto"/>
            <w:vAlign w:val="center"/>
          </w:tcPr>
          <w:p w:rsidR="007F7D35" w:rsidRPr="00E40228" w:rsidRDefault="007F7D35" w:rsidP="00BA770C">
            <w:pPr>
              <w:jc w:val="both"/>
            </w:pPr>
            <w:r w:rsidRPr="00E40228">
              <w:t>2026-202</w:t>
            </w:r>
            <w:r w:rsidR="00BA770C" w:rsidRPr="00E40228">
              <w:t xml:space="preserve">8 </w:t>
            </w:r>
            <w:r w:rsidRPr="00E40228">
              <w:t>годы</w:t>
            </w:r>
          </w:p>
        </w:tc>
      </w:tr>
      <w:tr w:rsidR="007F7D35" w:rsidRPr="00E40228" w:rsidTr="002114C1">
        <w:tc>
          <w:tcPr>
            <w:tcW w:w="0" w:type="auto"/>
            <w:vAlign w:val="center"/>
          </w:tcPr>
          <w:p w:rsidR="007F7D35" w:rsidRPr="00E40228" w:rsidRDefault="007F7D35" w:rsidP="002114C1">
            <w:r w:rsidRPr="00E40228">
              <w:t>Связь с региональными программами</w:t>
            </w:r>
          </w:p>
        </w:tc>
        <w:tc>
          <w:tcPr>
            <w:tcW w:w="0" w:type="auto"/>
          </w:tcPr>
          <w:p w:rsidR="007F7D35" w:rsidRPr="00E40228" w:rsidRDefault="007F7D35" w:rsidP="002114C1">
            <w:r w:rsidRPr="00E40228">
              <w:t xml:space="preserve">государственная программа Челябинской области «Обеспечение доступным и комфортным жильем граждан Российской Федерации в Челябинской области», утвержденная постановлением Правительства Челябинской области от 21.12.2020 №700-П </w:t>
            </w:r>
          </w:p>
        </w:tc>
      </w:tr>
    </w:tbl>
    <w:p w:rsidR="00CA4E31" w:rsidRPr="00E40228" w:rsidRDefault="00CA4E31" w:rsidP="00CA4E31">
      <w:pPr>
        <w:pageBreakBefore/>
        <w:spacing w:line="100" w:lineRule="atLeast"/>
        <w:jc w:val="center"/>
        <w:outlineLvl w:val="0"/>
        <w:rPr>
          <w:b/>
        </w:rPr>
      </w:pPr>
      <w:r w:rsidRPr="00E40228">
        <w:rPr>
          <w:b/>
        </w:rPr>
        <w:lastRenderedPageBreak/>
        <w:t>2. Показатели  проекта «Модернизация коммунальной инфраструктуры»</w:t>
      </w:r>
    </w:p>
    <w:tbl>
      <w:tblPr>
        <w:tblW w:w="15120" w:type="dxa"/>
        <w:tblInd w:w="89" w:type="dxa"/>
        <w:tblLook w:val="04A0"/>
      </w:tblPr>
      <w:tblGrid>
        <w:gridCol w:w="960"/>
        <w:gridCol w:w="4040"/>
        <w:gridCol w:w="1673"/>
        <w:gridCol w:w="1305"/>
        <w:gridCol w:w="1113"/>
        <w:gridCol w:w="726"/>
        <w:gridCol w:w="726"/>
        <w:gridCol w:w="726"/>
        <w:gridCol w:w="3851"/>
      </w:tblGrid>
      <w:tr w:rsidR="00BA6E93" w:rsidRPr="00E40228" w:rsidTr="00BA6E93">
        <w:trPr>
          <w:trHeight w:val="115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E93" w:rsidRPr="00E40228" w:rsidRDefault="00BA6E93" w:rsidP="00BA6E93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№ п/п</w:t>
            </w:r>
          </w:p>
        </w:tc>
        <w:tc>
          <w:tcPr>
            <w:tcW w:w="4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E93" w:rsidRPr="00E40228" w:rsidRDefault="00BA6E93" w:rsidP="00BA6E93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E93" w:rsidRPr="00E40228" w:rsidRDefault="00BA6E93" w:rsidP="00BA6E93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Уровень показателя (региональный / муниципальный)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E93" w:rsidRPr="00E40228" w:rsidRDefault="00BA6E93" w:rsidP="00BA6E93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E93" w:rsidRPr="00E40228" w:rsidRDefault="00BA6E93" w:rsidP="00BA6E93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21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E93" w:rsidRPr="00E40228" w:rsidRDefault="006338B6" w:rsidP="006338B6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З</w:t>
            </w:r>
            <w:r w:rsidR="003642FC" w:rsidRPr="00E40228">
              <w:rPr>
                <w:sz w:val="20"/>
                <w:szCs w:val="20"/>
              </w:rPr>
              <w:t xml:space="preserve">начения </w:t>
            </w:r>
            <w:r w:rsidR="00BA6E93" w:rsidRPr="00E40228">
              <w:rPr>
                <w:sz w:val="20"/>
                <w:szCs w:val="20"/>
              </w:rPr>
              <w:t>показателя по годам</w:t>
            </w:r>
          </w:p>
        </w:tc>
        <w:tc>
          <w:tcPr>
            <w:tcW w:w="4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E93" w:rsidRPr="00E40228" w:rsidRDefault="00BA6E93" w:rsidP="00BA6E93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Связь с показателем государственной программы</w:t>
            </w:r>
          </w:p>
        </w:tc>
      </w:tr>
      <w:tr w:rsidR="00BA6E93" w:rsidRPr="00E40228" w:rsidTr="00BA6E93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E93" w:rsidRPr="00E40228" w:rsidRDefault="00BA6E93" w:rsidP="00BA6E93">
            <w:pPr>
              <w:rPr>
                <w:sz w:val="20"/>
                <w:szCs w:val="20"/>
              </w:rPr>
            </w:pPr>
          </w:p>
        </w:tc>
        <w:tc>
          <w:tcPr>
            <w:tcW w:w="4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E93" w:rsidRPr="00E40228" w:rsidRDefault="00BA6E93" w:rsidP="00BA6E93">
            <w:pPr>
              <w:rPr>
                <w:sz w:val="20"/>
                <w:szCs w:val="20"/>
              </w:rPr>
            </w:pPr>
          </w:p>
        </w:tc>
        <w:tc>
          <w:tcPr>
            <w:tcW w:w="1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E93" w:rsidRPr="00E40228" w:rsidRDefault="00BA6E93" w:rsidP="00BA6E93">
            <w:pPr>
              <w:rPr>
                <w:sz w:val="20"/>
                <w:szCs w:val="20"/>
              </w:rPr>
            </w:pPr>
          </w:p>
        </w:tc>
        <w:tc>
          <w:tcPr>
            <w:tcW w:w="1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E93" w:rsidRPr="00E40228" w:rsidRDefault="00BA6E93" w:rsidP="00BA6E9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E93" w:rsidRPr="00E40228" w:rsidRDefault="00BA6E93" w:rsidP="00BA6E93">
            <w:pPr>
              <w:rPr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E93" w:rsidRPr="00E40228" w:rsidRDefault="00BA6E93" w:rsidP="00BA6E93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2026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E93" w:rsidRPr="00E40228" w:rsidRDefault="00BA6E93" w:rsidP="00BA6E93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2027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E93" w:rsidRPr="00E40228" w:rsidRDefault="00BA6E93" w:rsidP="00BA6E93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2028</w:t>
            </w:r>
          </w:p>
        </w:tc>
        <w:tc>
          <w:tcPr>
            <w:tcW w:w="4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E93" w:rsidRPr="00E40228" w:rsidRDefault="00BA6E93" w:rsidP="00BA6E93">
            <w:pPr>
              <w:rPr>
                <w:sz w:val="20"/>
                <w:szCs w:val="20"/>
              </w:rPr>
            </w:pPr>
          </w:p>
        </w:tc>
      </w:tr>
      <w:tr w:rsidR="00BA6E93" w:rsidRPr="00E40228" w:rsidTr="00BA6E93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E93" w:rsidRPr="00E40228" w:rsidRDefault="00BA6E93" w:rsidP="00BA6E93">
            <w:pPr>
              <w:rPr>
                <w:sz w:val="20"/>
                <w:szCs w:val="20"/>
              </w:rPr>
            </w:pPr>
          </w:p>
        </w:tc>
        <w:tc>
          <w:tcPr>
            <w:tcW w:w="4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E93" w:rsidRPr="00E40228" w:rsidRDefault="00BA6E93" w:rsidP="00BA6E93">
            <w:pPr>
              <w:rPr>
                <w:sz w:val="20"/>
                <w:szCs w:val="20"/>
              </w:rPr>
            </w:pPr>
          </w:p>
        </w:tc>
        <w:tc>
          <w:tcPr>
            <w:tcW w:w="1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E93" w:rsidRPr="00E40228" w:rsidRDefault="00BA6E93" w:rsidP="00BA6E93">
            <w:pPr>
              <w:rPr>
                <w:sz w:val="20"/>
                <w:szCs w:val="20"/>
              </w:rPr>
            </w:pPr>
          </w:p>
        </w:tc>
        <w:tc>
          <w:tcPr>
            <w:tcW w:w="1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E93" w:rsidRPr="00E40228" w:rsidRDefault="00BA6E93" w:rsidP="00BA6E9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E93" w:rsidRPr="00E40228" w:rsidRDefault="00BA6E93" w:rsidP="00BA6E93">
            <w:pPr>
              <w:rPr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E93" w:rsidRPr="00E40228" w:rsidRDefault="00BA6E93" w:rsidP="00BA6E93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год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E93" w:rsidRPr="00E40228" w:rsidRDefault="00BA6E93" w:rsidP="00BA6E93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год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E93" w:rsidRPr="00E40228" w:rsidRDefault="00BA6E93" w:rsidP="00BA6E93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год</w:t>
            </w:r>
          </w:p>
        </w:tc>
        <w:tc>
          <w:tcPr>
            <w:tcW w:w="4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E93" w:rsidRPr="00E40228" w:rsidRDefault="00BA6E93" w:rsidP="00BA6E93">
            <w:pPr>
              <w:rPr>
                <w:sz w:val="20"/>
                <w:szCs w:val="20"/>
              </w:rPr>
            </w:pPr>
          </w:p>
        </w:tc>
      </w:tr>
      <w:tr w:rsidR="00BA6E93" w:rsidRPr="00E40228" w:rsidTr="00BA6E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E93" w:rsidRPr="00E40228" w:rsidRDefault="00BA6E93" w:rsidP="00BA6E93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1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E93" w:rsidRPr="00E40228" w:rsidRDefault="00BA6E93" w:rsidP="00BA6E93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E93" w:rsidRPr="00E40228" w:rsidRDefault="00BA6E93" w:rsidP="00BA6E93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3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E93" w:rsidRPr="00E40228" w:rsidRDefault="00BA6E93" w:rsidP="00BA6E93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E93" w:rsidRPr="00E40228" w:rsidRDefault="00BA6E93" w:rsidP="00BA6E93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E93" w:rsidRPr="00E40228" w:rsidRDefault="00AA2A8B" w:rsidP="00AA2A8B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6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E93" w:rsidRPr="00E40228" w:rsidRDefault="00AA2A8B" w:rsidP="00AA2A8B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7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E93" w:rsidRPr="00E40228" w:rsidRDefault="00AA2A8B" w:rsidP="00AA2A8B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6E93" w:rsidRPr="00E40228" w:rsidRDefault="00AA2A8B" w:rsidP="00AA2A8B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9</w:t>
            </w:r>
          </w:p>
        </w:tc>
      </w:tr>
      <w:tr w:rsidR="00BA6E93" w:rsidRPr="00E40228" w:rsidTr="00BA6E93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E93" w:rsidRPr="00E40228" w:rsidRDefault="00BA6E93" w:rsidP="00BA6E93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1.</w:t>
            </w:r>
          </w:p>
        </w:tc>
        <w:tc>
          <w:tcPr>
            <w:tcW w:w="141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E93" w:rsidRPr="00E40228" w:rsidRDefault="00BA6E93" w:rsidP="00BA6E93">
            <w:pPr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Задача: «Строительство, модернизация, реконструкция и капитальный ремонт объектов коммунальной инфраструктуры, в том числе замещение централизованного теплоснабжения локальной генерацией тепла и модернизация поселковых котельных с использованием механизма государственно-частного партнерства»</w:t>
            </w:r>
          </w:p>
        </w:tc>
      </w:tr>
      <w:tr w:rsidR="00BA6E93" w:rsidRPr="00E40228" w:rsidTr="00BA6E93">
        <w:trPr>
          <w:trHeight w:val="24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E93" w:rsidRPr="00E40228" w:rsidRDefault="00BA6E93" w:rsidP="00BA6E93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1.1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E93" w:rsidRPr="00E40228" w:rsidRDefault="00BA6E93" w:rsidP="00BA6E93">
            <w:pPr>
              <w:jc w:val="both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Увеличение объемов строительства, модернизации, реконструкции и капитального ремонта объектов коммунальной инфраструктуры, а также газораспределительных сетей (увеличение суммарной протяженности построенных, реконструированных, отремонтированных инженерных сетей и газораспределительных сетей)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E93" w:rsidRPr="00E40228" w:rsidRDefault="00BA6E93" w:rsidP="00BA6E93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региональный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E93" w:rsidRPr="00E40228" w:rsidRDefault="00BA6E93" w:rsidP="00BA6E93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возрастание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E93" w:rsidRPr="00E40228" w:rsidRDefault="00BA6E93" w:rsidP="00BA6E93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единица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E93" w:rsidRPr="00E40228" w:rsidRDefault="00030E61" w:rsidP="00BA6E93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18"/>
                <w:szCs w:val="18"/>
              </w:rPr>
              <w:t>х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E93" w:rsidRPr="00E40228" w:rsidRDefault="00BA6E93" w:rsidP="00BA6E93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E93" w:rsidRPr="00E40228" w:rsidRDefault="00BA6E93" w:rsidP="00BA6E93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1 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E93" w:rsidRPr="00E40228" w:rsidRDefault="00BA6E93" w:rsidP="00BA6E93">
            <w:pPr>
              <w:jc w:val="both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Увеличение объемов строительства, модернизации, реконструкции и капитального ремонта объектов коммунальной инфраструктуры, а также газораспределительных сетей (увеличение суммарной протяженности построенных, реконструированных, отремонтированных инженерных сетей и газораспределительных сетей)</w:t>
            </w:r>
          </w:p>
        </w:tc>
      </w:tr>
    </w:tbl>
    <w:p w:rsidR="008445AC" w:rsidRPr="00E40228" w:rsidRDefault="008445AC">
      <w:pPr>
        <w:rPr>
          <w:b/>
          <w:bCs/>
          <w:strike/>
          <w:sz w:val="20"/>
          <w:szCs w:val="20"/>
        </w:rPr>
      </w:pPr>
    </w:p>
    <w:p w:rsidR="00CA4E31" w:rsidRPr="00E40228" w:rsidRDefault="00CA4E31" w:rsidP="00CA4E31">
      <w:pPr>
        <w:rPr>
          <w:b/>
          <w:bCs/>
          <w:strike/>
          <w:sz w:val="20"/>
          <w:szCs w:val="20"/>
        </w:rPr>
      </w:pPr>
    </w:p>
    <w:p w:rsidR="00B72B48" w:rsidRPr="00E40228" w:rsidRDefault="00CA4E31" w:rsidP="00D81791">
      <w:pPr>
        <w:pStyle w:val="af0"/>
        <w:widowControl w:val="0"/>
        <w:numPr>
          <w:ilvl w:val="0"/>
          <w:numId w:val="28"/>
        </w:numPr>
        <w:jc w:val="center"/>
        <w:outlineLvl w:val="0"/>
        <w:rPr>
          <w:b/>
          <w:sz w:val="24"/>
        </w:rPr>
      </w:pPr>
      <w:r w:rsidRPr="00E40228">
        <w:rPr>
          <w:b/>
          <w:sz w:val="24"/>
        </w:rPr>
        <w:t>План достижения показателей  проекта</w:t>
      </w:r>
    </w:p>
    <w:p w:rsidR="00CA4E31" w:rsidRPr="00E40228" w:rsidRDefault="00CA4E31" w:rsidP="00D81791">
      <w:pPr>
        <w:pStyle w:val="af0"/>
        <w:widowControl w:val="0"/>
        <w:ind w:left="1145"/>
        <w:jc w:val="center"/>
        <w:outlineLvl w:val="0"/>
        <w:rPr>
          <w:b/>
          <w:sz w:val="24"/>
        </w:rPr>
      </w:pPr>
      <w:r w:rsidRPr="00E40228">
        <w:rPr>
          <w:b/>
          <w:sz w:val="24"/>
        </w:rPr>
        <w:t>«Модернизация коммунальной инфраструктуры» в 202</w:t>
      </w:r>
      <w:r w:rsidR="00B72B48" w:rsidRPr="00E40228">
        <w:rPr>
          <w:b/>
          <w:sz w:val="24"/>
        </w:rPr>
        <w:t>6</w:t>
      </w:r>
      <w:r w:rsidRPr="00E40228">
        <w:rPr>
          <w:b/>
          <w:sz w:val="24"/>
        </w:rPr>
        <w:t xml:space="preserve"> году</w:t>
      </w:r>
    </w:p>
    <w:p w:rsidR="00CA4E31" w:rsidRPr="00E40228" w:rsidRDefault="00CA4E31" w:rsidP="00CA4E31">
      <w:pPr>
        <w:widowControl w:val="0"/>
        <w:jc w:val="center"/>
        <w:outlineLvl w:val="0"/>
        <w:rPr>
          <w:b/>
          <w:sz w:val="20"/>
          <w:szCs w:val="20"/>
        </w:rPr>
      </w:pPr>
    </w:p>
    <w:tbl>
      <w:tblPr>
        <w:tblW w:w="1525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0"/>
        <w:gridCol w:w="6883"/>
        <w:gridCol w:w="1781"/>
        <w:gridCol w:w="47"/>
        <w:gridCol w:w="1407"/>
        <w:gridCol w:w="15"/>
        <w:gridCol w:w="912"/>
        <w:gridCol w:w="15"/>
        <w:gridCol w:w="853"/>
        <w:gridCol w:w="15"/>
        <w:gridCol w:w="853"/>
        <w:gridCol w:w="15"/>
        <w:gridCol w:w="853"/>
        <w:gridCol w:w="15"/>
        <w:gridCol w:w="1095"/>
      </w:tblGrid>
      <w:tr w:rsidR="00CA4E31" w:rsidRPr="00E40228" w:rsidTr="00105594">
        <w:trPr>
          <w:trHeight w:val="525"/>
        </w:trPr>
        <w:tc>
          <w:tcPr>
            <w:tcW w:w="500" w:type="dxa"/>
            <w:vMerge w:val="restart"/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E40228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6883" w:type="dxa"/>
            <w:vMerge w:val="restart"/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828" w:type="dxa"/>
            <w:gridSpan w:val="2"/>
            <w:vMerge w:val="restart"/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E40228">
              <w:rPr>
                <w:b/>
                <w:sz w:val="20"/>
                <w:szCs w:val="20"/>
              </w:rPr>
              <w:t>Уровень показателя (региональный / муниципальный)</w:t>
            </w:r>
          </w:p>
        </w:tc>
        <w:tc>
          <w:tcPr>
            <w:tcW w:w="1422" w:type="dxa"/>
            <w:gridSpan w:val="2"/>
            <w:vMerge w:val="restart"/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E40228">
              <w:rPr>
                <w:b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3531" w:type="dxa"/>
            <w:gridSpan w:val="8"/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E40228">
              <w:rPr>
                <w:b/>
                <w:sz w:val="20"/>
                <w:szCs w:val="20"/>
              </w:rPr>
              <w:t>Плановые значения показателя по кварталам</w:t>
            </w:r>
          </w:p>
        </w:tc>
        <w:tc>
          <w:tcPr>
            <w:tcW w:w="1095" w:type="dxa"/>
            <w:vMerge w:val="restart"/>
            <w:shd w:val="clear" w:color="auto" w:fill="auto"/>
            <w:vAlign w:val="center"/>
            <w:hideMark/>
          </w:tcPr>
          <w:p w:rsidR="00CA4E31" w:rsidRPr="00E40228" w:rsidRDefault="00CA4E31" w:rsidP="00B72B4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E40228">
              <w:rPr>
                <w:b/>
                <w:sz w:val="20"/>
                <w:szCs w:val="20"/>
              </w:rPr>
              <w:t>На конец 202</w:t>
            </w:r>
            <w:r w:rsidR="00B72B48" w:rsidRPr="00E40228">
              <w:rPr>
                <w:b/>
                <w:sz w:val="20"/>
                <w:szCs w:val="20"/>
              </w:rPr>
              <w:t>6</w:t>
            </w:r>
            <w:r w:rsidRPr="00E40228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CA4E31" w:rsidRPr="00E40228" w:rsidTr="00105594">
        <w:trPr>
          <w:trHeight w:val="780"/>
        </w:trPr>
        <w:tc>
          <w:tcPr>
            <w:tcW w:w="500" w:type="dxa"/>
            <w:vMerge/>
            <w:vAlign w:val="center"/>
            <w:hideMark/>
          </w:tcPr>
          <w:p w:rsidR="00CA4E31" w:rsidRPr="00E40228" w:rsidRDefault="00CA4E31" w:rsidP="00105594">
            <w:pPr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6883" w:type="dxa"/>
            <w:vMerge/>
            <w:vAlign w:val="center"/>
            <w:hideMark/>
          </w:tcPr>
          <w:p w:rsidR="00CA4E31" w:rsidRPr="00E40228" w:rsidRDefault="00CA4E31" w:rsidP="00105594">
            <w:pPr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1828" w:type="dxa"/>
            <w:gridSpan w:val="2"/>
            <w:vMerge/>
            <w:vAlign w:val="center"/>
            <w:hideMark/>
          </w:tcPr>
          <w:p w:rsidR="00CA4E31" w:rsidRPr="00E40228" w:rsidRDefault="00CA4E31" w:rsidP="00105594">
            <w:pPr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Merge/>
            <w:vAlign w:val="center"/>
            <w:hideMark/>
          </w:tcPr>
          <w:p w:rsidR="00CA4E31" w:rsidRPr="00E40228" w:rsidRDefault="00CA4E31" w:rsidP="00105594">
            <w:pPr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927" w:type="dxa"/>
            <w:gridSpan w:val="2"/>
            <w:shd w:val="clear" w:color="auto" w:fill="auto"/>
            <w:noWrap/>
            <w:vAlign w:val="center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E40228">
              <w:rPr>
                <w:b/>
                <w:sz w:val="20"/>
                <w:szCs w:val="20"/>
              </w:rPr>
              <w:t>1кв.</w:t>
            </w:r>
          </w:p>
        </w:tc>
        <w:tc>
          <w:tcPr>
            <w:tcW w:w="868" w:type="dxa"/>
            <w:gridSpan w:val="2"/>
            <w:shd w:val="clear" w:color="auto" w:fill="auto"/>
            <w:noWrap/>
            <w:vAlign w:val="center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E40228">
              <w:rPr>
                <w:b/>
                <w:sz w:val="20"/>
                <w:szCs w:val="20"/>
              </w:rPr>
              <w:t>2кв.</w:t>
            </w:r>
          </w:p>
        </w:tc>
        <w:tc>
          <w:tcPr>
            <w:tcW w:w="868" w:type="dxa"/>
            <w:gridSpan w:val="2"/>
            <w:shd w:val="clear" w:color="auto" w:fill="auto"/>
            <w:noWrap/>
            <w:vAlign w:val="center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E40228">
              <w:rPr>
                <w:b/>
                <w:sz w:val="20"/>
                <w:szCs w:val="20"/>
              </w:rPr>
              <w:t>3кв.</w:t>
            </w:r>
          </w:p>
        </w:tc>
        <w:tc>
          <w:tcPr>
            <w:tcW w:w="868" w:type="dxa"/>
            <w:gridSpan w:val="2"/>
            <w:shd w:val="clear" w:color="auto" w:fill="auto"/>
            <w:noWrap/>
            <w:vAlign w:val="center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E40228">
              <w:rPr>
                <w:b/>
                <w:sz w:val="20"/>
                <w:szCs w:val="20"/>
              </w:rPr>
              <w:t>4кв.</w:t>
            </w:r>
          </w:p>
        </w:tc>
        <w:tc>
          <w:tcPr>
            <w:tcW w:w="1095" w:type="dxa"/>
            <w:vMerge/>
            <w:vAlign w:val="center"/>
            <w:hideMark/>
          </w:tcPr>
          <w:p w:rsidR="00CA4E31" w:rsidRPr="00E40228" w:rsidRDefault="00CA4E31" w:rsidP="00105594">
            <w:pPr>
              <w:ind w:left="-57" w:right="-57"/>
              <w:rPr>
                <w:b/>
                <w:sz w:val="20"/>
                <w:szCs w:val="20"/>
              </w:rPr>
            </w:pPr>
          </w:p>
        </w:tc>
      </w:tr>
      <w:tr w:rsidR="00CA4E31" w:rsidRPr="00E40228" w:rsidTr="00105594">
        <w:trPr>
          <w:trHeight w:val="255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E4022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883" w:type="dxa"/>
            <w:shd w:val="clear" w:color="auto" w:fill="auto"/>
            <w:noWrap/>
            <w:vAlign w:val="bottom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E4022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828" w:type="dxa"/>
            <w:gridSpan w:val="2"/>
            <w:shd w:val="clear" w:color="auto" w:fill="auto"/>
            <w:noWrap/>
            <w:vAlign w:val="bottom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E4022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22" w:type="dxa"/>
            <w:gridSpan w:val="2"/>
            <w:shd w:val="clear" w:color="auto" w:fill="auto"/>
            <w:noWrap/>
            <w:vAlign w:val="bottom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E40228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27" w:type="dxa"/>
            <w:gridSpan w:val="2"/>
            <w:shd w:val="clear" w:color="auto" w:fill="auto"/>
            <w:noWrap/>
            <w:vAlign w:val="bottom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E40228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868" w:type="dxa"/>
            <w:gridSpan w:val="2"/>
            <w:shd w:val="clear" w:color="auto" w:fill="auto"/>
            <w:noWrap/>
            <w:vAlign w:val="bottom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E40228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868" w:type="dxa"/>
            <w:gridSpan w:val="2"/>
            <w:shd w:val="clear" w:color="auto" w:fill="auto"/>
            <w:noWrap/>
            <w:vAlign w:val="bottom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E40228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868" w:type="dxa"/>
            <w:gridSpan w:val="2"/>
            <w:shd w:val="clear" w:color="auto" w:fill="auto"/>
            <w:noWrap/>
            <w:vAlign w:val="bottom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E40228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E40228">
              <w:rPr>
                <w:b/>
                <w:sz w:val="20"/>
                <w:szCs w:val="20"/>
              </w:rPr>
              <w:t>9</w:t>
            </w:r>
          </w:p>
        </w:tc>
      </w:tr>
      <w:tr w:rsidR="00CA4E31" w:rsidRPr="00E40228" w:rsidTr="00105594">
        <w:trPr>
          <w:trHeight w:val="255"/>
        </w:trPr>
        <w:tc>
          <w:tcPr>
            <w:tcW w:w="500" w:type="dxa"/>
            <w:shd w:val="clear" w:color="auto" w:fill="auto"/>
            <w:noWrap/>
            <w:vAlign w:val="center"/>
          </w:tcPr>
          <w:p w:rsidR="00CA4E31" w:rsidRPr="00E40228" w:rsidRDefault="00CA4E31" w:rsidP="0010559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1</w:t>
            </w:r>
          </w:p>
        </w:tc>
        <w:tc>
          <w:tcPr>
            <w:tcW w:w="14759" w:type="dxa"/>
            <w:gridSpan w:val="14"/>
            <w:shd w:val="clear" w:color="auto" w:fill="auto"/>
            <w:vAlign w:val="bottom"/>
          </w:tcPr>
          <w:p w:rsidR="00CA4E31" w:rsidRPr="00E40228" w:rsidRDefault="00CA4E31" w:rsidP="00105594">
            <w:pPr>
              <w:ind w:left="-57" w:right="-57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Задача: «Строительство, модернизация, реконструкция и капитальный ремонт объектов коммунальной инфраструктуры, в том числе замещение централизованного теплоснабжения локальной генерацией тепла и модернизация поселковых котельных с использованием механизма государственно-частного партнерства»</w:t>
            </w:r>
          </w:p>
        </w:tc>
      </w:tr>
      <w:tr w:rsidR="00CA4E31" w:rsidRPr="00E40228" w:rsidTr="00105594">
        <w:trPr>
          <w:trHeight w:val="255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CA4E31" w:rsidRPr="00E40228" w:rsidRDefault="00CA4E31" w:rsidP="0010559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1.1</w:t>
            </w:r>
          </w:p>
        </w:tc>
        <w:tc>
          <w:tcPr>
            <w:tcW w:w="6883" w:type="dxa"/>
            <w:shd w:val="clear" w:color="auto" w:fill="auto"/>
            <w:vAlign w:val="center"/>
          </w:tcPr>
          <w:p w:rsidR="00CA4E31" w:rsidRPr="00E40228" w:rsidRDefault="00CA4E31" w:rsidP="00105594">
            <w:pPr>
              <w:pStyle w:val="ConsNonformat"/>
              <w:suppressLineNumbers/>
              <w:tabs>
                <w:tab w:val="left" w:pos="238"/>
              </w:tabs>
              <w:suppressAutoHyphens/>
              <w:ind w:left="-57" w:right="-57"/>
              <w:rPr>
                <w:rFonts w:ascii="Times New Roman" w:hAnsi="Times New Roman" w:cs="Times New Roman"/>
                <w:strike/>
              </w:rPr>
            </w:pPr>
            <w:r w:rsidRPr="00E40228">
              <w:rPr>
                <w:rFonts w:ascii="Times New Roman" w:hAnsi="Times New Roman" w:cs="Times New Roman"/>
              </w:rPr>
              <w:t>Увеличение объемов строительства, модернизации, реконструкции и капитального ремонта объектов коммунальной инфраструктуры, а также газораспределительных сетей (увеличение суммарной протяженности построенных, реконструированных, отремонтированных инженерных сетей и газораспределительных сетей)</w:t>
            </w:r>
          </w:p>
        </w:tc>
        <w:tc>
          <w:tcPr>
            <w:tcW w:w="1781" w:type="dxa"/>
            <w:shd w:val="clear" w:color="auto" w:fill="auto"/>
            <w:noWrap/>
            <w:vAlign w:val="center"/>
          </w:tcPr>
          <w:p w:rsidR="00CA4E31" w:rsidRPr="00E40228" w:rsidRDefault="00CA4E31" w:rsidP="0010559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региональный</w:t>
            </w:r>
          </w:p>
        </w:tc>
        <w:tc>
          <w:tcPr>
            <w:tcW w:w="1454" w:type="dxa"/>
            <w:gridSpan w:val="2"/>
            <w:shd w:val="clear" w:color="auto" w:fill="auto"/>
            <w:noWrap/>
            <w:vAlign w:val="center"/>
          </w:tcPr>
          <w:p w:rsidR="00CA4E31" w:rsidRPr="00E40228" w:rsidRDefault="005020C4" w:rsidP="0001090F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228">
              <w:rPr>
                <w:rFonts w:ascii="Times New Roman" w:hAnsi="Times New Roman" w:cs="Times New Roman"/>
                <w:sz w:val="20"/>
                <w:szCs w:val="20"/>
              </w:rPr>
              <w:t>еди</w:t>
            </w:r>
            <w:r w:rsidR="00380743" w:rsidRPr="00E40228">
              <w:rPr>
                <w:rFonts w:ascii="Times New Roman" w:hAnsi="Times New Roman" w:cs="Times New Roman"/>
                <w:sz w:val="20"/>
                <w:szCs w:val="20"/>
              </w:rPr>
              <w:t>ница</w:t>
            </w:r>
          </w:p>
        </w:tc>
        <w:tc>
          <w:tcPr>
            <w:tcW w:w="927" w:type="dxa"/>
            <w:gridSpan w:val="2"/>
            <w:shd w:val="clear" w:color="auto" w:fill="auto"/>
            <w:noWrap/>
            <w:vAlign w:val="center"/>
          </w:tcPr>
          <w:p w:rsidR="00CA4E31" w:rsidRPr="00E40228" w:rsidRDefault="00CA4E31" w:rsidP="00105594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Х</w:t>
            </w:r>
          </w:p>
        </w:tc>
        <w:tc>
          <w:tcPr>
            <w:tcW w:w="868" w:type="dxa"/>
            <w:gridSpan w:val="2"/>
            <w:shd w:val="clear" w:color="auto" w:fill="auto"/>
            <w:noWrap/>
            <w:vAlign w:val="center"/>
          </w:tcPr>
          <w:p w:rsidR="00CA4E31" w:rsidRPr="00E40228" w:rsidRDefault="00CA4E31" w:rsidP="00105594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Х</w:t>
            </w:r>
          </w:p>
        </w:tc>
        <w:tc>
          <w:tcPr>
            <w:tcW w:w="868" w:type="dxa"/>
            <w:gridSpan w:val="2"/>
            <w:shd w:val="clear" w:color="auto" w:fill="auto"/>
            <w:noWrap/>
            <w:vAlign w:val="center"/>
          </w:tcPr>
          <w:p w:rsidR="00CA4E31" w:rsidRPr="00E40228" w:rsidRDefault="00CA4E31" w:rsidP="00105594">
            <w:pPr>
              <w:jc w:val="center"/>
              <w:rPr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Х</w:t>
            </w:r>
          </w:p>
        </w:tc>
        <w:tc>
          <w:tcPr>
            <w:tcW w:w="868" w:type="dxa"/>
            <w:gridSpan w:val="2"/>
            <w:shd w:val="clear" w:color="auto" w:fill="auto"/>
            <w:noWrap/>
            <w:vAlign w:val="center"/>
          </w:tcPr>
          <w:p w:rsidR="00CA4E31" w:rsidRPr="00E40228" w:rsidRDefault="00030E61" w:rsidP="000744FC">
            <w:pPr>
              <w:jc w:val="center"/>
              <w:rPr>
                <w:color w:val="FF0000"/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Х</w:t>
            </w:r>
          </w:p>
        </w:tc>
        <w:tc>
          <w:tcPr>
            <w:tcW w:w="1110" w:type="dxa"/>
            <w:gridSpan w:val="2"/>
            <w:shd w:val="clear" w:color="auto" w:fill="auto"/>
            <w:noWrap/>
            <w:vAlign w:val="center"/>
          </w:tcPr>
          <w:p w:rsidR="00CA4E31" w:rsidRPr="00E40228" w:rsidRDefault="00030E61" w:rsidP="000744FC">
            <w:pPr>
              <w:jc w:val="center"/>
              <w:rPr>
                <w:color w:val="FF0000"/>
                <w:sz w:val="20"/>
                <w:szCs w:val="20"/>
              </w:rPr>
            </w:pPr>
            <w:r w:rsidRPr="00E40228">
              <w:rPr>
                <w:sz w:val="20"/>
                <w:szCs w:val="20"/>
              </w:rPr>
              <w:t>Х</w:t>
            </w:r>
          </w:p>
        </w:tc>
      </w:tr>
    </w:tbl>
    <w:p w:rsidR="00CA4E31" w:rsidRPr="00E40228" w:rsidRDefault="00CA4E31" w:rsidP="00CA4E31">
      <w:pPr>
        <w:pageBreakBefore/>
        <w:jc w:val="center"/>
        <w:rPr>
          <w:b/>
        </w:rPr>
      </w:pPr>
      <w:r w:rsidRPr="00E40228">
        <w:rPr>
          <w:b/>
        </w:rPr>
        <w:lastRenderedPageBreak/>
        <w:t>4. Мероприятия  проекта «Модернизация коммунальной инфраструктуры»</w:t>
      </w:r>
    </w:p>
    <w:p w:rsidR="00CA4E31" w:rsidRPr="00E40228" w:rsidRDefault="00CA4E31" w:rsidP="00CA4E31">
      <w:pPr>
        <w:spacing w:line="100" w:lineRule="atLeast"/>
        <w:outlineLvl w:val="0"/>
        <w:rPr>
          <w:b/>
        </w:rPr>
      </w:pPr>
    </w:p>
    <w:tbl>
      <w:tblPr>
        <w:tblW w:w="15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4"/>
        <w:gridCol w:w="2269"/>
        <w:gridCol w:w="2552"/>
        <w:gridCol w:w="1292"/>
        <w:gridCol w:w="786"/>
        <w:gridCol w:w="708"/>
        <w:gridCol w:w="709"/>
        <w:gridCol w:w="709"/>
        <w:gridCol w:w="709"/>
        <w:gridCol w:w="1324"/>
        <w:gridCol w:w="1984"/>
        <w:gridCol w:w="1653"/>
      </w:tblGrid>
      <w:tr w:rsidR="00CA4E31" w:rsidRPr="00E40228" w:rsidTr="00105594">
        <w:tc>
          <w:tcPr>
            <w:tcW w:w="674" w:type="dxa"/>
            <w:vMerge w:val="restart"/>
            <w:vAlign w:val="center"/>
          </w:tcPr>
          <w:p w:rsidR="00CA4E31" w:rsidRPr="00E40228" w:rsidRDefault="00CA4E31" w:rsidP="00105594">
            <w:pPr>
              <w:jc w:val="center"/>
            </w:pPr>
            <w:r w:rsidRPr="00E40228">
              <w:t>№ п/п</w:t>
            </w:r>
          </w:p>
        </w:tc>
        <w:tc>
          <w:tcPr>
            <w:tcW w:w="2269" w:type="dxa"/>
            <w:vMerge w:val="restart"/>
            <w:vAlign w:val="center"/>
          </w:tcPr>
          <w:p w:rsidR="00CA4E31" w:rsidRPr="00E40228" w:rsidRDefault="00CA4E31" w:rsidP="00105594">
            <w:pPr>
              <w:jc w:val="center"/>
            </w:pPr>
            <w:r w:rsidRPr="00E40228">
              <w:t>Наименование</w:t>
            </w:r>
          </w:p>
        </w:tc>
        <w:tc>
          <w:tcPr>
            <w:tcW w:w="2552" w:type="dxa"/>
            <w:vMerge w:val="restart"/>
            <w:vAlign w:val="center"/>
          </w:tcPr>
          <w:p w:rsidR="00CA4E31" w:rsidRPr="00E40228" w:rsidRDefault="00CA4E31" w:rsidP="00105594">
            <w:pPr>
              <w:jc w:val="center"/>
            </w:pPr>
            <w:r w:rsidRPr="00E40228">
              <w:t>Структурный элемент государственной программы вместе с ее наименованием</w:t>
            </w:r>
          </w:p>
        </w:tc>
        <w:tc>
          <w:tcPr>
            <w:tcW w:w="1292" w:type="dxa"/>
            <w:vMerge w:val="restart"/>
            <w:vAlign w:val="center"/>
          </w:tcPr>
          <w:p w:rsidR="00CA4E31" w:rsidRPr="00E40228" w:rsidRDefault="00CA4E31" w:rsidP="00105594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228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  <w:p w:rsidR="00CA4E31" w:rsidRPr="00E40228" w:rsidRDefault="00CA4E31" w:rsidP="00105594">
            <w:pPr>
              <w:jc w:val="center"/>
            </w:pPr>
            <w:r w:rsidRPr="00E40228">
              <w:t xml:space="preserve">(по </w:t>
            </w:r>
            <w:hyperlink r:id="rId9" w:history="1">
              <w:r w:rsidRPr="00E40228">
                <w:rPr>
                  <w:rStyle w:val="af4"/>
                  <w:color w:val="auto"/>
                </w:rPr>
                <w:t>ОКЕИ</w:t>
              </w:r>
            </w:hyperlink>
            <w:r w:rsidRPr="00E40228">
              <w:rPr>
                <w:b/>
              </w:rPr>
              <w:t>)</w:t>
            </w:r>
          </w:p>
        </w:tc>
        <w:tc>
          <w:tcPr>
            <w:tcW w:w="1494" w:type="dxa"/>
            <w:gridSpan w:val="2"/>
            <w:vAlign w:val="center"/>
          </w:tcPr>
          <w:p w:rsidR="00CA4E31" w:rsidRPr="00E40228" w:rsidRDefault="00CA4E31" w:rsidP="00105594">
            <w:pPr>
              <w:jc w:val="center"/>
            </w:pPr>
            <w:r w:rsidRPr="00E40228">
              <w:t>Базовое значение</w:t>
            </w:r>
          </w:p>
        </w:tc>
        <w:tc>
          <w:tcPr>
            <w:tcW w:w="2127" w:type="dxa"/>
            <w:gridSpan w:val="3"/>
            <w:vAlign w:val="center"/>
          </w:tcPr>
          <w:p w:rsidR="00CA4E31" w:rsidRPr="00E40228" w:rsidRDefault="00CA4E31" w:rsidP="00105594">
            <w:pPr>
              <w:jc w:val="center"/>
            </w:pPr>
            <w:r w:rsidRPr="00E40228">
              <w:t>Период, год</w:t>
            </w:r>
          </w:p>
        </w:tc>
        <w:tc>
          <w:tcPr>
            <w:tcW w:w="1324" w:type="dxa"/>
            <w:vMerge w:val="restart"/>
            <w:vAlign w:val="center"/>
          </w:tcPr>
          <w:p w:rsidR="00CA4E31" w:rsidRPr="00E40228" w:rsidRDefault="00CA4E31" w:rsidP="00105594">
            <w:pPr>
              <w:jc w:val="center"/>
            </w:pPr>
            <w:r w:rsidRPr="00E40228">
              <w:t>Тип мероприятия</w:t>
            </w:r>
          </w:p>
        </w:tc>
        <w:tc>
          <w:tcPr>
            <w:tcW w:w="1984" w:type="dxa"/>
            <w:vMerge w:val="restart"/>
            <w:vAlign w:val="center"/>
          </w:tcPr>
          <w:p w:rsidR="00CA4E31" w:rsidRPr="00E40228" w:rsidRDefault="00CA4E31" w:rsidP="00105594">
            <w:pPr>
              <w:jc w:val="center"/>
            </w:pPr>
            <w:r w:rsidRPr="00E40228">
              <w:t>Связь с показателем проекта муниципальной программы</w:t>
            </w:r>
          </w:p>
        </w:tc>
        <w:tc>
          <w:tcPr>
            <w:tcW w:w="1653" w:type="dxa"/>
            <w:vMerge w:val="restart"/>
            <w:vAlign w:val="center"/>
          </w:tcPr>
          <w:p w:rsidR="00CA4E31" w:rsidRPr="00E40228" w:rsidRDefault="00CA4E31" w:rsidP="00105594">
            <w:pPr>
              <w:jc w:val="center"/>
            </w:pPr>
            <w:r w:rsidRPr="00E40228">
              <w:t>Соисполнитель / ответственный исполнитель (наименование подразделения (учреждения) или должность</w:t>
            </w:r>
          </w:p>
        </w:tc>
      </w:tr>
      <w:tr w:rsidR="00CA4E31" w:rsidRPr="00E40228" w:rsidTr="00105594">
        <w:tc>
          <w:tcPr>
            <w:tcW w:w="674" w:type="dxa"/>
            <w:vMerge/>
            <w:vAlign w:val="center"/>
          </w:tcPr>
          <w:p w:rsidR="00CA4E31" w:rsidRPr="00E40228" w:rsidRDefault="00CA4E31" w:rsidP="00105594">
            <w:pPr>
              <w:jc w:val="center"/>
            </w:pPr>
          </w:p>
        </w:tc>
        <w:tc>
          <w:tcPr>
            <w:tcW w:w="2269" w:type="dxa"/>
            <w:vMerge/>
            <w:vAlign w:val="center"/>
          </w:tcPr>
          <w:p w:rsidR="00CA4E31" w:rsidRPr="00E40228" w:rsidRDefault="00CA4E31" w:rsidP="00105594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:rsidR="00CA4E31" w:rsidRPr="00E40228" w:rsidRDefault="00CA4E31" w:rsidP="00105594">
            <w:pPr>
              <w:jc w:val="center"/>
            </w:pPr>
          </w:p>
        </w:tc>
        <w:tc>
          <w:tcPr>
            <w:tcW w:w="1292" w:type="dxa"/>
            <w:vMerge/>
            <w:vAlign w:val="center"/>
          </w:tcPr>
          <w:p w:rsidR="00CA4E31" w:rsidRPr="00E40228" w:rsidRDefault="00CA4E31" w:rsidP="00105594">
            <w:pPr>
              <w:jc w:val="center"/>
            </w:pPr>
          </w:p>
        </w:tc>
        <w:tc>
          <w:tcPr>
            <w:tcW w:w="786" w:type="dxa"/>
            <w:vAlign w:val="center"/>
          </w:tcPr>
          <w:p w:rsidR="00CA4E31" w:rsidRPr="00E40228" w:rsidRDefault="00CA4E31" w:rsidP="00105594">
            <w:pPr>
              <w:jc w:val="center"/>
            </w:pPr>
            <w:r w:rsidRPr="00E40228">
              <w:t>значение</w:t>
            </w:r>
          </w:p>
        </w:tc>
        <w:tc>
          <w:tcPr>
            <w:tcW w:w="708" w:type="dxa"/>
            <w:vAlign w:val="center"/>
          </w:tcPr>
          <w:p w:rsidR="00CA4E31" w:rsidRPr="00E40228" w:rsidRDefault="00CA4E31" w:rsidP="00105594">
            <w:pPr>
              <w:jc w:val="center"/>
            </w:pPr>
            <w:r w:rsidRPr="00E40228">
              <w:t>год</w:t>
            </w:r>
          </w:p>
        </w:tc>
        <w:tc>
          <w:tcPr>
            <w:tcW w:w="709" w:type="dxa"/>
            <w:vAlign w:val="center"/>
          </w:tcPr>
          <w:p w:rsidR="00CA4E31" w:rsidRPr="00E40228" w:rsidRDefault="00CA4E31" w:rsidP="00B72B48">
            <w:pPr>
              <w:jc w:val="center"/>
            </w:pPr>
            <w:r w:rsidRPr="00E40228">
              <w:t>202</w:t>
            </w:r>
            <w:r w:rsidR="00B72B48" w:rsidRPr="00E40228">
              <w:t>6</w:t>
            </w:r>
          </w:p>
        </w:tc>
        <w:tc>
          <w:tcPr>
            <w:tcW w:w="709" w:type="dxa"/>
            <w:vAlign w:val="center"/>
          </w:tcPr>
          <w:p w:rsidR="00CA4E31" w:rsidRPr="00E40228" w:rsidRDefault="00CA4E31" w:rsidP="00B72B48">
            <w:pPr>
              <w:jc w:val="center"/>
            </w:pPr>
            <w:r w:rsidRPr="00E40228">
              <w:t>202</w:t>
            </w:r>
            <w:r w:rsidR="00B72B48" w:rsidRPr="00E40228">
              <w:t>7</w:t>
            </w:r>
          </w:p>
        </w:tc>
        <w:tc>
          <w:tcPr>
            <w:tcW w:w="709" w:type="dxa"/>
            <w:vAlign w:val="center"/>
          </w:tcPr>
          <w:p w:rsidR="00CA4E31" w:rsidRPr="00E40228" w:rsidRDefault="00CA4E31" w:rsidP="00B72B48">
            <w:pPr>
              <w:jc w:val="center"/>
            </w:pPr>
            <w:r w:rsidRPr="00E40228">
              <w:t>202</w:t>
            </w:r>
            <w:r w:rsidR="00B72B48" w:rsidRPr="00E40228">
              <w:t>8</w:t>
            </w:r>
          </w:p>
        </w:tc>
        <w:tc>
          <w:tcPr>
            <w:tcW w:w="1324" w:type="dxa"/>
            <w:vMerge/>
            <w:vAlign w:val="center"/>
          </w:tcPr>
          <w:p w:rsidR="00CA4E31" w:rsidRPr="00E40228" w:rsidRDefault="00CA4E31" w:rsidP="00105594">
            <w:pPr>
              <w:jc w:val="center"/>
            </w:pPr>
          </w:p>
        </w:tc>
        <w:tc>
          <w:tcPr>
            <w:tcW w:w="1984" w:type="dxa"/>
            <w:vMerge/>
            <w:vAlign w:val="center"/>
          </w:tcPr>
          <w:p w:rsidR="00CA4E31" w:rsidRPr="00E40228" w:rsidRDefault="00CA4E31" w:rsidP="00105594">
            <w:pPr>
              <w:jc w:val="center"/>
            </w:pPr>
          </w:p>
        </w:tc>
        <w:tc>
          <w:tcPr>
            <w:tcW w:w="1653" w:type="dxa"/>
            <w:vMerge/>
            <w:vAlign w:val="center"/>
          </w:tcPr>
          <w:p w:rsidR="00CA4E31" w:rsidRPr="00E40228" w:rsidRDefault="00CA4E31" w:rsidP="00105594">
            <w:pPr>
              <w:jc w:val="center"/>
            </w:pPr>
          </w:p>
        </w:tc>
      </w:tr>
      <w:tr w:rsidR="00CA4E31" w:rsidRPr="00E40228" w:rsidTr="00105594">
        <w:tc>
          <w:tcPr>
            <w:tcW w:w="674" w:type="dxa"/>
            <w:vAlign w:val="center"/>
          </w:tcPr>
          <w:p w:rsidR="00CA4E31" w:rsidRPr="00E40228" w:rsidRDefault="00CA4E31" w:rsidP="00105594">
            <w:pPr>
              <w:jc w:val="center"/>
            </w:pPr>
            <w:r w:rsidRPr="00E40228">
              <w:t>1</w:t>
            </w:r>
          </w:p>
        </w:tc>
        <w:tc>
          <w:tcPr>
            <w:tcW w:w="2269" w:type="dxa"/>
            <w:vAlign w:val="center"/>
          </w:tcPr>
          <w:p w:rsidR="00CA4E31" w:rsidRPr="00E40228" w:rsidRDefault="00CA4E31" w:rsidP="00105594">
            <w:pPr>
              <w:jc w:val="center"/>
            </w:pPr>
            <w:r w:rsidRPr="00E40228">
              <w:t>2</w:t>
            </w:r>
          </w:p>
        </w:tc>
        <w:tc>
          <w:tcPr>
            <w:tcW w:w="2552" w:type="dxa"/>
            <w:vAlign w:val="center"/>
          </w:tcPr>
          <w:p w:rsidR="00CA4E31" w:rsidRPr="00E40228" w:rsidRDefault="00CA4E31" w:rsidP="00105594">
            <w:pPr>
              <w:jc w:val="center"/>
            </w:pPr>
            <w:r w:rsidRPr="00E40228">
              <w:t>3</w:t>
            </w:r>
          </w:p>
        </w:tc>
        <w:tc>
          <w:tcPr>
            <w:tcW w:w="1292" w:type="dxa"/>
            <w:vAlign w:val="center"/>
          </w:tcPr>
          <w:p w:rsidR="00CA4E31" w:rsidRPr="00E40228" w:rsidRDefault="00CA4E31" w:rsidP="00105594">
            <w:pPr>
              <w:jc w:val="center"/>
            </w:pPr>
            <w:r w:rsidRPr="00E40228">
              <w:t>4</w:t>
            </w:r>
          </w:p>
        </w:tc>
        <w:tc>
          <w:tcPr>
            <w:tcW w:w="786" w:type="dxa"/>
            <w:vAlign w:val="center"/>
          </w:tcPr>
          <w:p w:rsidR="00CA4E31" w:rsidRPr="00E40228" w:rsidRDefault="00CA4E31" w:rsidP="00105594">
            <w:pPr>
              <w:jc w:val="center"/>
            </w:pPr>
            <w:r w:rsidRPr="00E40228">
              <w:t>5</w:t>
            </w:r>
          </w:p>
        </w:tc>
        <w:tc>
          <w:tcPr>
            <w:tcW w:w="708" w:type="dxa"/>
            <w:vAlign w:val="center"/>
          </w:tcPr>
          <w:p w:rsidR="00CA4E31" w:rsidRPr="00E40228" w:rsidRDefault="00CA4E31" w:rsidP="00105594">
            <w:pPr>
              <w:jc w:val="center"/>
            </w:pPr>
            <w:r w:rsidRPr="00E40228">
              <w:t>6</w:t>
            </w:r>
          </w:p>
        </w:tc>
        <w:tc>
          <w:tcPr>
            <w:tcW w:w="709" w:type="dxa"/>
            <w:vAlign w:val="center"/>
          </w:tcPr>
          <w:p w:rsidR="00CA4E31" w:rsidRPr="00E40228" w:rsidRDefault="00CA4E31" w:rsidP="00105594">
            <w:pPr>
              <w:jc w:val="center"/>
            </w:pPr>
            <w:r w:rsidRPr="00E40228">
              <w:t>7</w:t>
            </w:r>
          </w:p>
        </w:tc>
        <w:tc>
          <w:tcPr>
            <w:tcW w:w="709" w:type="dxa"/>
            <w:vAlign w:val="center"/>
          </w:tcPr>
          <w:p w:rsidR="00CA4E31" w:rsidRPr="00E40228" w:rsidRDefault="00CA4E31" w:rsidP="00105594">
            <w:pPr>
              <w:jc w:val="center"/>
            </w:pPr>
            <w:r w:rsidRPr="00E40228">
              <w:t>8</w:t>
            </w:r>
          </w:p>
        </w:tc>
        <w:tc>
          <w:tcPr>
            <w:tcW w:w="709" w:type="dxa"/>
            <w:vAlign w:val="center"/>
          </w:tcPr>
          <w:p w:rsidR="00CA4E31" w:rsidRPr="00E40228" w:rsidRDefault="00CA4E31" w:rsidP="00105594">
            <w:pPr>
              <w:jc w:val="center"/>
            </w:pPr>
            <w:r w:rsidRPr="00E40228">
              <w:t>9</w:t>
            </w:r>
          </w:p>
        </w:tc>
        <w:tc>
          <w:tcPr>
            <w:tcW w:w="1324" w:type="dxa"/>
            <w:vAlign w:val="center"/>
          </w:tcPr>
          <w:p w:rsidR="00CA4E31" w:rsidRPr="00E40228" w:rsidRDefault="00CA4E31" w:rsidP="00105594">
            <w:pPr>
              <w:jc w:val="center"/>
            </w:pPr>
            <w:r w:rsidRPr="00E40228">
              <w:t>10</w:t>
            </w:r>
          </w:p>
        </w:tc>
        <w:tc>
          <w:tcPr>
            <w:tcW w:w="1984" w:type="dxa"/>
            <w:vAlign w:val="center"/>
          </w:tcPr>
          <w:p w:rsidR="00CA4E31" w:rsidRPr="00E40228" w:rsidRDefault="00CA4E31" w:rsidP="00105594">
            <w:pPr>
              <w:jc w:val="center"/>
            </w:pPr>
            <w:r w:rsidRPr="00E40228">
              <w:t>11</w:t>
            </w:r>
          </w:p>
        </w:tc>
        <w:tc>
          <w:tcPr>
            <w:tcW w:w="1653" w:type="dxa"/>
            <w:vAlign w:val="center"/>
          </w:tcPr>
          <w:p w:rsidR="00CA4E31" w:rsidRPr="00E40228" w:rsidRDefault="00CA4E31" w:rsidP="00105594">
            <w:pPr>
              <w:jc w:val="center"/>
            </w:pPr>
            <w:r w:rsidRPr="00E40228">
              <w:t>12</w:t>
            </w:r>
          </w:p>
        </w:tc>
      </w:tr>
      <w:tr w:rsidR="00CA4E31" w:rsidRPr="00E40228" w:rsidTr="00105594">
        <w:tc>
          <w:tcPr>
            <w:tcW w:w="674" w:type="dxa"/>
          </w:tcPr>
          <w:p w:rsidR="00CA4E31" w:rsidRPr="00E40228" w:rsidRDefault="00CA4E31" w:rsidP="00105594">
            <w:pPr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1.</w:t>
            </w:r>
          </w:p>
        </w:tc>
        <w:tc>
          <w:tcPr>
            <w:tcW w:w="14695" w:type="dxa"/>
            <w:gridSpan w:val="11"/>
            <w:vAlign w:val="center"/>
          </w:tcPr>
          <w:p w:rsidR="00CA4E31" w:rsidRPr="00E40228" w:rsidRDefault="00CA4E31" w:rsidP="00D81791">
            <w:pPr>
              <w:jc w:val="both"/>
            </w:pPr>
            <w:r w:rsidRPr="00E40228">
              <w:t>Задача: «Строительство, модернизация, реконструкция и капитальный ремонт объектов коммунальной инфраструктуры, в том числе замещение централизованного теплоснабжения локальной генерацией тепла и модернизация поселковых котельных с использованием механизма государственно-частного партнерства»</w:t>
            </w:r>
          </w:p>
        </w:tc>
      </w:tr>
      <w:tr w:rsidR="00CA4E31" w:rsidRPr="00E40228" w:rsidTr="00105594">
        <w:tc>
          <w:tcPr>
            <w:tcW w:w="674" w:type="dxa"/>
            <w:vAlign w:val="center"/>
          </w:tcPr>
          <w:p w:rsidR="00CA4E31" w:rsidRPr="00E40228" w:rsidRDefault="00CA4E31" w:rsidP="00105594">
            <w:pPr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1.1.</w:t>
            </w:r>
          </w:p>
        </w:tc>
        <w:tc>
          <w:tcPr>
            <w:tcW w:w="2269" w:type="dxa"/>
            <w:vAlign w:val="center"/>
          </w:tcPr>
          <w:p w:rsidR="00CA4E31" w:rsidRPr="00E40228" w:rsidRDefault="00CA4E31" w:rsidP="00105594">
            <w:pPr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Реализованы мероприятий по модернизации коммунальной инфраструктуры</w:t>
            </w:r>
          </w:p>
        </w:tc>
        <w:tc>
          <w:tcPr>
            <w:tcW w:w="2552" w:type="dxa"/>
            <w:vAlign w:val="center"/>
          </w:tcPr>
          <w:p w:rsidR="00CA4E31" w:rsidRPr="00E40228" w:rsidRDefault="00CA4E31" w:rsidP="00105594">
            <w:pPr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Региональный проект «Модернизация объектов коммунальной инфраструктуры» государственной программы Челябинской области «Обеспечение доступным и комфортным жильем граждан Российской Федерации в Челябинской области»</w:t>
            </w:r>
          </w:p>
        </w:tc>
        <w:tc>
          <w:tcPr>
            <w:tcW w:w="1292" w:type="dxa"/>
            <w:vAlign w:val="center"/>
          </w:tcPr>
          <w:p w:rsidR="00CA4E31" w:rsidRPr="00E40228" w:rsidRDefault="00CA4E31" w:rsidP="00105594">
            <w:pPr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единица</w:t>
            </w:r>
          </w:p>
        </w:tc>
        <w:tc>
          <w:tcPr>
            <w:tcW w:w="786" w:type="dxa"/>
            <w:vAlign w:val="center"/>
          </w:tcPr>
          <w:p w:rsidR="00CA4E31" w:rsidRPr="00E40228" w:rsidRDefault="00CA4E31" w:rsidP="00105594">
            <w:pPr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Align w:val="center"/>
          </w:tcPr>
          <w:p w:rsidR="00CA4E31" w:rsidRPr="00E40228" w:rsidRDefault="00CA4E31" w:rsidP="00105594">
            <w:pPr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CA4E31" w:rsidRPr="00E40228" w:rsidRDefault="00030E61" w:rsidP="00B72B48">
            <w:pPr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:rsidR="00CA4E31" w:rsidRPr="00E40228" w:rsidRDefault="00CA4E31" w:rsidP="00105594">
            <w:pPr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:rsidR="00CA4E31" w:rsidRPr="00E40228" w:rsidRDefault="00CA4E31" w:rsidP="00105594">
            <w:pPr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</w:t>
            </w:r>
          </w:p>
        </w:tc>
        <w:tc>
          <w:tcPr>
            <w:tcW w:w="1324" w:type="dxa"/>
            <w:vAlign w:val="center"/>
          </w:tcPr>
          <w:p w:rsidR="00CA4E31" w:rsidRPr="00E40228" w:rsidRDefault="00CA4E31" w:rsidP="00105594">
            <w:pPr>
              <w:widowControl w:val="0"/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Приобретение товаров, работ, услуг</w:t>
            </w:r>
          </w:p>
        </w:tc>
        <w:tc>
          <w:tcPr>
            <w:tcW w:w="1984" w:type="dxa"/>
            <w:vAlign w:val="center"/>
          </w:tcPr>
          <w:p w:rsidR="00CA4E31" w:rsidRPr="00E40228" w:rsidRDefault="00CA4E31" w:rsidP="0010559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Увеличение объемов строительства, модернизации, реконструкции и капитального ремонта объектов коммунальной инфраструктуры, а также газораспределительных сетей (увеличение суммарной протяженности построенных, реконструированных, отремонтированных инженерных сетей и газораспределительных сетей)</w:t>
            </w:r>
          </w:p>
        </w:tc>
        <w:tc>
          <w:tcPr>
            <w:tcW w:w="1653" w:type="dxa"/>
            <w:vAlign w:val="center"/>
          </w:tcPr>
          <w:p w:rsidR="00CA4E31" w:rsidRPr="00E40228" w:rsidRDefault="00CA4E31" w:rsidP="00105594">
            <w:pPr>
              <w:widowControl w:val="0"/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МКУ «УКС»</w:t>
            </w:r>
          </w:p>
        </w:tc>
      </w:tr>
    </w:tbl>
    <w:p w:rsidR="00CA4E31" w:rsidRPr="00E40228" w:rsidRDefault="00CA4E31" w:rsidP="00CA4E31">
      <w:pPr>
        <w:spacing w:line="100" w:lineRule="atLeast"/>
        <w:outlineLvl w:val="0"/>
        <w:rPr>
          <w:b/>
        </w:rPr>
      </w:pPr>
    </w:p>
    <w:p w:rsidR="00CA4E31" w:rsidRPr="00E40228" w:rsidRDefault="00CA4E31" w:rsidP="00CA4E31">
      <w:pPr>
        <w:pageBreakBefore/>
        <w:spacing w:line="100" w:lineRule="atLeast"/>
        <w:jc w:val="center"/>
        <w:outlineLvl w:val="0"/>
        <w:rPr>
          <w:b/>
        </w:rPr>
      </w:pPr>
      <w:r w:rsidRPr="00E40228">
        <w:rPr>
          <w:b/>
        </w:rPr>
        <w:lastRenderedPageBreak/>
        <w:t xml:space="preserve">5. Финансовое обеспечение  проекта </w:t>
      </w:r>
      <w:r w:rsidRPr="00E40228">
        <w:rPr>
          <w:b/>
        </w:rPr>
        <w:br/>
      </w:r>
      <w:r w:rsidRPr="00E40228">
        <w:rPr>
          <w:b/>
          <w:bCs/>
        </w:rPr>
        <w:t>«</w:t>
      </w:r>
      <w:r w:rsidRPr="00E40228">
        <w:rPr>
          <w:b/>
        </w:rPr>
        <w:t>Модернизация коммунальной инфраструктуры»</w:t>
      </w:r>
    </w:p>
    <w:p w:rsidR="00CA4E31" w:rsidRPr="00E40228" w:rsidRDefault="00CA4E31" w:rsidP="00CA4E31">
      <w:pPr>
        <w:rPr>
          <w:b/>
        </w:rPr>
      </w:pPr>
    </w:p>
    <w:tbl>
      <w:tblPr>
        <w:tblW w:w="15106" w:type="dxa"/>
        <w:tblInd w:w="93" w:type="dxa"/>
        <w:tblLook w:val="04A0"/>
      </w:tblPr>
      <w:tblGrid>
        <w:gridCol w:w="634"/>
        <w:gridCol w:w="7968"/>
        <w:gridCol w:w="1596"/>
        <w:gridCol w:w="1596"/>
        <w:gridCol w:w="1596"/>
        <w:gridCol w:w="1716"/>
      </w:tblGrid>
      <w:tr w:rsidR="00CA4E31" w:rsidRPr="00E40228" w:rsidTr="00BA770C">
        <w:trPr>
          <w:cantSplit/>
          <w:trHeight w:val="20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jc w:val="center"/>
            </w:pPr>
            <w:r w:rsidRPr="00E40228">
              <w:t xml:space="preserve">№ </w:t>
            </w:r>
            <w:r w:rsidRPr="00E40228">
              <w:br/>
              <w:t>п/п</w:t>
            </w:r>
          </w:p>
        </w:tc>
        <w:tc>
          <w:tcPr>
            <w:tcW w:w="7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jc w:val="center"/>
            </w:pPr>
            <w:r w:rsidRPr="00E40228">
              <w:t xml:space="preserve">Наименование </w:t>
            </w:r>
          </w:p>
        </w:tc>
        <w:tc>
          <w:tcPr>
            <w:tcW w:w="65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jc w:val="center"/>
            </w:pPr>
            <w:r w:rsidRPr="00E40228">
              <w:t>Объем финансового обеспечения по годам реализации,  рублей</w:t>
            </w:r>
          </w:p>
        </w:tc>
      </w:tr>
      <w:tr w:rsidR="00CA4E31" w:rsidRPr="00E40228" w:rsidTr="00BA770C">
        <w:trPr>
          <w:cantSplit/>
          <w:trHeight w:val="20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E31" w:rsidRPr="00E40228" w:rsidRDefault="00CA4E31" w:rsidP="00105594"/>
        </w:tc>
        <w:tc>
          <w:tcPr>
            <w:tcW w:w="7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E31" w:rsidRPr="00E40228" w:rsidRDefault="00CA4E31" w:rsidP="00105594"/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B72B48">
            <w:pPr>
              <w:jc w:val="center"/>
            </w:pPr>
            <w:r w:rsidRPr="00E40228">
              <w:t>202</w:t>
            </w:r>
            <w:r w:rsidR="00B72B48" w:rsidRPr="00E40228">
              <w:t>6</w:t>
            </w:r>
            <w:r w:rsidRPr="00E40228">
              <w:t xml:space="preserve"> год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B72B48">
            <w:pPr>
              <w:jc w:val="center"/>
            </w:pPr>
            <w:r w:rsidRPr="00E40228">
              <w:t>202</w:t>
            </w:r>
            <w:r w:rsidR="00B72B48" w:rsidRPr="00E40228">
              <w:t>7</w:t>
            </w:r>
            <w:r w:rsidRPr="00E40228">
              <w:t xml:space="preserve"> год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B72B48">
            <w:pPr>
              <w:jc w:val="center"/>
            </w:pPr>
            <w:r w:rsidRPr="00E40228">
              <w:t>202</w:t>
            </w:r>
            <w:r w:rsidR="00B72B48" w:rsidRPr="00E40228">
              <w:t>8</w:t>
            </w:r>
            <w:r w:rsidRPr="00E40228">
              <w:t xml:space="preserve"> год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jc w:val="center"/>
            </w:pPr>
            <w:r w:rsidRPr="00E40228">
              <w:t>Всего</w:t>
            </w:r>
          </w:p>
        </w:tc>
      </w:tr>
      <w:tr w:rsidR="00CA4E31" w:rsidRPr="00E40228" w:rsidTr="00BA770C">
        <w:trPr>
          <w:cantSplit/>
          <w:trHeight w:val="20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jc w:val="center"/>
            </w:pPr>
            <w:r w:rsidRPr="00E40228">
              <w:t>1</w:t>
            </w:r>
          </w:p>
        </w:tc>
        <w:tc>
          <w:tcPr>
            <w:tcW w:w="7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jc w:val="center"/>
            </w:pPr>
            <w:r w:rsidRPr="00E40228"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jc w:val="center"/>
            </w:pPr>
            <w:r w:rsidRPr="00E40228">
              <w:t>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jc w:val="center"/>
            </w:pPr>
            <w:r w:rsidRPr="00E40228">
              <w:t>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jc w:val="center"/>
            </w:pPr>
            <w:r w:rsidRPr="00E40228">
              <w:t>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E31" w:rsidRPr="00E40228" w:rsidRDefault="00CA4E31" w:rsidP="00105594">
            <w:pPr>
              <w:jc w:val="center"/>
            </w:pPr>
            <w:r w:rsidRPr="00E40228">
              <w:t>6</w:t>
            </w:r>
          </w:p>
        </w:tc>
      </w:tr>
      <w:tr w:rsidR="00A2031B" w:rsidRPr="00E40228" w:rsidTr="005E0B36">
        <w:trPr>
          <w:cantSplit/>
          <w:trHeight w:val="20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31B" w:rsidRPr="00E40228" w:rsidRDefault="00A2031B" w:rsidP="00105594">
            <w:pPr>
              <w:jc w:val="center"/>
              <w:rPr>
                <w:b/>
              </w:rPr>
            </w:pPr>
            <w:r w:rsidRPr="00E40228">
              <w:rPr>
                <w:b/>
              </w:rPr>
              <w:t>1</w:t>
            </w:r>
          </w:p>
        </w:tc>
        <w:tc>
          <w:tcPr>
            <w:tcW w:w="7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31B" w:rsidRPr="00E40228" w:rsidRDefault="00A2031B" w:rsidP="00C0471C">
            <w:pPr>
              <w:rPr>
                <w:b/>
              </w:rPr>
            </w:pPr>
            <w:r w:rsidRPr="00E40228">
              <w:rPr>
                <w:b/>
              </w:rPr>
              <w:t>Задача: «Строительство, модернизация, реконструкция и капитальный ремонт объектов коммунальной инфраструктуры, в том числе замещение централизованного теплоснабжения локальной генерацией тепла и модернизация поселковых котельных с использованием механизма государственно-частного партнерства» (всего), в том числе: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31B" w:rsidRPr="00E40228" w:rsidRDefault="00A2031B" w:rsidP="005E0B36">
            <w:pPr>
              <w:jc w:val="center"/>
              <w:rPr>
                <w:b/>
                <w:sz w:val="22"/>
                <w:szCs w:val="22"/>
              </w:rPr>
            </w:pPr>
          </w:p>
          <w:p w:rsidR="00A2031B" w:rsidRPr="00E40228" w:rsidRDefault="00A2031B" w:rsidP="005E0B36">
            <w:pPr>
              <w:jc w:val="center"/>
              <w:rPr>
                <w:b/>
                <w:sz w:val="22"/>
                <w:szCs w:val="22"/>
              </w:rPr>
            </w:pPr>
          </w:p>
          <w:p w:rsidR="00A2031B" w:rsidRPr="00E40228" w:rsidRDefault="00A2031B" w:rsidP="005E0B36">
            <w:pPr>
              <w:jc w:val="center"/>
              <w:rPr>
                <w:b/>
                <w:sz w:val="22"/>
                <w:szCs w:val="22"/>
              </w:rPr>
            </w:pPr>
          </w:p>
          <w:p w:rsidR="00A2031B" w:rsidRPr="00E40228" w:rsidRDefault="00A2031B" w:rsidP="005E0B36">
            <w:pPr>
              <w:jc w:val="center"/>
              <w:rPr>
                <w:b/>
                <w:sz w:val="22"/>
                <w:szCs w:val="22"/>
              </w:rPr>
            </w:pPr>
          </w:p>
          <w:p w:rsidR="00A2031B" w:rsidRPr="00E40228" w:rsidRDefault="00A2031B" w:rsidP="005E0B36">
            <w:pPr>
              <w:jc w:val="center"/>
              <w:rPr>
                <w:b/>
                <w:sz w:val="22"/>
                <w:szCs w:val="22"/>
              </w:rPr>
            </w:pPr>
          </w:p>
          <w:p w:rsidR="00A2031B" w:rsidRPr="00E40228" w:rsidRDefault="00A2031B" w:rsidP="005E0B36">
            <w:pPr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31B" w:rsidRPr="00E40228" w:rsidRDefault="00A2031B" w:rsidP="00E9291A">
            <w:pPr>
              <w:jc w:val="center"/>
              <w:rPr>
                <w:b/>
                <w:sz w:val="22"/>
                <w:szCs w:val="22"/>
              </w:rPr>
            </w:pPr>
          </w:p>
          <w:p w:rsidR="00A2031B" w:rsidRPr="00E40228" w:rsidRDefault="00A2031B" w:rsidP="00E9291A">
            <w:pPr>
              <w:jc w:val="center"/>
              <w:rPr>
                <w:b/>
                <w:sz w:val="22"/>
                <w:szCs w:val="22"/>
              </w:rPr>
            </w:pPr>
          </w:p>
          <w:p w:rsidR="00A2031B" w:rsidRPr="00E40228" w:rsidRDefault="00A2031B" w:rsidP="00E9291A">
            <w:pPr>
              <w:jc w:val="center"/>
              <w:rPr>
                <w:b/>
                <w:sz w:val="22"/>
                <w:szCs w:val="22"/>
              </w:rPr>
            </w:pPr>
          </w:p>
          <w:p w:rsidR="00A2031B" w:rsidRPr="00E40228" w:rsidRDefault="00A2031B" w:rsidP="00E9291A">
            <w:pPr>
              <w:jc w:val="center"/>
              <w:rPr>
                <w:b/>
                <w:sz w:val="22"/>
                <w:szCs w:val="22"/>
              </w:rPr>
            </w:pPr>
          </w:p>
          <w:p w:rsidR="00A2031B" w:rsidRPr="00E40228" w:rsidRDefault="00A2031B" w:rsidP="00E9291A">
            <w:pPr>
              <w:jc w:val="center"/>
              <w:rPr>
                <w:b/>
                <w:bCs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40 035 243,55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31B" w:rsidRPr="00E40228" w:rsidRDefault="00A2031B" w:rsidP="005E0B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A2031B" w:rsidRPr="00E40228" w:rsidRDefault="00A2031B" w:rsidP="005E0B36">
            <w:pPr>
              <w:jc w:val="center"/>
              <w:rPr>
                <w:b/>
                <w:sz w:val="22"/>
                <w:szCs w:val="22"/>
              </w:rPr>
            </w:pPr>
          </w:p>
          <w:p w:rsidR="00A2031B" w:rsidRPr="00E40228" w:rsidRDefault="00A2031B" w:rsidP="005E0B36">
            <w:pPr>
              <w:jc w:val="center"/>
              <w:rPr>
                <w:b/>
                <w:sz w:val="22"/>
                <w:szCs w:val="22"/>
              </w:rPr>
            </w:pPr>
          </w:p>
          <w:p w:rsidR="00A2031B" w:rsidRPr="00E40228" w:rsidRDefault="00A2031B" w:rsidP="005E0B36">
            <w:pPr>
              <w:jc w:val="center"/>
              <w:rPr>
                <w:b/>
                <w:sz w:val="22"/>
                <w:szCs w:val="22"/>
              </w:rPr>
            </w:pPr>
          </w:p>
          <w:p w:rsidR="00A2031B" w:rsidRPr="00E40228" w:rsidRDefault="00A2031B" w:rsidP="005E0B36">
            <w:pPr>
              <w:jc w:val="center"/>
              <w:rPr>
                <w:b/>
                <w:sz w:val="22"/>
                <w:szCs w:val="22"/>
              </w:rPr>
            </w:pPr>
          </w:p>
          <w:p w:rsidR="00A2031B" w:rsidRPr="00E40228" w:rsidRDefault="00A2031B" w:rsidP="005E0B36">
            <w:pPr>
              <w:jc w:val="center"/>
              <w:rPr>
                <w:b/>
                <w:bCs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64 133 116,51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31B" w:rsidRPr="00E40228" w:rsidRDefault="00A2031B" w:rsidP="005E0B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A2031B" w:rsidRPr="00E40228" w:rsidRDefault="00A2031B" w:rsidP="005E0B36">
            <w:pPr>
              <w:jc w:val="center"/>
              <w:rPr>
                <w:b/>
                <w:sz w:val="22"/>
                <w:szCs w:val="22"/>
              </w:rPr>
            </w:pPr>
          </w:p>
          <w:p w:rsidR="00A2031B" w:rsidRPr="00E40228" w:rsidRDefault="00A2031B" w:rsidP="005E0B36">
            <w:pPr>
              <w:jc w:val="center"/>
              <w:rPr>
                <w:b/>
                <w:sz w:val="22"/>
                <w:szCs w:val="22"/>
              </w:rPr>
            </w:pPr>
          </w:p>
          <w:p w:rsidR="00A2031B" w:rsidRPr="00E40228" w:rsidRDefault="00A2031B" w:rsidP="005E0B36">
            <w:pPr>
              <w:jc w:val="center"/>
              <w:rPr>
                <w:b/>
                <w:sz w:val="22"/>
                <w:szCs w:val="22"/>
              </w:rPr>
            </w:pPr>
          </w:p>
          <w:p w:rsidR="00A2031B" w:rsidRPr="00E40228" w:rsidRDefault="00A2031B" w:rsidP="005E0B36">
            <w:pPr>
              <w:jc w:val="center"/>
              <w:rPr>
                <w:b/>
                <w:sz w:val="22"/>
                <w:szCs w:val="22"/>
              </w:rPr>
            </w:pPr>
          </w:p>
          <w:p w:rsidR="00A2031B" w:rsidRPr="00E40228" w:rsidRDefault="00A2031B" w:rsidP="005E0B36">
            <w:pPr>
              <w:jc w:val="center"/>
              <w:rPr>
                <w:b/>
                <w:bCs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104 168 360,06</w:t>
            </w:r>
          </w:p>
        </w:tc>
      </w:tr>
      <w:tr w:rsidR="00A2031B" w:rsidRPr="00E40228" w:rsidTr="005E0B36">
        <w:trPr>
          <w:cantSplit/>
          <w:trHeight w:val="20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31B" w:rsidRPr="00E40228" w:rsidRDefault="00A2031B" w:rsidP="00105594">
            <w:pPr>
              <w:jc w:val="center"/>
            </w:pPr>
            <w:r w:rsidRPr="00E40228">
              <w:t> </w:t>
            </w:r>
          </w:p>
        </w:tc>
        <w:tc>
          <w:tcPr>
            <w:tcW w:w="7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31B" w:rsidRPr="00E40228" w:rsidRDefault="00A2031B" w:rsidP="00105594">
            <w:pPr>
              <w:jc w:val="both"/>
            </w:pPr>
            <w:r w:rsidRPr="00E40228">
              <w:t>федеральный бюджет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31B" w:rsidRPr="00E40228" w:rsidRDefault="00A2031B" w:rsidP="005E0B36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31B" w:rsidRPr="00E40228" w:rsidRDefault="00A2031B" w:rsidP="00E9291A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bCs/>
                <w:sz w:val="22"/>
                <w:szCs w:val="22"/>
              </w:rPr>
              <w:t>25 041 400,00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31B" w:rsidRPr="00E40228" w:rsidRDefault="00A2031B" w:rsidP="005E0B36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39 722 769,77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31B" w:rsidRPr="00E40228" w:rsidRDefault="00A2031B" w:rsidP="005E0B36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64 764 169,77</w:t>
            </w:r>
          </w:p>
        </w:tc>
      </w:tr>
      <w:tr w:rsidR="00A2031B" w:rsidRPr="00E40228" w:rsidTr="005E0B36">
        <w:trPr>
          <w:cantSplit/>
          <w:trHeight w:val="20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31B" w:rsidRPr="00E40228" w:rsidRDefault="00A2031B" w:rsidP="00105594">
            <w:pPr>
              <w:jc w:val="center"/>
            </w:pPr>
            <w:r w:rsidRPr="00E40228">
              <w:t> </w:t>
            </w:r>
          </w:p>
        </w:tc>
        <w:tc>
          <w:tcPr>
            <w:tcW w:w="7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31B" w:rsidRPr="00E40228" w:rsidRDefault="00A2031B" w:rsidP="00105594">
            <w:r w:rsidRPr="00E40228">
              <w:t>областной бюджет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31B" w:rsidRPr="00E40228" w:rsidRDefault="00A2031B" w:rsidP="005E0B36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31B" w:rsidRPr="00E40228" w:rsidRDefault="00A2031B" w:rsidP="00A2031B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14 993 843,55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31B" w:rsidRPr="00E40228" w:rsidRDefault="00A2031B" w:rsidP="005E0B36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24 410 346,74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31B" w:rsidRPr="00E40228" w:rsidRDefault="00A2031B" w:rsidP="00A2031B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39 404 190,29</w:t>
            </w:r>
          </w:p>
        </w:tc>
      </w:tr>
      <w:tr w:rsidR="00A2031B" w:rsidRPr="00E40228" w:rsidTr="005E0B36">
        <w:trPr>
          <w:cantSplit/>
          <w:trHeight w:val="20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31B" w:rsidRPr="00E40228" w:rsidRDefault="00A2031B" w:rsidP="00105594">
            <w:pPr>
              <w:jc w:val="center"/>
            </w:pPr>
            <w:r w:rsidRPr="00E40228">
              <w:t> </w:t>
            </w:r>
          </w:p>
        </w:tc>
        <w:tc>
          <w:tcPr>
            <w:tcW w:w="7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31B" w:rsidRPr="00E40228" w:rsidRDefault="00A2031B" w:rsidP="00105594">
            <w:r w:rsidRPr="00E40228">
              <w:t>местный бюджет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31B" w:rsidRPr="00E40228" w:rsidRDefault="00A2031B" w:rsidP="005E0B36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31B" w:rsidRPr="00E40228" w:rsidRDefault="00A2031B" w:rsidP="00E9291A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31B" w:rsidRPr="00E40228" w:rsidRDefault="00A2031B" w:rsidP="005E0B36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31B" w:rsidRPr="00E40228" w:rsidRDefault="00A2031B" w:rsidP="005E0B36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</w:tr>
      <w:tr w:rsidR="00A2031B" w:rsidRPr="00E40228" w:rsidTr="005E0B36">
        <w:trPr>
          <w:cantSplit/>
          <w:trHeight w:val="20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31B" w:rsidRPr="00E40228" w:rsidRDefault="00A2031B" w:rsidP="00105594">
            <w:pPr>
              <w:jc w:val="center"/>
              <w:rPr>
                <w:b/>
              </w:rPr>
            </w:pPr>
            <w:r w:rsidRPr="00E40228">
              <w:rPr>
                <w:b/>
              </w:rPr>
              <w:t>1.1.</w:t>
            </w:r>
          </w:p>
        </w:tc>
        <w:tc>
          <w:tcPr>
            <w:tcW w:w="7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31B" w:rsidRPr="00E40228" w:rsidRDefault="00A2031B" w:rsidP="00C0471C">
            <w:pPr>
              <w:rPr>
                <w:b/>
              </w:rPr>
            </w:pPr>
            <w:r w:rsidRPr="00E40228">
              <w:rPr>
                <w:b/>
              </w:rPr>
              <w:t>Мероприятие: «Реализованы мероприятий по модернизации коммунальной инфраструктуры» (всего), в том числе: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31B" w:rsidRPr="00E40228" w:rsidRDefault="00A2031B" w:rsidP="005E0B36">
            <w:pPr>
              <w:jc w:val="center"/>
              <w:rPr>
                <w:b/>
                <w:sz w:val="22"/>
                <w:szCs w:val="22"/>
              </w:rPr>
            </w:pPr>
          </w:p>
          <w:p w:rsidR="00A2031B" w:rsidRPr="00E40228" w:rsidRDefault="00A2031B" w:rsidP="005E0B36">
            <w:pPr>
              <w:jc w:val="center"/>
              <w:rPr>
                <w:b/>
              </w:rPr>
            </w:pPr>
            <w:r w:rsidRPr="00E40228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31B" w:rsidRPr="00E40228" w:rsidRDefault="00A2031B" w:rsidP="00E9291A">
            <w:pPr>
              <w:jc w:val="center"/>
              <w:rPr>
                <w:b/>
                <w:bCs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40 035 243,55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31B" w:rsidRPr="00E40228" w:rsidRDefault="00A2031B" w:rsidP="005E0B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A2031B" w:rsidRPr="00E40228" w:rsidRDefault="00A2031B" w:rsidP="005E0B36">
            <w:pPr>
              <w:jc w:val="center"/>
              <w:rPr>
                <w:b/>
                <w:bCs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64 133 116,51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31B" w:rsidRPr="00E40228" w:rsidRDefault="00A2031B" w:rsidP="005E0B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A2031B" w:rsidRPr="00E40228" w:rsidRDefault="00DA2D41" w:rsidP="005E0B36">
            <w:pPr>
              <w:jc w:val="center"/>
              <w:rPr>
                <w:b/>
                <w:bCs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104 168 360,06</w:t>
            </w:r>
          </w:p>
        </w:tc>
      </w:tr>
      <w:tr w:rsidR="00DA2D41" w:rsidRPr="00E40228" w:rsidTr="005E0B36">
        <w:trPr>
          <w:cantSplit/>
          <w:trHeight w:val="20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D41" w:rsidRPr="00E40228" w:rsidRDefault="00DA2D41" w:rsidP="00105594">
            <w:pPr>
              <w:jc w:val="center"/>
            </w:pPr>
            <w:r w:rsidRPr="00E40228">
              <w:t> </w:t>
            </w:r>
          </w:p>
        </w:tc>
        <w:tc>
          <w:tcPr>
            <w:tcW w:w="7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D41" w:rsidRPr="00E40228" w:rsidRDefault="00DA2D41" w:rsidP="00105594">
            <w:pPr>
              <w:jc w:val="both"/>
            </w:pPr>
            <w:r w:rsidRPr="00E40228">
              <w:t>федеральный бюджет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1" w:rsidRPr="00E40228" w:rsidRDefault="00DA2D41" w:rsidP="005E0B36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D41" w:rsidRPr="00E40228" w:rsidRDefault="00DA2D41" w:rsidP="00E9291A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bCs/>
                <w:sz w:val="22"/>
                <w:szCs w:val="22"/>
              </w:rPr>
              <w:t>25 041 400,00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1" w:rsidRPr="00E40228" w:rsidRDefault="00DA2D41" w:rsidP="00E9291A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39 722 769,77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1" w:rsidRPr="00E40228" w:rsidRDefault="00DA2D41" w:rsidP="00E9291A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64 764 169,77</w:t>
            </w:r>
          </w:p>
        </w:tc>
      </w:tr>
      <w:tr w:rsidR="00DA2D41" w:rsidRPr="00E40228" w:rsidTr="005E0B36">
        <w:trPr>
          <w:cantSplit/>
          <w:trHeight w:val="20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D41" w:rsidRPr="00E40228" w:rsidRDefault="00DA2D41" w:rsidP="00105594">
            <w:pPr>
              <w:jc w:val="center"/>
            </w:pPr>
            <w:r w:rsidRPr="00E40228">
              <w:t> </w:t>
            </w:r>
          </w:p>
        </w:tc>
        <w:tc>
          <w:tcPr>
            <w:tcW w:w="7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D41" w:rsidRPr="00E40228" w:rsidRDefault="00DA2D41" w:rsidP="00105594">
            <w:r w:rsidRPr="00E40228">
              <w:t>областной бюджет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1" w:rsidRPr="00E40228" w:rsidRDefault="00DA2D41" w:rsidP="005E0B36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D41" w:rsidRPr="00E40228" w:rsidRDefault="00DA2D41" w:rsidP="00E9291A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14 993 843,55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1" w:rsidRPr="00E40228" w:rsidRDefault="00DA2D41" w:rsidP="00E9291A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24 410 346,74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1" w:rsidRPr="00E40228" w:rsidRDefault="00DA2D41" w:rsidP="00E9291A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39 404 190,29</w:t>
            </w:r>
          </w:p>
        </w:tc>
      </w:tr>
      <w:tr w:rsidR="00DA2D41" w:rsidRPr="00E40228" w:rsidTr="005E0B36">
        <w:trPr>
          <w:cantSplit/>
          <w:trHeight w:val="20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D41" w:rsidRPr="00E40228" w:rsidRDefault="00DA2D41" w:rsidP="00105594">
            <w:pPr>
              <w:jc w:val="center"/>
            </w:pPr>
            <w:r w:rsidRPr="00E40228">
              <w:t> </w:t>
            </w:r>
          </w:p>
        </w:tc>
        <w:tc>
          <w:tcPr>
            <w:tcW w:w="7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D41" w:rsidRPr="00E40228" w:rsidRDefault="00DA2D41" w:rsidP="00105594">
            <w:r w:rsidRPr="00E40228">
              <w:t>местный бюджет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1" w:rsidRPr="00E40228" w:rsidRDefault="00DA2D41" w:rsidP="005E0B36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D41" w:rsidRPr="00E40228" w:rsidRDefault="00DA2D41" w:rsidP="00E9291A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1" w:rsidRPr="00E40228" w:rsidRDefault="00DA2D41" w:rsidP="00E9291A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1" w:rsidRPr="00E40228" w:rsidRDefault="00DA2D41" w:rsidP="00E9291A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</w:tr>
      <w:tr w:rsidR="00A2031B" w:rsidRPr="00E40228" w:rsidTr="005E0B36">
        <w:trPr>
          <w:cantSplit/>
          <w:trHeight w:val="20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31B" w:rsidRPr="00E40228" w:rsidRDefault="00A2031B" w:rsidP="00105594">
            <w:pPr>
              <w:jc w:val="center"/>
              <w:rPr>
                <w:b/>
                <w:bCs/>
              </w:rPr>
            </w:pPr>
            <w:r w:rsidRPr="00E40228">
              <w:rPr>
                <w:b/>
                <w:bCs/>
              </w:rPr>
              <w:t> </w:t>
            </w:r>
          </w:p>
        </w:tc>
        <w:tc>
          <w:tcPr>
            <w:tcW w:w="7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31B" w:rsidRPr="00E40228" w:rsidRDefault="00A2031B" w:rsidP="00156D58">
            <w:pPr>
              <w:rPr>
                <w:b/>
                <w:bCs/>
              </w:rPr>
            </w:pPr>
            <w:r w:rsidRPr="00E40228">
              <w:rPr>
                <w:b/>
                <w:bCs/>
              </w:rPr>
              <w:t>Проект «Модернизация коммунальной инфраструктуры» (всего),</w:t>
            </w:r>
          </w:p>
          <w:p w:rsidR="00A2031B" w:rsidRPr="00E40228" w:rsidRDefault="00A2031B" w:rsidP="00156D58">
            <w:pPr>
              <w:rPr>
                <w:b/>
                <w:bCs/>
              </w:rPr>
            </w:pPr>
            <w:r w:rsidRPr="00E40228">
              <w:rPr>
                <w:b/>
                <w:bCs/>
              </w:rPr>
              <w:t>в том числе: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31B" w:rsidRPr="00E40228" w:rsidRDefault="00A2031B" w:rsidP="005E0B36">
            <w:pPr>
              <w:jc w:val="center"/>
              <w:rPr>
                <w:b/>
                <w:sz w:val="22"/>
                <w:szCs w:val="22"/>
              </w:rPr>
            </w:pPr>
          </w:p>
          <w:p w:rsidR="00A2031B" w:rsidRPr="00E40228" w:rsidRDefault="00A2031B" w:rsidP="005E0B36">
            <w:pPr>
              <w:jc w:val="center"/>
              <w:rPr>
                <w:b/>
              </w:rPr>
            </w:pPr>
            <w:r w:rsidRPr="00E40228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31B" w:rsidRPr="00E40228" w:rsidRDefault="00A2031B" w:rsidP="00E9291A">
            <w:pPr>
              <w:jc w:val="center"/>
              <w:rPr>
                <w:b/>
                <w:bCs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40 035 243,55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31B" w:rsidRPr="00E40228" w:rsidRDefault="00A2031B" w:rsidP="005E0B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A2031B" w:rsidRPr="00E40228" w:rsidRDefault="00A2031B" w:rsidP="005E0B36">
            <w:pPr>
              <w:jc w:val="center"/>
              <w:rPr>
                <w:b/>
                <w:bCs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64 133 116,51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31B" w:rsidRPr="00E40228" w:rsidRDefault="00A2031B" w:rsidP="005E0B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A2031B" w:rsidRPr="00E40228" w:rsidRDefault="00DA2D41" w:rsidP="005E0B36">
            <w:pPr>
              <w:jc w:val="center"/>
              <w:rPr>
                <w:b/>
                <w:bCs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104 168 360,06</w:t>
            </w:r>
          </w:p>
        </w:tc>
      </w:tr>
      <w:tr w:rsidR="00DA2D41" w:rsidRPr="00E40228" w:rsidTr="005E0B36">
        <w:trPr>
          <w:cantSplit/>
          <w:trHeight w:val="20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D41" w:rsidRPr="00E40228" w:rsidRDefault="00DA2D41" w:rsidP="00105594">
            <w:pPr>
              <w:jc w:val="center"/>
              <w:rPr>
                <w:bCs/>
              </w:rPr>
            </w:pPr>
            <w:r w:rsidRPr="00E40228">
              <w:rPr>
                <w:bCs/>
              </w:rPr>
              <w:t> </w:t>
            </w:r>
          </w:p>
        </w:tc>
        <w:tc>
          <w:tcPr>
            <w:tcW w:w="7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D41" w:rsidRPr="00E40228" w:rsidRDefault="00DA2D41" w:rsidP="00105594">
            <w:pPr>
              <w:jc w:val="both"/>
              <w:rPr>
                <w:bCs/>
              </w:rPr>
            </w:pPr>
            <w:r w:rsidRPr="00E40228">
              <w:rPr>
                <w:bCs/>
              </w:rPr>
              <w:t>федеральный бюджет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1" w:rsidRPr="00E40228" w:rsidRDefault="00DA2D41" w:rsidP="005E0B36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D41" w:rsidRPr="00E40228" w:rsidRDefault="00DA2D41" w:rsidP="00E9291A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bCs/>
                <w:sz w:val="22"/>
                <w:szCs w:val="22"/>
              </w:rPr>
              <w:t>25 041 400,00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1" w:rsidRPr="00E40228" w:rsidRDefault="00DA2D41" w:rsidP="00E9291A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39 722 769,77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1" w:rsidRPr="00E40228" w:rsidRDefault="00DA2D41" w:rsidP="00E9291A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64 764 169,77</w:t>
            </w:r>
          </w:p>
        </w:tc>
      </w:tr>
      <w:tr w:rsidR="00DA2D41" w:rsidRPr="00E40228" w:rsidTr="005E0B36">
        <w:trPr>
          <w:cantSplit/>
          <w:trHeight w:val="20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D41" w:rsidRPr="00E40228" w:rsidRDefault="00DA2D41" w:rsidP="00105594">
            <w:pPr>
              <w:jc w:val="center"/>
              <w:rPr>
                <w:bCs/>
              </w:rPr>
            </w:pPr>
            <w:r w:rsidRPr="00E40228">
              <w:rPr>
                <w:bCs/>
              </w:rPr>
              <w:t> </w:t>
            </w:r>
          </w:p>
        </w:tc>
        <w:tc>
          <w:tcPr>
            <w:tcW w:w="7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D41" w:rsidRPr="00E40228" w:rsidRDefault="00DA2D41" w:rsidP="00105594">
            <w:pPr>
              <w:rPr>
                <w:bCs/>
              </w:rPr>
            </w:pPr>
            <w:r w:rsidRPr="00E40228">
              <w:rPr>
                <w:bCs/>
              </w:rPr>
              <w:t>областной бюджет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1" w:rsidRPr="00E40228" w:rsidRDefault="00DA2D41" w:rsidP="005E0B36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D41" w:rsidRPr="00E40228" w:rsidRDefault="00DA2D41" w:rsidP="00E9291A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14 993 843,55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1" w:rsidRPr="00E40228" w:rsidRDefault="00DA2D41" w:rsidP="00E9291A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24 410 346,74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1" w:rsidRPr="00E40228" w:rsidRDefault="00DA2D41" w:rsidP="00E9291A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39 404 190,29</w:t>
            </w:r>
          </w:p>
        </w:tc>
      </w:tr>
      <w:tr w:rsidR="00DA2D41" w:rsidRPr="00E40228" w:rsidTr="005E0B36">
        <w:trPr>
          <w:cantSplit/>
          <w:trHeight w:val="20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D41" w:rsidRPr="00E40228" w:rsidRDefault="00DA2D41" w:rsidP="00105594">
            <w:pPr>
              <w:jc w:val="center"/>
              <w:rPr>
                <w:bCs/>
              </w:rPr>
            </w:pPr>
            <w:r w:rsidRPr="00E40228">
              <w:rPr>
                <w:bCs/>
              </w:rPr>
              <w:t> </w:t>
            </w:r>
          </w:p>
        </w:tc>
        <w:tc>
          <w:tcPr>
            <w:tcW w:w="7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D41" w:rsidRPr="00E40228" w:rsidRDefault="00DA2D41" w:rsidP="00105594">
            <w:pPr>
              <w:rPr>
                <w:bCs/>
              </w:rPr>
            </w:pPr>
            <w:r w:rsidRPr="00E40228">
              <w:rPr>
                <w:bCs/>
              </w:rPr>
              <w:t>местный бюджет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1" w:rsidRPr="00E40228" w:rsidRDefault="00DA2D41" w:rsidP="005E0B36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D41" w:rsidRPr="00E40228" w:rsidRDefault="00DA2D41" w:rsidP="00E9291A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1" w:rsidRPr="00E40228" w:rsidRDefault="00DA2D41" w:rsidP="00E9291A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1" w:rsidRPr="00E40228" w:rsidRDefault="00DA2D41" w:rsidP="00E9291A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</w:tr>
    </w:tbl>
    <w:p w:rsidR="00CA4E31" w:rsidRPr="00E40228" w:rsidRDefault="00CA4E31" w:rsidP="00CA4E31"/>
    <w:p w:rsidR="00CA4E31" w:rsidRPr="00E40228" w:rsidRDefault="00CA4E31" w:rsidP="00CA4E31"/>
    <w:p w:rsidR="008651E3" w:rsidRPr="00E40228" w:rsidRDefault="008651E3" w:rsidP="00CA4E31"/>
    <w:p w:rsidR="008651E3" w:rsidRPr="00E40228" w:rsidRDefault="008651E3" w:rsidP="00CA4E31">
      <w:pPr>
        <w:rPr>
          <w:b/>
        </w:rPr>
      </w:pPr>
    </w:p>
    <w:p w:rsidR="008651E3" w:rsidRPr="00E40228" w:rsidRDefault="008651E3" w:rsidP="00CA4E31">
      <w:pPr>
        <w:rPr>
          <w:b/>
        </w:rPr>
      </w:pPr>
    </w:p>
    <w:p w:rsidR="00BF163E" w:rsidRPr="00E40228" w:rsidRDefault="00BF163E" w:rsidP="00BF163E">
      <w:pPr>
        <w:pageBreakBefore/>
        <w:spacing w:line="100" w:lineRule="atLeast"/>
        <w:ind w:firstLine="851"/>
        <w:jc w:val="center"/>
        <w:outlineLvl w:val="0"/>
        <w:rPr>
          <w:b/>
        </w:rPr>
      </w:pPr>
      <w:r w:rsidRPr="00E40228">
        <w:rPr>
          <w:b/>
        </w:rPr>
        <w:lastRenderedPageBreak/>
        <w:t xml:space="preserve">6. План реализации проекта  </w:t>
      </w:r>
      <w:r w:rsidR="00D81791" w:rsidRPr="00E40228">
        <w:rPr>
          <w:b/>
        </w:rPr>
        <w:t xml:space="preserve"> </w:t>
      </w:r>
      <w:r w:rsidRPr="00E40228">
        <w:rPr>
          <w:b/>
          <w:bCs/>
        </w:rPr>
        <w:t>«</w:t>
      </w:r>
      <w:r w:rsidRPr="00E40228">
        <w:rPr>
          <w:b/>
        </w:rPr>
        <w:t xml:space="preserve">Модернизация </w:t>
      </w:r>
      <w:r w:rsidR="00D81791" w:rsidRPr="00E40228">
        <w:rPr>
          <w:b/>
        </w:rPr>
        <w:t xml:space="preserve"> коммунальной инфраструктуры</w:t>
      </w:r>
      <w:r w:rsidRPr="00E40228">
        <w:rPr>
          <w:b/>
        </w:rPr>
        <w:t xml:space="preserve">» </w:t>
      </w:r>
      <w:r w:rsidR="00F557D7" w:rsidRPr="00E40228">
        <w:rPr>
          <w:b/>
        </w:rPr>
        <w:t>в 2026 году</w:t>
      </w:r>
    </w:p>
    <w:tbl>
      <w:tblPr>
        <w:tblW w:w="15484" w:type="dxa"/>
        <w:tblInd w:w="89" w:type="dxa"/>
        <w:tblLook w:val="04A0"/>
      </w:tblPr>
      <w:tblGrid>
        <w:gridCol w:w="2020"/>
        <w:gridCol w:w="1980"/>
        <w:gridCol w:w="1400"/>
        <w:gridCol w:w="1440"/>
        <w:gridCol w:w="639"/>
        <w:gridCol w:w="1225"/>
        <w:gridCol w:w="800"/>
        <w:gridCol w:w="920"/>
        <w:gridCol w:w="1060"/>
        <w:gridCol w:w="960"/>
        <w:gridCol w:w="3040"/>
      </w:tblGrid>
      <w:tr w:rsidR="00C8558B" w:rsidRPr="00E40228" w:rsidTr="00030E61">
        <w:trPr>
          <w:trHeight w:val="1470"/>
        </w:trPr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58B" w:rsidRPr="00E40228" w:rsidRDefault="00C8558B" w:rsidP="00C8558B">
            <w:pPr>
              <w:jc w:val="center"/>
              <w:rPr>
                <w:color w:val="000000"/>
              </w:rPr>
            </w:pPr>
            <w:r w:rsidRPr="00E40228">
              <w:rPr>
                <w:color w:val="000000"/>
              </w:rPr>
              <w:t>№ п/п</w:t>
            </w:r>
          </w:p>
        </w:tc>
        <w:tc>
          <w:tcPr>
            <w:tcW w:w="48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58B" w:rsidRPr="00E40228" w:rsidRDefault="00C8558B" w:rsidP="00C8558B">
            <w:pPr>
              <w:jc w:val="center"/>
              <w:rPr>
                <w:color w:val="000000"/>
              </w:rPr>
            </w:pPr>
            <w:r w:rsidRPr="00E40228">
              <w:rPr>
                <w:color w:val="000000"/>
              </w:rPr>
              <w:t>Наименование</w:t>
            </w:r>
          </w:p>
        </w:tc>
        <w:tc>
          <w:tcPr>
            <w:tcW w:w="35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58B" w:rsidRPr="00E40228" w:rsidRDefault="00C8558B" w:rsidP="00C8558B">
            <w:pPr>
              <w:jc w:val="center"/>
              <w:rPr>
                <w:color w:val="000000"/>
              </w:rPr>
            </w:pPr>
            <w:r w:rsidRPr="00E40228">
              <w:rPr>
                <w:color w:val="000000"/>
              </w:rPr>
              <w:t>Срок реализации</w:t>
            </w:r>
          </w:p>
        </w:tc>
        <w:tc>
          <w:tcPr>
            <w:tcW w:w="20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58B" w:rsidRPr="00E40228" w:rsidRDefault="00C8558B" w:rsidP="00C8558B">
            <w:pPr>
              <w:jc w:val="center"/>
              <w:rPr>
                <w:color w:val="000000"/>
              </w:rPr>
            </w:pPr>
            <w:r w:rsidRPr="00E40228">
              <w:rPr>
                <w:color w:val="000000"/>
              </w:rPr>
              <w:t>Соисполнитель / ответственный исполнитель (наименование подразделения (учреждения) или должность</w:t>
            </w:r>
          </w:p>
        </w:tc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58B" w:rsidRPr="00E40228" w:rsidRDefault="00C8558B" w:rsidP="00C8558B">
            <w:pPr>
              <w:jc w:val="center"/>
              <w:rPr>
                <w:color w:val="000000"/>
              </w:rPr>
            </w:pPr>
            <w:r w:rsidRPr="00E40228">
              <w:rPr>
                <w:color w:val="000000"/>
              </w:rPr>
              <w:t>Вид и характеристика подтверждающего  документа</w:t>
            </w:r>
          </w:p>
        </w:tc>
      </w:tr>
      <w:tr w:rsidR="00C8558B" w:rsidRPr="00E40228" w:rsidTr="00030E61">
        <w:trPr>
          <w:trHeight w:val="315"/>
        </w:trPr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58B" w:rsidRPr="00E40228" w:rsidRDefault="00C8558B" w:rsidP="00C8558B">
            <w:pPr>
              <w:rPr>
                <w:color w:val="000000"/>
              </w:rPr>
            </w:pPr>
          </w:p>
        </w:tc>
        <w:tc>
          <w:tcPr>
            <w:tcW w:w="48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58B" w:rsidRPr="00E40228" w:rsidRDefault="00C8558B" w:rsidP="00C8558B">
            <w:pPr>
              <w:rPr>
                <w:color w:val="000000"/>
              </w:rPr>
            </w:pPr>
          </w:p>
        </w:tc>
        <w:tc>
          <w:tcPr>
            <w:tcW w:w="1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58B" w:rsidRPr="00E40228" w:rsidRDefault="00C8558B" w:rsidP="00C8558B">
            <w:pPr>
              <w:jc w:val="center"/>
              <w:rPr>
                <w:color w:val="000000"/>
              </w:rPr>
            </w:pPr>
            <w:r w:rsidRPr="00E40228">
              <w:rPr>
                <w:color w:val="000000"/>
              </w:rPr>
              <w:t>начало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58B" w:rsidRPr="00E40228" w:rsidRDefault="00C8558B" w:rsidP="00C8558B">
            <w:pPr>
              <w:jc w:val="center"/>
              <w:rPr>
                <w:color w:val="000000"/>
              </w:rPr>
            </w:pPr>
            <w:r w:rsidRPr="00E40228">
              <w:rPr>
                <w:color w:val="000000"/>
              </w:rPr>
              <w:t>окончание</w:t>
            </w:r>
          </w:p>
        </w:tc>
        <w:tc>
          <w:tcPr>
            <w:tcW w:w="20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58B" w:rsidRPr="00E40228" w:rsidRDefault="00C8558B" w:rsidP="00C8558B">
            <w:pPr>
              <w:rPr>
                <w:color w:val="000000"/>
              </w:rPr>
            </w:pPr>
          </w:p>
        </w:tc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58B" w:rsidRPr="00E40228" w:rsidRDefault="00C8558B" w:rsidP="00C8558B">
            <w:pPr>
              <w:rPr>
                <w:color w:val="000000"/>
              </w:rPr>
            </w:pPr>
          </w:p>
        </w:tc>
      </w:tr>
      <w:tr w:rsidR="00C8558B" w:rsidRPr="00E40228" w:rsidTr="00030E61">
        <w:trPr>
          <w:trHeight w:val="31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58B" w:rsidRPr="00E40228" w:rsidRDefault="00C8558B" w:rsidP="00C8558B">
            <w:pPr>
              <w:jc w:val="center"/>
              <w:rPr>
                <w:color w:val="000000"/>
              </w:rPr>
            </w:pPr>
            <w:r w:rsidRPr="00E40228">
              <w:rPr>
                <w:color w:val="000000"/>
              </w:rPr>
              <w:t>1</w:t>
            </w:r>
          </w:p>
        </w:tc>
        <w:tc>
          <w:tcPr>
            <w:tcW w:w="4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58B" w:rsidRPr="00E40228" w:rsidRDefault="00C8558B" w:rsidP="00C8558B">
            <w:pPr>
              <w:jc w:val="center"/>
              <w:rPr>
                <w:color w:val="000000"/>
              </w:rPr>
            </w:pPr>
            <w:r w:rsidRPr="00E40228">
              <w:rPr>
                <w:color w:val="000000"/>
              </w:rPr>
              <w:t>2</w:t>
            </w:r>
          </w:p>
        </w:tc>
        <w:tc>
          <w:tcPr>
            <w:tcW w:w="1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58B" w:rsidRPr="00E40228" w:rsidRDefault="00C8558B" w:rsidP="00C8558B">
            <w:pPr>
              <w:jc w:val="center"/>
              <w:rPr>
                <w:color w:val="000000"/>
              </w:rPr>
            </w:pPr>
            <w:r w:rsidRPr="00E40228">
              <w:rPr>
                <w:color w:val="000000"/>
              </w:rPr>
              <w:t>3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58B" w:rsidRPr="00E40228" w:rsidRDefault="00C8558B" w:rsidP="00C8558B">
            <w:pPr>
              <w:jc w:val="center"/>
              <w:rPr>
                <w:color w:val="000000"/>
              </w:rPr>
            </w:pPr>
            <w:r w:rsidRPr="00E40228">
              <w:rPr>
                <w:color w:val="000000"/>
              </w:rPr>
              <w:t>4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58B" w:rsidRPr="00E40228" w:rsidRDefault="00C8558B" w:rsidP="00C8558B">
            <w:pPr>
              <w:jc w:val="center"/>
              <w:rPr>
                <w:color w:val="000000"/>
              </w:rPr>
            </w:pPr>
            <w:r w:rsidRPr="00E40228">
              <w:rPr>
                <w:color w:val="000000"/>
              </w:rPr>
              <w:t>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58B" w:rsidRPr="00E40228" w:rsidRDefault="00C8558B" w:rsidP="00C8558B">
            <w:pPr>
              <w:jc w:val="center"/>
              <w:rPr>
                <w:color w:val="000000"/>
              </w:rPr>
            </w:pPr>
            <w:r w:rsidRPr="00E40228">
              <w:rPr>
                <w:color w:val="000000"/>
              </w:rPr>
              <w:t>6</w:t>
            </w:r>
          </w:p>
        </w:tc>
      </w:tr>
      <w:tr w:rsidR="00C8558B" w:rsidRPr="00E40228" w:rsidTr="00030E61">
        <w:trPr>
          <w:trHeight w:val="115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58B" w:rsidRPr="00E40228" w:rsidRDefault="00C8558B" w:rsidP="00C8558B">
            <w:pPr>
              <w:jc w:val="center"/>
              <w:rPr>
                <w:color w:val="000000"/>
              </w:rPr>
            </w:pPr>
            <w:r w:rsidRPr="00E40228">
              <w:rPr>
                <w:color w:val="000000"/>
              </w:rPr>
              <w:t>1.</w:t>
            </w:r>
          </w:p>
        </w:tc>
        <w:tc>
          <w:tcPr>
            <w:tcW w:w="1346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58B" w:rsidRPr="00E40228" w:rsidRDefault="00C8558B" w:rsidP="00C8558B">
            <w:pPr>
              <w:rPr>
                <w:color w:val="000000"/>
              </w:rPr>
            </w:pPr>
            <w:r w:rsidRPr="00E40228">
              <w:rPr>
                <w:color w:val="000000"/>
              </w:rPr>
              <w:t>Задача: «Строительство, модернизация, реконструкция и капитальный ремонт объектов коммунальной инфраструктуры, в том числе замещение централизованного теплоснабжения локальной генерацией тепла и модернизация поселковых котельных с использованием механизма государственно-частного партнерства»</w:t>
            </w:r>
          </w:p>
        </w:tc>
      </w:tr>
      <w:tr w:rsidR="00C8558B" w:rsidRPr="00E40228" w:rsidTr="00030E61">
        <w:trPr>
          <w:trHeight w:val="93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58B" w:rsidRPr="00E40228" w:rsidRDefault="00C8558B" w:rsidP="00C8558B">
            <w:pPr>
              <w:jc w:val="center"/>
              <w:rPr>
                <w:bCs/>
                <w:color w:val="000000"/>
              </w:rPr>
            </w:pPr>
            <w:r w:rsidRPr="00E40228">
              <w:rPr>
                <w:bCs/>
                <w:color w:val="000000"/>
              </w:rPr>
              <w:t>1.1.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15FF" w:rsidRPr="00E40228" w:rsidRDefault="006315FF" w:rsidP="006315FF">
            <w:r w:rsidRPr="00E40228">
              <w:rPr>
                <w:bCs/>
                <w:strike/>
                <w:color w:val="FF0000"/>
              </w:rPr>
              <w:t xml:space="preserve"> </w:t>
            </w:r>
            <w:r w:rsidR="00900C93" w:rsidRPr="00E40228">
              <w:t xml:space="preserve">Мероприятие: </w:t>
            </w:r>
          </w:p>
          <w:p w:rsidR="00900C93" w:rsidRPr="00E40228" w:rsidRDefault="00900C93" w:rsidP="006315FF">
            <w:pPr>
              <w:rPr>
                <w:color w:val="000000"/>
              </w:rPr>
            </w:pPr>
            <w:r w:rsidRPr="00E40228">
              <w:t>«Реализ</w:t>
            </w:r>
            <w:r w:rsidR="006315FF" w:rsidRPr="00E40228">
              <w:t>ация</w:t>
            </w:r>
            <w:r w:rsidRPr="00E40228">
              <w:t xml:space="preserve"> мероприятий по модернизации коммунальной инфраструктуры»</w:t>
            </w:r>
          </w:p>
        </w:tc>
        <w:tc>
          <w:tcPr>
            <w:tcW w:w="1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58B" w:rsidRPr="00E40228" w:rsidRDefault="00030E61" w:rsidP="00030E61">
            <w:pPr>
              <w:jc w:val="center"/>
              <w:rPr>
                <w:bCs/>
                <w:color w:val="000000"/>
              </w:rPr>
            </w:pPr>
            <w:r w:rsidRPr="00E40228">
              <w:rPr>
                <w:bCs/>
                <w:color w:val="000000"/>
              </w:rPr>
              <w:t>Не запланировано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58B" w:rsidRPr="00E40228" w:rsidRDefault="00C8558B" w:rsidP="00C8558B">
            <w:pPr>
              <w:rPr>
                <w:color w:val="000000"/>
              </w:rPr>
            </w:pPr>
            <w:r w:rsidRPr="00E40228">
              <w:rPr>
                <w:color w:val="00000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58B" w:rsidRPr="00E40228" w:rsidRDefault="00030E61" w:rsidP="00C8558B">
            <w:pPr>
              <w:rPr>
                <w:b/>
                <w:bCs/>
                <w:color w:val="000000"/>
              </w:rPr>
            </w:pPr>
            <w:r w:rsidRPr="00E40228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58B" w:rsidRPr="00E40228" w:rsidRDefault="00C8558B" w:rsidP="00C8558B">
            <w:pPr>
              <w:rPr>
                <w:rFonts w:ascii="Calibri" w:hAnsi="Calibri"/>
                <w:color w:val="000000"/>
              </w:rPr>
            </w:pPr>
            <w:r w:rsidRPr="00E40228">
              <w:rPr>
                <w:rFonts w:ascii="Calibri" w:hAnsi="Calibri"/>
                <w:color w:val="000000"/>
              </w:rPr>
              <w:t> </w:t>
            </w:r>
          </w:p>
        </w:tc>
      </w:tr>
      <w:tr w:rsidR="00900C93" w:rsidRPr="00E40228" w:rsidTr="00030E61">
        <w:trPr>
          <w:trHeight w:val="49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93" w:rsidRPr="00E40228" w:rsidRDefault="00900C93" w:rsidP="00C8558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93" w:rsidRPr="00E40228" w:rsidRDefault="00900C93" w:rsidP="00C8558B">
            <w:pPr>
              <w:rPr>
                <w:color w:val="000000"/>
                <w:kern w:val="2"/>
                <w:lang w:eastAsia="en-US"/>
              </w:rPr>
            </w:pPr>
            <w:r w:rsidRPr="00E40228">
              <w:rPr>
                <w:color w:val="000000"/>
                <w:kern w:val="2"/>
                <w:lang w:eastAsia="en-US"/>
              </w:rPr>
              <w:t>Контрольные точки: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C93" w:rsidRPr="00E40228" w:rsidRDefault="00030E61" w:rsidP="00030E61">
            <w:pPr>
              <w:jc w:val="center"/>
              <w:rPr>
                <w:color w:val="000000"/>
              </w:rPr>
            </w:pPr>
            <w:r w:rsidRPr="00E40228">
              <w:rPr>
                <w:color w:val="000000"/>
              </w:rPr>
              <w:t>Не запланировано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C93" w:rsidRPr="00E40228" w:rsidRDefault="00900C93" w:rsidP="005C214C">
            <w:pPr>
              <w:jc w:val="center"/>
              <w:rPr>
                <w:color w:val="000000"/>
              </w:rPr>
            </w:pP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C93" w:rsidRPr="00E40228" w:rsidRDefault="00900C93" w:rsidP="005C214C">
            <w:pPr>
              <w:jc w:val="center"/>
              <w:rPr>
                <w:color w:val="000000"/>
              </w:rPr>
            </w:pP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93" w:rsidRPr="00E40228" w:rsidRDefault="00900C93" w:rsidP="00C8558B">
            <w:pPr>
              <w:rPr>
                <w:color w:val="FF0000"/>
              </w:rPr>
            </w:pPr>
          </w:p>
        </w:tc>
      </w:tr>
      <w:tr w:rsidR="00231226" w:rsidRPr="00E40228" w:rsidTr="00030E61">
        <w:trPr>
          <w:trHeight w:val="300"/>
        </w:trPr>
        <w:tc>
          <w:tcPr>
            <w:tcW w:w="5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1226" w:rsidRPr="00E40228" w:rsidRDefault="00231226" w:rsidP="00231226">
            <w:pPr>
              <w:rPr>
                <w:color w:val="000000"/>
              </w:rPr>
            </w:pPr>
          </w:p>
          <w:p w:rsidR="00231226" w:rsidRPr="00E40228" w:rsidRDefault="00231226" w:rsidP="00231226">
            <w:pPr>
              <w:rPr>
                <w:color w:val="000000"/>
              </w:rPr>
            </w:pPr>
          </w:p>
          <w:p w:rsidR="00231226" w:rsidRPr="00E40228" w:rsidRDefault="00231226" w:rsidP="00231226">
            <w:pPr>
              <w:rPr>
                <w:color w:val="000000"/>
              </w:rPr>
            </w:pPr>
            <w:r w:rsidRPr="00E40228">
              <w:rPr>
                <w:color w:val="000000"/>
              </w:rPr>
              <w:t>Куратор муниципальной программы</w:t>
            </w:r>
          </w:p>
          <w:p w:rsidR="00900C93" w:rsidRPr="00E40228" w:rsidRDefault="00900C93" w:rsidP="00231226">
            <w:pPr>
              <w:rPr>
                <w:color w:val="000000"/>
              </w:rPr>
            </w:pPr>
            <w:r w:rsidRPr="00E40228">
              <w:t>Заместитель главы города по городскому хозяйству и строительству</w:t>
            </w: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jc w:val="center"/>
              <w:rPr>
                <w:color w:val="000000"/>
              </w:rPr>
            </w:pPr>
            <w:r w:rsidRPr="00E40228">
              <w:rPr>
                <w:color w:val="000000"/>
              </w:rPr>
              <w:t>________</w:t>
            </w:r>
          </w:p>
        </w:tc>
        <w:tc>
          <w:tcPr>
            <w:tcW w:w="40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jc w:val="center"/>
              <w:rPr>
                <w:color w:val="000000"/>
              </w:rPr>
            </w:pPr>
            <w:r w:rsidRPr="00E40228">
              <w:rPr>
                <w:color w:val="000000"/>
              </w:rPr>
              <w:t>__________________</w:t>
            </w:r>
          </w:p>
        </w:tc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rPr>
                <w:color w:val="000000"/>
              </w:rPr>
            </w:pPr>
            <w:r w:rsidRPr="00E40228">
              <w:rPr>
                <w:color w:val="000000"/>
              </w:rPr>
              <w:t>« __ »  _____ 20___ г.</w:t>
            </w:r>
          </w:p>
        </w:tc>
      </w:tr>
      <w:tr w:rsidR="00231226" w:rsidRPr="00E40228" w:rsidTr="00030E61">
        <w:trPr>
          <w:trHeight w:val="300"/>
        </w:trPr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jc w:val="center"/>
              <w:rPr>
                <w:color w:val="000000"/>
              </w:rPr>
            </w:pPr>
            <w:r w:rsidRPr="00E40228">
              <w:rPr>
                <w:color w:val="000000"/>
              </w:rPr>
              <w:t>(подпись)</w:t>
            </w:r>
          </w:p>
        </w:tc>
        <w:tc>
          <w:tcPr>
            <w:tcW w:w="40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jc w:val="center"/>
              <w:rPr>
                <w:color w:val="000000"/>
              </w:rPr>
            </w:pPr>
            <w:r w:rsidRPr="00E40228">
              <w:rPr>
                <w:color w:val="000000"/>
              </w:rPr>
              <w:t>(ФИО)</w:t>
            </w:r>
          </w:p>
        </w:tc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rPr>
                <w:rFonts w:ascii="Calibri" w:hAnsi="Calibri"/>
                <w:color w:val="000000"/>
              </w:rPr>
            </w:pPr>
          </w:p>
        </w:tc>
      </w:tr>
      <w:tr w:rsidR="00231226" w:rsidRPr="00E40228" w:rsidTr="00030E61">
        <w:trPr>
          <w:trHeight w:val="300"/>
        </w:trPr>
        <w:tc>
          <w:tcPr>
            <w:tcW w:w="5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1226" w:rsidRPr="00E40228" w:rsidRDefault="00231226" w:rsidP="00231226">
            <w:pPr>
              <w:rPr>
                <w:color w:val="000000"/>
              </w:rPr>
            </w:pPr>
            <w:r w:rsidRPr="00E40228">
              <w:rPr>
                <w:color w:val="000000"/>
              </w:rPr>
              <w:t>СОГЛАСОВАНО:</w:t>
            </w: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rPr>
                <w:rFonts w:ascii="Calibri" w:hAnsi="Calibri"/>
                <w:color w:val="000000"/>
              </w:rPr>
            </w:pPr>
          </w:p>
        </w:tc>
      </w:tr>
      <w:tr w:rsidR="00231226" w:rsidRPr="00E40228" w:rsidTr="00030E61">
        <w:trPr>
          <w:trHeight w:val="300"/>
        </w:trPr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1226" w:rsidRPr="00E40228" w:rsidRDefault="00231226" w:rsidP="0023122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1226" w:rsidRPr="00E40228" w:rsidRDefault="00231226" w:rsidP="0023122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rPr>
                <w:rFonts w:ascii="Calibri" w:hAnsi="Calibri"/>
                <w:color w:val="000000"/>
              </w:rPr>
            </w:pPr>
          </w:p>
        </w:tc>
      </w:tr>
      <w:tr w:rsidR="00231226" w:rsidRPr="00E40228" w:rsidTr="00030E61">
        <w:trPr>
          <w:trHeight w:val="300"/>
        </w:trPr>
        <w:tc>
          <w:tcPr>
            <w:tcW w:w="5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1226" w:rsidRPr="00E40228" w:rsidRDefault="00231226" w:rsidP="00231226">
            <w:pPr>
              <w:rPr>
                <w:color w:val="000000"/>
              </w:rPr>
            </w:pPr>
            <w:r w:rsidRPr="00E40228">
              <w:rPr>
                <w:color w:val="000000"/>
              </w:rPr>
              <w:t>Руководитель муниципального проектного офиса - начальник управления экономики администрации</w:t>
            </w: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jc w:val="center"/>
              <w:rPr>
                <w:color w:val="000000"/>
              </w:rPr>
            </w:pPr>
            <w:r w:rsidRPr="00E40228">
              <w:rPr>
                <w:color w:val="000000"/>
              </w:rPr>
              <w:t>________</w:t>
            </w:r>
          </w:p>
        </w:tc>
        <w:tc>
          <w:tcPr>
            <w:tcW w:w="40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jc w:val="center"/>
              <w:rPr>
                <w:color w:val="000000"/>
              </w:rPr>
            </w:pPr>
            <w:r w:rsidRPr="00E40228">
              <w:rPr>
                <w:color w:val="000000"/>
              </w:rPr>
              <w:t>__________________</w:t>
            </w:r>
          </w:p>
        </w:tc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rPr>
                <w:color w:val="000000"/>
              </w:rPr>
            </w:pPr>
            <w:r w:rsidRPr="00E40228">
              <w:rPr>
                <w:color w:val="000000"/>
              </w:rPr>
              <w:t>« __ »  _____ 20___ г.</w:t>
            </w:r>
          </w:p>
        </w:tc>
      </w:tr>
      <w:tr w:rsidR="00231226" w:rsidRPr="00E40228" w:rsidTr="00030E61">
        <w:trPr>
          <w:trHeight w:val="300"/>
        </w:trPr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jc w:val="center"/>
              <w:rPr>
                <w:color w:val="000000"/>
              </w:rPr>
            </w:pPr>
            <w:r w:rsidRPr="00E40228">
              <w:rPr>
                <w:color w:val="000000"/>
              </w:rPr>
              <w:t>(подпись)</w:t>
            </w:r>
          </w:p>
        </w:tc>
        <w:tc>
          <w:tcPr>
            <w:tcW w:w="40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jc w:val="center"/>
              <w:rPr>
                <w:color w:val="000000"/>
              </w:rPr>
            </w:pPr>
            <w:r w:rsidRPr="00E40228">
              <w:rPr>
                <w:color w:val="000000"/>
              </w:rPr>
              <w:t>(ФИО)</w:t>
            </w:r>
          </w:p>
        </w:tc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rPr>
                <w:rFonts w:ascii="Calibri" w:hAnsi="Calibri"/>
                <w:color w:val="000000"/>
              </w:rPr>
            </w:pPr>
          </w:p>
        </w:tc>
      </w:tr>
      <w:tr w:rsidR="00231226" w:rsidRPr="00E40228" w:rsidTr="00030E61">
        <w:trPr>
          <w:trHeight w:val="300"/>
        </w:trPr>
        <w:tc>
          <w:tcPr>
            <w:tcW w:w="5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1226" w:rsidRPr="00E40228" w:rsidRDefault="00231226" w:rsidP="00231226">
            <w:pPr>
              <w:rPr>
                <w:color w:val="000000"/>
              </w:rPr>
            </w:pPr>
            <w:r w:rsidRPr="00E40228">
              <w:rPr>
                <w:color w:val="000000"/>
              </w:rPr>
              <w:t>Начальник Городского финансового управления</w:t>
            </w: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jc w:val="center"/>
              <w:rPr>
                <w:color w:val="000000"/>
              </w:rPr>
            </w:pPr>
            <w:r w:rsidRPr="00E40228">
              <w:rPr>
                <w:color w:val="000000"/>
              </w:rPr>
              <w:t>________</w:t>
            </w:r>
          </w:p>
        </w:tc>
        <w:tc>
          <w:tcPr>
            <w:tcW w:w="40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jc w:val="center"/>
              <w:rPr>
                <w:color w:val="000000"/>
              </w:rPr>
            </w:pPr>
            <w:r w:rsidRPr="00E40228">
              <w:rPr>
                <w:color w:val="000000"/>
              </w:rPr>
              <w:t>__________________</w:t>
            </w:r>
          </w:p>
        </w:tc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rPr>
                <w:color w:val="000000"/>
              </w:rPr>
            </w:pPr>
            <w:r w:rsidRPr="00E40228">
              <w:rPr>
                <w:color w:val="000000"/>
              </w:rPr>
              <w:t>« __ »  _____ 20___ г.</w:t>
            </w:r>
          </w:p>
        </w:tc>
      </w:tr>
      <w:tr w:rsidR="00231226" w:rsidRPr="00E40228" w:rsidTr="00030E61">
        <w:trPr>
          <w:trHeight w:val="300"/>
        </w:trPr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rPr>
                <w:color w:val="000000"/>
              </w:rPr>
            </w:pPr>
            <w:r w:rsidRPr="00E40228">
              <w:rPr>
                <w:color w:val="000000"/>
              </w:rPr>
              <w:t xml:space="preserve">   </w:t>
            </w: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jc w:val="center"/>
              <w:rPr>
                <w:color w:val="000000"/>
              </w:rPr>
            </w:pPr>
            <w:r w:rsidRPr="00E40228">
              <w:rPr>
                <w:color w:val="000000"/>
              </w:rPr>
              <w:t>(подпись)</w:t>
            </w:r>
          </w:p>
        </w:tc>
        <w:tc>
          <w:tcPr>
            <w:tcW w:w="40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jc w:val="center"/>
              <w:rPr>
                <w:color w:val="000000"/>
              </w:rPr>
            </w:pPr>
            <w:r w:rsidRPr="00E40228">
              <w:rPr>
                <w:color w:val="000000"/>
              </w:rPr>
              <w:t>(ФИО)</w:t>
            </w:r>
          </w:p>
        </w:tc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226" w:rsidRPr="00E40228" w:rsidRDefault="00231226" w:rsidP="00231226">
            <w:pPr>
              <w:rPr>
                <w:rFonts w:ascii="Calibri" w:hAnsi="Calibri"/>
                <w:color w:val="000000"/>
              </w:rPr>
            </w:pPr>
          </w:p>
        </w:tc>
      </w:tr>
    </w:tbl>
    <w:p w:rsidR="009D7CD8" w:rsidRPr="00E40228" w:rsidRDefault="009D7CD8" w:rsidP="00900C93">
      <w:pPr>
        <w:widowControl w:val="0"/>
        <w:autoSpaceDE w:val="0"/>
        <w:spacing w:line="100" w:lineRule="atLeast"/>
        <w:rPr>
          <w:b/>
          <w:color w:val="FF0000"/>
        </w:rPr>
      </w:pPr>
    </w:p>
    <w:p w:rsidR="00900C93" w:rsidRPr="00E40228" w:rsidRDefault="00900C93" w:rsidP="00900C93">
      <w:pPr>
        <w:widowControl w:val="0"/>
        <w:autoSpaceDE w:val="0"/>
        <w:spacing w:line="100" w:lineRule="atLeast"/>
        <w:rPr>
          <w:b/>
          <w:color w:val="FF0000"/>
        </w:rPr>
      </w:pPr>
    </w:p>
    <w:p w:rsidR="00900C93" w:rsidRPr="00E40228" w:rsidRDefault="00900C93" w:rsidP="00900C93">
      <w:pPr>
        <w:widowControl w:val="0"/>
        <w:autoSpaceDE w:val="0"/>
        <w:spacing w:line="100" w:lineRule="atLeast"/>
      </w:pPr>
    </w:p>
    <w:p w:rsidR="0079776D" w:rsidRPr="00E40228" w:rsidRDefault="0079776D" w:rsidP="0079776D">
      <w:pPr>
        <w:widowControl w:val="0"/>
        <w:autoSpaceDE w:val="0"/>
        <w:spacing w:line="100" w:lineRule="atLeast"/>
        <w:ind w:left="5670"/>
        <w:jc w:val="right"/>
      </w:pPr>
      <w:r w:rsidRPr="00E40228">
        <w:lastRenderedPageBreak/>
        <w:t xml:space="preserve">Приложение </w:t>
      </w:r>
      <w:r w:rsidR="00030E61" w:rsidRPr="00E40228">
        <w:t>3</w:t>
      </w:r>
    </w:p>
    <w:p w:rsidR="0079776D" w:rsidRPr="00E40228" w:rsidRDefault="0079776D" w:rsidP="0079776D">
      <w:pPr>
        <w:widowControl w:val="0"/>
        <w:autoSpaceDE w:val="0"/>
        <w:spacing w:line="100" w:lineRule="atLeast"/>
        <w:ind w:left="5670"/>
        <w:jc w:val="right"/>
      </w:pPr>
      <w:r w:rsidRPr="00E40228">
        <w:t>к постановлению администрации</w:t>
      </w:r>
    </w:p>
    <w:p w:rsidR="00E14D6C" w:rsidRPr="00E40228" w:rsidRDefault="0079776D" w:rsidP="0079776D">
      <w:pPr>
        <w:widowControl w:val="0"/>
        <w:autoSpaceDE w:val="0"/>
        <w:spacing w:line="100" w:lineRule="atLeast"/>
        <w:ind w:left="5670"/>
        <w:jc w:val="right"/>
      </w:pPr>
      <w:r w:rsidRPr="00E40228">
        <w:t xml:space="preserve"> </w:t>
      </w:r>
      <w:r w:rsidR="000E7F7A" w:rsidRPr="00E40228">
        <w:t>от 01.10.2026 № 986</w:t>
      </w:r>
    </w:p>
    <w:p w:rsidR="0079776D" w:rsidRPr="00E40228" w:rsidRDefault="0079776D" w:rsidP="0079776D">
      <w:pPr>
        <w:widowControl w:val="0"/>
        <w:autoSpaceDE w:val="0"/>
        <w:spacing w:line="100" w:lineRule="atLeast"/>
        <w:ind w:left="5670"/>
        <w:jc w:val="right"/>
      </w:pPr>
      <w:r w:rsidRPr="00E40228">
        <w:t>Приложение 4</w:t>
      </w:r>
    </w:p>
    <w:p w:rsidR="0079776D" w:rsidRPr="00E40228" w:rsidRDefault="0079776D" w:rsidP="0079776D">
      <w:pPr>
        <w:widowControl w:val="0"/>
        <w:autoSpaceDE w:val="0"/>
        <w:spacing w:line="100" w:lineRule="atLeast"/>
        <w:ind w:left="5670"/>
        <w:jc w:val="right"/>
      </w:pPr>
      <w:r w:rsidRPr="00E40228">
        <w:t>к постановлению администрации</w:t>
      </w:r>
    </w:p>
    <w:p w:rsidR="0079776D" w:rsidRPr="00E40228" w:rsidRDefault="0079776D" w:rsidP="0079776D">
      <w:pPr>
        <w:widowControl w:val="0"/>
        <w:autoSpaceDE w:val="0"/>
        <w:spacing w:line="100" w:lineRule="atLeast"/>
        <w:ind w:left="5670"/>
        <w:jc w:val="right"/>
      </w:pPr>
      <w:r w:rsidRPr="00E40228">
        <w:t>от 07.08.2025  № 874</w:t>
      </w:r>
    </w:p>
    <w:p w:rsidR="00CA4E31" w:rsidRPr="00E40228" w:rsidRDefault="00CA4E31" w:rsidP="00CA4E31">
      <w:pPr>
        <w:spacing w:line="100" w:lineRule="atLeast"/>
        <w:jc w:val="right"/>
        <w:rPr>
          <w:bCs/>
          <w:sz w:val="28"/>
          <w:szCs w:val="34"/>
        </w:rPr>
      </w:pPr>
    </w:p>
    <w:p w:rsidR="00A36187" w:rsidRPr="00E40228" w:rsidRDefault="00A36187" w:rsidP="00A36187">
      <w:pPr>
        <w:spacing w:line="100" w:lineRule="atLeast"/>
        <w:jc w:val="center"/>
        <w:rPr>
          <w:b/>
        </w:rPr>
      </w:pPr>
      <w:r w:rsidRPr="00E40228">
        <w:rPr>
          <w:b/>
        </w:rPr>
        <w:t xml:space="preserve">Паспорт комплекса процессных мероприятий </w:t>
      </w:r>
    </w:p>
    <w:p w:rsidR="00A36187" w:rsidRPr="00E40228" w:rsidRDefault="00A36187" w:rsidP="00A36187">
      <w:pPr>
        <w:spacing w:line="100" w:lineRule="atLeast"/>
        <w:jc w:val="center"/>
        <w:rPr>
          <w:b/>
        </w:rPr>
      </w:pPr>
      <w:r w:rsidRPr="00E40228">
        <w:rPr>
          <w:b/>
        </w:rPr>
        <w:t xml:space="preserve">«Модернизация систем коммунальной инфраструктуры </w:t>
      </w:r>
      <w:r w:rsidRPr="00E40228">
        <w:rPr>
          <w:b/>
        </w:rPr>
        <w:br/>
        <w:t>Трехгорного городского округа Челябинской области</w:t>
      </w:r>
      <w:r w:rsidRPr="00E40228">
        <w:rPr>
          <w:rFonts w:eastAsia="Calibri"/>
          <w:b/>
        </w:rPr>
        <w:t>»</w:t>
      </w:r>
    </w:p>
    <w:p w:rsidR="00A36187" w:rsidRPr="00E40228" w:rsidRDefault="00A36187" w:rsidP="00A36187">
      <w:pPr>
        <w:spacing w:line="100" w:lineRule="atLeast"/>
        <w:jc w:val="center"/>
        <w:rPr>
          <w:b/>
          <w:bCs/>
        </w:rPr>
      </w:pPr>
      <w:r w:rsidRPr="00E40228">
        <w:rPr>
          <w:b/>
        </w:rPr>
        <w:t xml:space="preserve">направления </w:t>
      </w:r>
      <w:r w:rsidRPr="00E40228">
        <w:rPr>
          <w:b/>
          <w:bCs/>
        </w:rPr>
        <w:t xml:space="preserve">«Обеспечение мероприятий по модернизации систем коммунальной инфраструктуры </w:t>
      </w:r>
    </w:p>
    <w:p w:rsidR="00A36187" w:rsidRPr="00E40228" w:rsidRDefault="00A36187" w:rsidP="00A36187">
      <w:pPr>
        <w:spacing w:line="100" w:lineRule="atLeast"/>
        <w:jc w:val="center"/>
        <w:rPr>
          <w:b/>
          <w:bCs/>
        </w:rPr>
      </w:pPr>
      <w:r w:rsidRPr="00E40228">
        <w:rPr>
          <w:b/>
          <w:bCs/>
        </w:rPr>
        <w:t>Трехгорного городского округа</w:t>
      </w:r>
      <w:r w:rsidRPr="00E40228">
        <w:rPr>
          <w:b/>
        </w:rPr>
        <w:t xml:space="preserve"> Челябинской области</w:t>
      </w:r>
      <w:r w:rsidRPr="00E40228">
        <w:rPr>
          <w:b/>
          <w:bCs/>
        </w:rPr>
        <w:t xml:space="preserve">» </w:t>
      </w:r>
    </w:p>
    <w:p w:rsidR="00A36187" w:rsidRPr="00E40228" w:rsidRDefault="00A36187" w:rsidP="00A36187">
      <w:pPr>
        <w:spacing w:line="100" w:lineRule="atLeast"/>
        <w:jc w:val="center"/>
        <w:rPr>
          <w:b/>
          <w:bCs/>
        </w:rPr>
      </w:pPr>
    </w:p>
    <w:p w:rsidR="00A36187" w:rsidRPr="00E40228" w:rsidRDefault="00A36187" w:rsidP="00A36187">
      <w:pPr>
        <w:pStyle w:val="af0"/>
        <w:numPr>
          <w:ilvl w:val="0"/>
          <w:numId w:val="32"/>
        </w:numPr>
        <w:spacing w:line="100" w:lineRule="atLeast"/>
        <w:rPr>
          <w:b/>
          <w:bCs/>
        </w:rPr>
      </w:pPr>
      <w:r w:rsidRPr="00E40228">
        <w:rPr>
          <w:b/>
          <w:bCs/>
          <w:sz w:val="22"/>
        </w:rPr>
        <w:t>Основные  положения</w:t>
      </w:r>
      <w:r w:rsidRPr="00E40228">
        <w:rPr>
          <w:b/>
          <w:bCs/>
        </w:rPr>
        <w:br/>
      </w:r>
    </w:p>
    <w:tbl>
      <w:tblPr>
        <w:tblStyle w:val="af"/>
        <w:tblW w:w="0" w:type="auto"/>
        <w:tblLook w:val="04A0"/>
      </w:tblPr>
      <w:tblGrid>
        <w:gridCol w:w="3647"/>
        <w:gridCol w:w="11139"/>
      </w:tblGrid>
      <w:tr w:rsidR="00A36187" w:rsidRPr="00E40228" w:rsidTr="00E9291A">
        <w:tc>
          <w:tcPr>
            <w:tcW w:w="0" w:type="auto"/>
            <w:vAlign w:val="center"/>
          </w:tcPr>
          <w:p w:rsidR="00A36187" w:rsidRPr="00E40228" w:rsidRDefault="00A36187" w:rsidP="00E9291A">
            <w:r w:rsidRPr="00E40228">
              <w:t xml:space="preserve">Краткое наименование комплекса процессных мероприятий </w:t>
            </w:r>
          </w:p>
        </w:tc>
        <w:tc>
          <w:tcPr>
            <w:tcW w:w="0" w:type="auto"/>
            <w:vAlign w:val="center"/>
          </w:tcPr>
          <w:p w:rsidR="00A36187" w:rsidRPr="00E40228" w:rsidRDefault="00A36187" w:rsidP="00E9291A">
            <w:pPr>
              <w:jc w:val="both"/>
            </w:pPr>
            <w:r w:rsidRPr="00E40228">
              <w:t xml:space="preserve">Модернизация систем коммунальной </w:t>
            </w:r>
            <w:r w:rsidRPr="00E40228">
              <w:rPr>
                <w:bCs/>
              </w:rPr>
              <w:t xml:space="preserve">инфраструктуры </w:t>
            </w:r>
            <w:r w:rsidRPr="00E40228">
              <w:t>Трехгорного городского округа Челябинской области</w:t>
            </w:r>
          </w:p>
        </w:tc>
      </w:tr>
      <w:tr w:rsidR="00A36187" w:rsidRPr="00E40228" w:rsidTr="00E9291A">
        <w:tc>
          <w:tcPr>
            <w:tcW w:w="0" w:type="auto"/>
            <w:vAlign w:val="center"/>
          </w:tcPr>
          <w:p w:rsidR="00A36187" w:rsidRPr="00E40228" w:rsidRDefault="00A36187" w:rsidP="00E9291A">
            <w:r w:rsidRPr="00E40228">
              <w:t xml:space="preserve">Соисполнители  </w:t>
            </w:r>
          </w:p>
        </w:tc>
        <w:tc>
          <w:tcPr>
            <w:tcW w:w="0" w:type="auto"/>
            <w:vAlign w:val="center"/>
          </w:tcPr>
          <w:p w:rsidR="00A36187" w:rsidRPr="00E40228" w:rsidRDefault="00A36187" w:rsidP="00E9291A">
            <w:pPr>
              <w:jc w:val="both"/>
            </w:pPr>
            <w:r w:rsidRPr="00E40228">
              <w:t>Муниципальное казенное учреждение «Управление капитального строительства» (далее – МКУ «УКС»)</w:t>
            </w:r>
          </w:p>
          <w:p w:rsidR="00A36187" w:rsidRPr="00E40228" w:rsidRDefault="00A36187" w:rsidP="00E9291A">
            <w:pPr>
              <w:jc w:val="both"/>
            </w:pPr>
            <w:r w:rsidRPr="00E40228">
              <w:t>Отдел ЖКХ, транспорта и связи администрации - ответственный исполнитель</w:t>
            </w:r>
          </w:p>
        </w:tc>
      </w:tr>
      <w:tr w:rsidR="00A36187" w:rsidRPr="00E40228" w:rsidTr="00E9291A">
        <w:tc>
          <w:tcPr>
            <w:tcW w:w="0" w:type="auto"/>
            <w:vAlign w:val="center"/>
          </w:tcPr>
          <w:p w:rsidR="00A36187" w:rsidRPr="00E40228" w:rsidRDefault="00A36187" w:rsidP="00E9291A">
            <w:r w:rsidRPr="00E40228">
              <w:t>Связь с государственной программой</w:t>
            </w:r>
          </w:p>
        </w:tc>
        <w:tc>
          <w:tcPr>
            <w:tcW w:w="0" w:type="auto"/>
            <w:vAlign w:val="center"/>
          </w:tcPr>
          <w:p w:rsidR="00A36187" w:rsidRPr="00E40228" w:rsidRDefault="00A36187" w:rsidP="00E9291A">
            <w:pPr>
              <w:jc w:val="both"/>
            </w:pPr>
            <w:r w:rsidRPr="00E40228">
              <w:t>Государственная программа Челябинской области «Обеспечение доступным и комфортным жильем граждан Российской Федерации в Челябинской области», утвержденная постановлением Правительства Челябинской области от 21.12.2020 №700-П.</w:t>
            </w:r>
          </w:p>
          <w:p w:rsidR="00A36187" w:rsidRPr="00E40228" w:rsidRDefault="00A36187" w:rsidP="00E9291A">
            <w:pPr>
              <w:jc w:val="both"/>
            </w:pPr>
            <w:r w:rsidRPr="00E40228">
              <w:t xml:space="preserve">Региональная программа «Модернизация систем коммунальной инфраструктуры в Челябинской области на 2023 – 2027 годы», утвержденная распоряжением Правительства Челябинской области от 31.03.2023 </w:t>
            </w:r>
            <w:r w:rsidRPr="00E40228">
              <w:br/>
              <w:t>№ 249-рп.</w:t>
            </w:r>
          </w:p>
        </w:tc>
      </w:tr>
    </w:tbl>
    <w:p w:rsidR="00A36187" w:rsidRPr="00E40228" w:rsidRDefault="00A36187" w:rsidP="00A36187">
      <w:pPr>
        <w:spacing w:line="100" w:lineRule="atLeast"/>
        <w:jc w:val="center"/>
        <w:rPr>
          <w:b/>
          <w:bCs/>
          <w:sz w:val="18"/>
        </w:rPr>
      </w:pPr>
    </w:p>
    <w:p w:rsidR="00A36187" w:rsidRPr="00E40228" w:rsidRDefault="00A36187" w:rsidP="00A36187">
      <w:pPr>
        <w:spacing w:line="100" w:lineRule="atLeast"/>
        <w:outlineLvl w:val="0"/>
      </w:pPr>
      <w:r w:rsidRPr="00E40228">
        <w:rPr>
          <w:b/>
          <w:bCs/>
        </w:rPr>
        <w:t xml:space="preserve"> </w:t>
      </w:r>
    </w:p>
    <w:p w:rsidR="00A36187" w:rsidRPr="00E40228" w:rsidRDefault="00A36187" w:rsidP="00A36187">
      <w:pPr>
        <w:pageBreakBefore/>
        <w:spacing w:line="100" w:lineRule="atLeast"/>
        <w:jc w:val="center"/>
        <w:outlineLvl w:val="0"/>
        <w:rPr>
          <w:b/>
        </w:rPr>
      </w:pPr>
      <w:r w:rsidRPr="00E40228">
        <w:rPr>
          <w:b/>
        </w:rPr>
        <w:lastRenderedPageBreak/>
        <w:t xml:space="preserve">2. Показатели комплекса процессных мероприятий </w:t>
      </w:r>
      <w:r w:rsidRPr="00E40228">
        <w:rPr>
          <w:b/>
        </w:rPr>
        <w:br/>
      </w:r>
      <w:r w:rsidRPr="00E40228">
        <w:rPr>
          <w:b/>
          <w:bCs/>
        </w:rPr>
        <w:t>«</w:t>
      </w:r>
      <w:r w:rsidRPr="00E40228">
        <w:rPr>
          <w:b/>
        </w:rPr>
        <w:t>Модернизация систем коммунальной инфраструктуры Трехгорного городского округа</w:t>
      </w:r>
      <w:r w:rsidRPr="00E40228">
        <w:t xml:space="preserve"> Челябинской области</w:t>
      </w:r>
      <w:r w:rsidRPr="00E40228">
        <w:rPr>
          <w:b/>
        </w:rPr>
        <w:t>»</w:t>
      </w:r>
    </w:p>
    <w:p w:rsidR="00A36187" w:rsidRPr="00E40228" w:rsidRDefault="00A36187" w:rsidP="00A36187">
      <w:pPr>
        <w:rPr>
          <w:b/>
          <w:bCs/>
          <w:strike/>
          <w:sz w:val="28"/>
          <w:szCs w:val="28"/>
        </w:rPr>
      </w:pPr>
    </w:p>
    <w:tbl>
      <w:tblPr>
        <w:tblW w:w="1475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3"/>
        <w:gridCol w:w="4133"/>
        <w:gridCol w:w="1778"/>
        <w:gridCol w:w="1418"/>
        <w:gridCol w:w="1134"/>
        <w:gridCol w:w="1134"/>
        <w:gridCol w:w="850"/>
        <w:gridCol w:w="701"/>
        <w:gridCol w:w="708"/>
        <w:gridCol w:w="567"/>
        <w:gridCol w:w="142"/>
        <w:gridCol w:w="709"/>
        <w:gridCol w:w="850"/>
      </w:tblGrid>
      <w:tr w:rsidR="00A36187" w:rsidRPr="00E40228" w:rsidTr="00E9291A">
        <w:trPr>
          <w:trHeight w:val="20"/>
        </w:trPr>
        <w:tc>
          <w:tcPr>
            <w:tcW w:w="633" w:type="dxa"/>
            <w:vMerge w:val="restart"/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133" w:type="dxa"/>
            <w:vMerge w:val="restart"/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778" w:type="dxa"/>
            <w:vMerge w:val="restart"/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Уровень показателя (региональный / муниципальный)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Признак возрастания / убывания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Базовое значение</w:t>
            </w:r>
          </w:p>
        </w:tc>
        <w:tc>
          <w:tcPr>
            <w:tcW w:w="3677" w:type="dxa"/>
            <w:gridSpan w:val="6"/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Значения показателя по годам</w:t>
            </w:r>
          </w:p>
        </w:tc>
      </w:tr>
      <w:tr w:rsidR="00A36187" w:rsidRPr="00E40228" w:rsidTr="00E9291A">
        <w:trPr>
          <w:trHeight w:val="20"/>
        </w:trPr>
        <w:tc>
          <w:tcPr>
            <w:tcW w:w="633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4133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1778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значение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701" w:type="dxa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2024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2025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2026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2027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2028</w:t>
            </w:r>
          </w:p>
        </w:tc>
      </w:tr>
      <w:tr w:rsidR="00A36187" w:rsidRPr="00E40228" w:rsidTr="00E9291A">
        <w:trPr>
          <w:trHeight w:val="20"/>
        </w:trPr>
        <w:tc>
          <w:tcPr>
            <w:tcW w:w="633" w:type="dxa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133" w:type="dxa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78" w:type="dxa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701" w:type="dxa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36187" w:rsidRPr="00E40228" w:rsidRDefault="00A36187" w:rsidP="00E9291A">
            <w:pPr>
              <w:ind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12</w:t>
            </w:r>
          </w:p>
        </w:tc>
      </w:tr>
      <w:tr w:rsidR="00A36187" w:rsidRPr="00E40228" w:rsidTr="00E9291A">
        <w:trPr>
          <w:trHeight w:val="20"/>
        </w:trPr>
        <w:tc>
          <w:tcPr>
            <w:tcW w:w="633" w:type="dxa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1.</w:t>
            </w:r>
          </w:p>
        </w:tc>
        <w:tc>
          <w:tcPr>
            <w:tcW w:w="14124" w:type="dxa"/>
            <w:gridSpan w:val="12"/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both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Задача: «построить, модернизировать, реконструировать и капитально отремонтировать объекты коммунальной инфраструктур, в том числе осуществить замещение централизованного теплоснабжения локальной генерацией тепла и модернизацию поселковых котельных с использованием механизма государственно-частного партнерства»</w:t>
            </w:r>
          </w:p>
        </w:tc>
      </w:tr>
      <w:tr w:rsidR="00A36187" w:rsidRPr="00E40228" w:rsidTr="00E9291A">
        <w:trPr>
          <w:trHeight w:val="20"/>
        </w:trPr>
        <w:tc>
          <w:tcPr>
            <w:tcW w:w="633" w:type="dxa"/>
            <w:shd w:val="clear" w:color="auto" w:fill="auto"/>
            <w:noWrap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1.1.</w:t>
            </w:r>
          </w:p>
        </w:tc>
        <w:tc>
          <w:tcPr>
            <w:tcW w:w="4133" w:type="dxa"/>
            <w:shd w:val="clear" w:color="auto" w:fill="auto"/>
            <w:vAlign w:val="center"/>
          </w:tcPr>
          <w:p w:rsidR="00A36187" w:rsidRPr="00E40228" w:rsidRDefault="00A36187" w:rsidP="00E9291A">
            <w:pPr>
              <w:ind w:left="-57" w:right="-57"/>
              <w:jc w:val="both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Снижение аварийности коммунальной инфраструктуры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 xml:space="preserve"> региональный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убывания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единица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A36187" w:rsidRPr="00E40228" w:rsidRDefault="00A36187" w:rsidP="00E9291A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99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2023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 w:rsidR="00A36187" w:rsidRPr="00E40228" w:rsidRDefault="00A36187" w:rsidP="00E9291A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87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36187" w:rsidRPr="00E40228" w:rsidRDefault="00A36187" w:rsidP="00E9291A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85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A36187" w:rsidRPr="00E40228" w:rsidRDefault="00A36187" w:rsidP="00E9291A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83</w:t>
            </w:r>
          </w:p>
        </w:tc>
        <w:tc>
          <w:tcPr>
            <w:tcW w:w="851" w:type="dxa"/>
            <w:gridSpan w:val="2"/>
            <w:shd w:val="clear" w:color="auto" w:fill="auto"/>
            <w:noWrap/>
            <w:vAlign w:val="center"/>
          </w:tcPr>
          <w:p w:rsidR="00A36187" w:rsidRPr="00E40228" w:rsidRDefault="00A36187" w:rsidP="00E9291A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81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36187" w:rsidRPr="00E40228" w:rsidRDefault="00A36187" w:rsidP="00E9291A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80</w:t>
            </w:r>
          </w:p>
        </w:tc>
      </w:tr>
    </w:tbl>
    <w:p w:rsidR="00A36187" w:rsidRPr="00E40228" w:rsidRDefault="00A36187" w:rsidP="00A36187">
      <w:pPr>
        <w:rPr>
          <w:b/>
          <w:bCs/>
          <w:strike/>
          <w:sz w:val="22"/>
          <w:szCs w:val="22"/>
        </w:rPr>
      </w:pPr>
    </w:p>
    <w:p w:rsidR="00A36187" w:rsidRPr="00E40228" w:rsidRDefault="00A36187" w:rsidP="00A36187">
      <w:pPr>
        <w:widowControl w:val="0"/>
        <w:jc w:val="center"/>
        <w:outlineLvl w:val="0"/>
        <w:rPr>
          <w:b/>
          <w:bCs/>
          <w:sz w:val="22"/>
          <w:szCs w:val="22"/>
        </w:rPr>
      </w:pPr>
      <w:r w:rsidRPr="00E40228">
        <w:rPr>
          <w:b/>
          <w:sz w:val="22"/>
          <w:szCs w:val="22"/>
        </w:rPr>
        <w:t xml:space="preserve">3. План достижения показателей комплекса процессных мероприятий </w:t>
      </w:r>
      <w:r w:rsidRPr="00E40228">
        <w:rPr>
          <w:b/>
          <w:sz w:val="22"/>
          <w:szCs w:val="22"/>
        </w:rPr>
        <w:br/>
      </w:r>
      <w:r w:rsidRPr="00E40228">
        <w:rPr>
          <w:b/>
          <w:bCs/>
          <w:sz w:val="22"/>
          <w:szCs w:val="22"/>
        </w:rPr>
        <w:t>«</w:t>
      </w:r>
      <w:r w:rsidRPr="00E40228">
        <w:rPr>
          <w:b/>
          <w:sz w:val="22"/>
          <w:szCs w:val="22"/>
        </w:rPr>
        <w:t>Модернизация систем коммунальной инфраструктуры Трехгорного городского округа</w:t>
      </w:r>
      <w:r w:rsidRPr="00E40228">
        <w:t xml:space="preserve"> Челябинской области</w:t>
      </w:r>
      <w:r w:rsidRPr="00E40228">
        <w:rPr>
          <w:b/>
          <w:sz w:val="22"/>
          <w:szCs w:val="22"/>
        </w:rPr>
        <w:t>»  в 2026 году</w:t>
      </w:r>
    </w:p>
    <w:p w:rsidR="00A36187" w:rsidRPr="00E40228" w:rsidRDefault="00A36187" w:rsidP="00A36187">
      <w:pPr>
        <w:rPr>
          <w:b/>
          <w:bCs/>
          <w:sz w:val="22"/>
          <w:szCs w:val="22"/>
        </w:rPr>
      </w:pPr>
    </w:p>
    <w:tbl>
      <w:tblPr>
        <w:tblW w:w="1475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0"/>
        <w:gridCol w:w="6098"/>
        <w:gridCol w:w="2064"/>
        <w:gridCol w:w="47"/>
        <w:gridCol w:w="1407"/>
        <w:gridCol w:w="15"/>
        <w:gridCol w:w="912"/>
        <w:gridCol w:w="15"/>
        <w:gridCol w:w="853"/>
        <w:gridCol w:w="15"/>
        <w:gridCol w:w="853"/>
        <w:gridCol w:w="15"/>
        <w:gridCol w:w="853"/>
        <w:gridCol w:w="15"/>
        <w:gridCol w:w="1095"/>
      </w:tblGrid>
      <w:tr w:rsidR="00A36187" w:rsidRPr="00E40228" w:rsidTr="00E9291A">
        <w:trPr>
          <w:trHeight w:val="525"/>
        </w:trPr>
        <w:tc>
          <w:tcPr>
            <w:tcW w:w="500" w:type="dxa"/>
            <w:vMerge w:val="restart"/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098" w:type="dxa"/>
            <w:vMerge w:val="restart"/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111" w:type="dxa"/>
            <w:gridSpan w:val="2"/>
            <w:vMerge w:val="restart"/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Уровень показателя (региональный / муниципальный)</w:t>
            </w:r>
          </w:p>
        </w:tc>
        <w:tc>
          <w:tcPr>
            <w:tcW w:w="1422" w:type="dxa"/>
            <w:gridSpan w:val="2"/>
            <w:vMerge w:val="restart"/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3531" w:type="dxa"/>
            <w:gridSpan w:val="8"/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Плановые значения показателя по кварталам</w:t>
            </w:r>
          </w:p>
        </w:tc>
        <w:tc>
          <w:tcPr>
            <w:tcW w:w="1095" w:type="dxa"/>
            <w:vMerge w:val="restart"/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На конец 2026 года</w:t>
            </w:r>
          </w:p>
        </w:tc>
      </w:tr>
      <w:tr w:rsidR="00A36187" w:rsidRPr="00E40228" w:rsidTr="00E9291A">
        <w:trPr>
          <w:trHeight w:val="780"/>
        </w:trPr>
        <w:tc>
          <w:tcPr>
            <w:tcW w:w="500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6098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2111" w:type="dxa"/>
            <w:gridSpan w:val="2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1422" w:type="dxa"/>
            <w:gridSpan w:val="2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927" w:type="dxa"/>
            <w:gridSpan w:val="2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1кв.</w:t>
            </w:r>
          </w:p>
        </w:tc>
        <w:tc>
          <w:tcPr>
            <w:tcW w:w="868" w:type="dxa"/>
            <w:gridSpan w:val="2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2кв.</w:t>
            </w:r>
          </w:p>
        </w:tc>
        <w:tc>
          <w:tcPr>
            <w:tcW w:w="868" w:type="dxa"/>
            <w:gridSpan w:val="2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3кв.</w:t>
            </w:r>
          </w:p>
        </w:tc>
        <w:tc>
          <w:tcPr>
            <w:tcW w:w="868" w:type="dxa"/>
            <w:gridSpan w:val="2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4кв.</w:t>
            </w:r>
          </w:p>
        </w:tc>
        <w:tc>
          <w:tcPr>
            <w:tcW w:w="1095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b/>
                <w:sz w:val="22"/>
                <w:szCs w:val="22"/>
              </w:rPr>
            </w:pPr>
          </w:p>
        </w:tc>
      </w:tr>
      <w:tr w:rsidR="00A36187" w:rsidRPr="00E40228" w:rsidTr="00E9291A">
        <w:trPr>
          <w:trHeight w:val="255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098" w:type="dxa"/>
            <w:shd w:val="clear" w:color="auto" w:fill="auto"/>
            <w:noWrap/>
            <w:vAlign w:val="bottom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111" w:type="dxa"/>
            <w:gridSpan w:val="2"/>
            <w:shd w:val="clear" w:color="auto" w:fill="auto"/>
            <w:noWrap/>
            <w:vAlign w:val="bottom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22" w:type="dxa"/>
            <w:gridSpan w:val="2"/>
            <w:shd w:val="clear" w:color="auto" w:fill="auto"/>
            <w:noWrap/>
            <w:vAlign w:val="bottom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27" w:type="dxa"/>
            <w:gridSpan w:val="2"/>
            <w:shd w:val="clear" w:color="auto" w:fill="auto"/>
            <w:noWrap/>
            <w:vAlign w:val="bottom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68" w:type="dxa"/>
            <w:gridSpan w:val="2"/>
            <w:shd w:val="clear" w:color="auto" w:fill="auto"/>
            <w:noWrap/>
            <w:vAlign w:val="bottom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68" w:type="dxa"/>
            <w:gridSpan w:val="2"/>
            <w:shd w:val="clear" w:color="auto" w:fill="auto"/>
            <w:noWrap/>
            <w:vAlign w:val="bottom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868" w:type="dxa"/>
            <w:gridSpan w:val="2"/>
            <w:shd w:val="clear" w:color="auto" w:fill="auto"/>
            <w:noWrap/>
            <w:vAlign w:val="bottom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9</w:t>
            </w:r>
          </w:p>
        </w:tc>
      </w:tr>
      <w:tr w:rsidR="00A36187" w:rsidRPr="00E40228" w:rsidTr="00E9291A">
        <w:trPr>
          <w:trHeight w:val="255"/>
        </w:trPr>
        <w:tc>
          <w:tcPr>
            <w:tcW w:w="500" w:type="dxa"/>
            <w:shd w:val="clear" w:color="auto" w:fill="auto"/>
            <w:noWrap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</w:t>
            </w:r>
          </w:p>
        </w:tc>
        <w:tc>
          <w:tcPr>
            <w:tcW w:w="14257" w:type="dxa"/>
            <w:gridSpan w:val="14"/>
            <w:shd w:val="clear" w:color="auto" w:fill="auto"/>
            <w:vAlign w:val="bottom"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Задача: «построить, модернизировать, реконструировать и капитально отремонтировать объекты коммунальной инфраструктур, в том числе осуществить замещение централизованного теплоснабжения локальной генерацией тепла и модернизацию поселковых котельных с использованием механизма государственно-частного партнерства»</w:t>
            </w:r>
          </w:p>
        </w:tc>
      </w:tr>
      <w:tr w:rsidR="00A36187" w:rsidRPr="00E40228" w:rsidTr="00E9291A">
        <w:trPr>
          <w:trHeight w:val="255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1.1</w:t>
            </w:r>
          </w:p>
        </w:tc>
        <w:tc>
          <w:tcPr>
            <w:tcW w:w="6098" w:type="dxa"/>
            <w:shd w:val="clear" w:color="auto" w:fill="auto"/>
            <w:vAlign w:val="center"/>
          </w:tcPr>
          <w:p w:rsidR="00A36187" w:rsidRPr="00E40228" w:rsidRDefault="00A36187" w:rsidP="00E9291A">
            <w:pPr>
              <w:pStyle w:val="ConsNonformat"/>
              <w:suppressLineNumbers/>
              <w:tabs>
                <w:tab w:val="left" w:pos="238"/>
              </w:tabs>
              <w:suppressAutoHyphens/>
              <w:ind w:left="-57" w:right="-57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E40228">
              <w:rPr>
                <w:rFonts w:ascii="Times New Roman" w:hAnsi="Times New Roman" w:cs="Times New Roman"/>
                <w:sz w:val="22"/>
                <w:szCs w:val="22"/>
              </w:rPr>
              <w:t>Снижение аварийности коммунальной инфраструктуры</w:t>
            </w:r>
          </w:p>
        </w:tc>
        <w:tc>
          <w:tcPr>
            <w:tcW w:w="2064" w:type="dxa"/>
            <w:shd w:val="clear" w:color="auto" w:fill="auto"/>
            <w:noWrap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региональный</w:t>
            </w:r>
          </w:p>
        </w:tc>
        <w:tc>
          <w:tcPr>
            <w:tcW w:w="1454" w:type="dxa"/>
            <w:gridSpan w:val="2"/>
            <w:shd w:val="clear" w:color="auto" w:fill="auto"/>
            <w:noWrap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единица</w:t>
            </w:r>
          </w:p>
        </w:tc>
        <w:tc>
          <w:tcPr>
            <w:tcW w:w="927" w:type="dxa"/>
            <w:gridSpan w:val="2"/>
            <w:shd w:val="clear" w:color="auto" w:fill="auto"/>
            <w:noWrap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Х</w:t>
            </w:r>
          </w:p>
        </w:tc>
        <w:tc>
          <w:tcPr>
            <w:tcW w:w="868" w:type="dxa"/>
            <w:gridSpan w:val="2"/>
            <w:shd w:val="clear" w:color="auto" w:fill="auto"/>
            <w:noWrap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Х</w:t>
            </w:r>
          </w:p>
        </w:tc>
        <w:tc>
          <w:tcPr>
            <w:tcW w:w="868" w:type="dxa"/>
            <w:gridSpan w:val="2"/>
            <w:shd w:val="clear" w:color="auto" w:fill="auto"/>
            <w:noWrap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Х</w:t>
            </w:r>
          </w:p>
        </w:tc>
        <w:tc>
          <w:tcPr>
            <w:tcW w:w="868" w:type="dxa"/>
            <w:gridSpan w:val="2"/>
            <w:shd w:val="clear" w:color="auto" w:fill="auto"/>
            <w:noWrap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83</w:t>
            </w:r>
          </w:p>
        </w:tc>
        <w:tc>
          <w:tcPr>
            <w:tcW w:w="1110" w:type="dxa"/>
            <w:gridSpan w:val="2"/>
            <w:shd w:val="clear" w:color="auto" w:fill="auto"/>
            <w:noWrap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 xml:space="preserve"> 83</w:t>
            </w:r>
          </w:p>
        </w:tc>
      </w:tr>
    </w:tbl>
    <w:p w:rsidR="00A36187" w:rsidRPr="00E40228" w:rsidRDefault="00A36187" w:rsidP="00A36187">
      <w:pPr>
        <w:rPr>
          <w:b/>
          <w:bCs/>
          <w:sz w:val="28"/>
          <w:szCs w:val="28"/>
        </w:rPr>
      </w:pPr>
    </w:p>
    <w:p w:rsidR="00A36187" w:rsidRPr="00E40228" w:rsidRDefault="00A36187" w:rsidP="00206AE0">
      <w:pPr>
        <w:pageBreakBefore/>
        <w:jc w:val="center"/>
        <w:rPr>
          <w:b/>
        </w:rPr>
      </w:pPr>
      <w:r w:rsidRPr="00E40228">
        <w:rPr>
          <w:b/>
        </w:rPr>
        <w:lastRenderedPageBreak/>
        <w:t xml:space="preserve">4. Мероприятия комплекса процессных мероприятий </w:t>
      </w:r>
      <w:r w:rsidRPr="00E40228">
        <w:rPr>
          <w:b/>
        </w:rPr>
        <w:br/>
      </w:r>
      <w:r w:rsidRPr="00E40228">
        <w:rPr>
          <w:b/>
          <w:bCs/>
        </w:rPr>
        <w:t>«</w:t>
      </w:r>
      <w:r w:rsidRPr="00E40228">
        <w:rPr>
          <w:b/>
        </w:rPr>
        <w:t>Модернизация систем коммунальной инфраструктуры Трехгорного городского округа</w:t>
      </w:r>
      <w:r w:rsidRPr="00E40228">
        <w:t xml:space="preserve"> </w:t>
      </w:r>
      <w:r w:rsidRPr="00E40228">
        <w:rPr>
          <w:b/>
        </w:rPr>
        <w:t xml:space="preserve">Челябинской области» </w:t>
      </w:r>
      <w:r w:rsidRPr="00E40228">
        <w:rPr>
          <w:b/>
          <w:strike/>
        </w:rPr>
        <w:t xml:space="preserve"> </w:t>
      </w:r>
    </w:p>
    <w:tbl>
      <w:tblPr>
        <w:tblW w:w="15259" w:type="dxa"/>
        <w:tblInd w:w="93" w:type="dxa"/>
        <w:tblLook w:val="04A0"/>
      </w:tblPr>
      <w:tblGrid>
        <w:gridCol w:w="479"/>
        <w:gridCol w:w="3505"/>
        <w:gridCol w:w="959"/>
        <w:gridCol w:w="777"/>
        <w:gridCol w:w="519"/>
        <w:gridCol w:w="459"/>
        <w:gridCol w:w="459"/>
        <w:gridCol w:w="459"/>
        <w:gridCol w:w="499"/>
        <w:gridCol w:w="547"/>
        <w:gridCol w:w="3003"/>
        <w:gridCol w:w="1079"/>
        <w:gridCol w:w="1245"/>
        <w:gridCol w:w="1270"/>
      </w:tblGrid>
      <w:tr w:rsidR="00A36187" w:rsidRPr="00E40228" w:rsidTr="00E9291A">
        <w:trPr>
          <w:trHeight w:val="20"/>
        </w:trPr>
        <w:tc>
          <w:tcPr>
            <w:tcW w:w="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№ п/п</w:t>
            </w:r>
          </w:p>
        </w:tc>
        <w:tc>
          <w:tcPr>
            <w:tcW w:w="3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E40228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Единица измерения (по ОКЕИ)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Базовое значение</w:t>
            </w:r>
          </w:p>
        </w:tc>
        <w:tc>
          <w:tcPr>
            <w:tcW w:w="242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Значение мероприятия по годам</w:t>
            </w:r>
          </w:p>
        </w:tc>
        <w:tc>
          <w:tcPr>
            <w:tcW w:w="3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Характеристика мероприятия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Тип мероприятия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Связь с показателями  комплекса процессных мероприятий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 xml:space="preserve">Соисполнитель /  ответственный исполнитель (наименование подразделения (учреждения)  или должность) </w:t>
            </w:r>
          </w:p>
        </w:tc>
      </w:tr>
      <w:tr w:rsidR="00A36187" w:rsidRPr="00E40228" w:rsidTr="00E9291A">
        <w:trPr>
          <w:trHeight w:val="20"/>
        </w:trPr>
        <w:tc>
          <w:tcPr>
            <w:tcW w:w="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3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значение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Год 2023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E40228">
              <w:rPr>
                <w:b/>
                <w:bCs/>
                <w:sz w:val="16"/>
                <w:szCs w:val="16"/>
              </w:rPr>
              <w:t>2024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E40228">
              <w:rPr>
                <w:b/>
                <w:bCs/>
                <w:sz w:val="16"/>
                <w:szCs w:val="16"/>
              </w:rPr>
              <w:t>2025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E40228">
              <w:rPr>
                <w:b/>
                <w:bCs/>
                <w:sz w:val="16"/>
                <w:szCs w:val="16"/>
              </w:rPr>
              <w:t>2026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E40228">
              <w:rPr>
                <w:b/>
                <w:bCs/>
                <w:sz w:val="16"/>
                <w:szCs w:val="16"/>
              </w:rPr>
              <w:t>2027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E40228">
              <w:rPr>
                <w:b/>
                <w:bCs/>
                <w:sz w:val="16"/>
                <w:szCs w:val="16"/>
              </w:rPr>
              <w:t>2028</w:t>
            </w:r>
          </w:p>
        </w:tc>
        <w:tc>
          <w:tcPr>
            <w:tcW w:w="3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1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1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16"/>
                <w:szCs w:val="16"/>
              </w:rPr>
            </w:pPr>
          </w:p>
        </w:tc>
      </w:tr>
      <w:tr w:rsidR="00A36187" w:rsidRPr="00E40228" w:rsidTr="00E9291A">
        <w:trPr>
          <w:trHeight w:val="2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</w:t>
            </w:r>
          </w:p>
        </w:tc>
        <w:tc>
          <w:tcPr>
            <w:tcW w:w="3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3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10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15</w:t>
            </w:r>
          </w:p>
        </w:tc>
      </w:tr>
      <w:tr w:rsidR="00A36187" w:rsidRPr="00E40228" w:rsidTr="00E9291A">
        <w:trPr>
          <w:trHeight w:val="2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</w:t>
            </w:r>
          </w:p>
        </w:tc>
        <w:tc>
          <w:tcPr>
            <w:tcW w:w="763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206AE0">
            <w:pPr>
              <w:ind w:left="-57" w:right="-57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Задача: построить, модернизировать, реконструировать и капитально отремонтировать объекты коммунальной инфраструктур, в том числе осуществить замещение централизованного теплоснабжения локальной генерацией тепла и модернизацию поселковых котельных с использованием механизма государственно-частного партнерства»</w:t>
            </w:r>
          </w:p>
        </w:tc>
        <w:tc>
          <w:tcPr>
            <w:tcW w:w="71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187" w:rsidRPr="00E40228" w:rsidRDefault="00A36187" w:rsidP="00E9291A">
            <w:pPr>
              <w:ind w:left="-57" w:right="-57"/>
              <w:rPr>
                <w:sz w:val="16"/>
                <w:szCs w:val="16"/>
              </w:rPr>
            </w:pPr>
          </w:p>
        </w:tc>
      </w:tr>
      <w:tr w:rsidR="00A36187" w:rsidRPr="00E40228" w:rsidTr="00E9291A">
        <w:trPr>
          <w:trHeight w:val="2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1.1.</w:t>
            </w:r>
          </w:p>
        </w:tc>
        <w:tc>
          <w:tcPr>
            <w:tcW w:w="3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both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Внутриквартальные тепловые сети МКР-5 от котельной К-4 к жилым домам по улице Потапова, 1, 3, 5 и улице Строителей, 35. Капитальный ремонт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единица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Мероприятие выполняется в рамках муниципального контракта, заключенного по итогам конкурсных процедур, в соответствии с графиком производства работ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Приобретение товаров, работ, услуг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Снижение аварийности коммунальной инфраструктуры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 xml:space="preserve">МКУ «УКС» </w:t>
            </w:r>
          </w:p>
        </w:tc>
      </w:tr>
      <w:tr w:rsidR="00A36187" w:rsidRPr="00E40228" w:rsidTr="00E9291A">
        <w:trPr>
          <w:trHeight w:val="2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1.2.</w:t>
            </w:r>
          </w:p>
        </w:tc>
        <w:tc>
          <w:tcPr>
            <w:tcW w:w="3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both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Организациям сферы жилищно-коммунального хозяйства Трехгорного городского округа  возмещены финансовые затраты на выполнение ремонтных работ инженерной инфраструктуры коммунального хозяйства города Трехгорного, том числе в рамках подготовки к отопительному периоду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единица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A36187" w:rsidRPr="00E40228" w:rsidTr="00E9291A">
        <w:trPr>
          <w:trHeight w:val="2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1.3.</w:t>
            </w:r>
          </w:p>
        </w:tc>
        <w:tc>
          <w:tcPr>
            <w:tcW w:w="3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Разработка схемы теплоснабжения города Трехгорного на 2024-2044 годы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единица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 xml:space="preserve">х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Мероприятие выполняется в рамках муниципального контракта, заключенного по итогам конкурсных процедур, в соответствии «Дорожной картой» по разработке проекта «Схема теплоснабжения города Трехгорного» на период 2024-2044 годов, утвержденной главой города Трехгорного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Приобретение товаров, работ, услуг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Снижение аварийности коммунальной инфраструктуры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Отдел ЖКХ, транспорта и связи администрации -ответственный исполнитель</w:t>
            </w:r>
          </w:p>
        </w:tc>
      </w:tr>
      <w:tr w:rsidR="00A36187" w:rsidRPr="00E40228" w:rsidTr="00E9291A">
        <w:trPr>
          <w:trHeight w:val="2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1.4.</w:t>
            </w:r>
          </w:p>
        </w:tc>
        <w:tc>
          <w:tcPr>
            <w:tcW w:w="3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Выполнение работ по обследованию объекта незавершенного строительства «Распределительный газопровод высокого давления ГРС – «Завьялиха». Трассы ГСН-1, ГСН-2»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единица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Мероприятие выполняется в рамках муниципального контракта, заключенного по итогам конкурсных процедур. Результат работ – отчет по обследованию технического состояния объекта незавершенного строительства газоснабжения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Приобретение товаров, работ, услуг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Снижение аварийности коммунальной инфраструктуры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 xml:space="preserve">МКУ «УКС» </w:t>
            </w:r>
          </w:p>
        </w:tc>
      </w:tr>
      <w:tr w:rsidR="00A36187" w:rsidRPr="00E40228" w:rsidTr="00E9291A">
        <w:trPr>
          <w:trHeight w:val="2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1.5.</w:t>
            </w:r>
          </w:p>
        </w:tc>
        <w:tc>
          <w:tcPr>
            <w:tcW w:w="3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both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 xml:space="preserve"> Выполнены работы по строительству, модернизации, реконструкции систем коммунальной инфраструктуры, а также реализованы мероприятия по их капитальному ремонту и ремонту</w:t>
            </w:r>
          </w:p>
          <w:p w:rsidR="00A36187" w:rsidRPr="00E40228" w:rsidRDefault="00A36187" w:rsidP="00E9291A">
            <w:pPr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единица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 xml:space="preserve">Мероприятие выполняется в рамках муниципального контракта, заключенного по итогам конкурсных процедур, в соответствии с графиком производства работ  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Приобретение товаров, работ, услуг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Снижение аварийности коммунальной инфраструктуры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 xml:space="preserve">МКУ «УКС» </w:t>
            </w:r>
          </w:p>
        </w:tc>
      </w:tr>
      <w:tr w:rsidR="00A36187" w:rsidRPr="00E40228" w:rsidTr="00E9291A">
        <w:trPr>
          <w:trHeight w:val="2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1.6.</w:t>
            </w:r>
          </w:p>
        </w:tc>
        <w:tc>
          <w:tcPr>
            <w:tcW w:w="3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 xml:space="preserve"> Разработаны и утверждены  документы</w:t>
            </w:r>
            <w:r w:rsidRPr="00E40228">
              <w:rPr>
                <w:sz w:val="22"/>
                <w:szCs w:val="22"/>
              </w:rPr>
              <w:t xml:space="preserve"> </w:t>
            </w:r>
            <w:r w:rsidRPr="00E40228">
              <w:rPr>
                <w:sz w:val="16"/>
                <w:szCs w:val="16"/>
              </w:rPr>
              <w:t>стратегического планирования, содержащие предпроектные материалы по обоснованию эффективного и безопасного функционирования систем коммунальной инфраструктуры по видам систем коммунальной инфраструктуры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единица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 xml:space="preserve"> </w:t>
            </w:r>
            <w:r w:rsidRPr="00E40228">
              <w:rPr>
                <w:strike/>
                <w:color w:val="FF0000"/>
                <w:sz w:val="16"/>
                <w:szCs w:val="16"/>
              </w:rPr>
              <w:t>1</w:t>
            </w:r>
            <w:r w:rsidR="00E27A89" w:rsidRPr="00E40228"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 xml:space="preserve">Мероприятие выполняется в рамках муниципального контракта,   по разработке или актуализации проектов Схем теплоснабжения, водоснабжения и водоотведения, электроснабжения и газоснабжения города Трехгорного, </w:t>
            </w:r>
            <w:r w:rsidRPr="00E40228">
              <w:rPr>
                <w:sz w:val="22"/>
                <w:szCs w:val="22"/>
              </w:rPr>
              <w:t xml:space="preserve">  </w:t>
            </w:r>
            <w:r w:rsidRPr="00E40228">
              <w:rPr>
                <w:sz w:val="16"/>
                <w:szCs w:val="16"/>
              </w:rPr>
              <w:lastRenderedPageBreak/>
              <w:t>топливно-энергетического баланса Трехгорного городского округа Челябинской области, и утверждаются главой города Трехгорного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lastRenderedPageBreak/>
              <w:t>Приобретение товаров, работ, услуг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Снижение аварийности коммунальной инфраструктуры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Отдел ЖКХ, транспорта и связи администрации -ответственный исполнитель</w:t>
            </w:r>
          </w:p>
        </w:tc>
      </w:tr>
      <w:tr w:rsidR="00B0090D" w:rsidRPr="00E40228" w:rsidTr="00E9291A">
        <w:trPr>
          <w:trHeight w:val="2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0D" w:rsidRPr="00E40228" w:rsidRDefault="00B0090D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lastRenderedPageBreak/>
              <w:t>1.6.1</w:t>
            </w:r>
          </w:p>
        </w:tc>
        <w:tc>
          <w:tcPr>
            <w:tcW w:w="3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0D" w:rsidRPr="00E40228" w:rsidRDefault="00B0090D" w:rsidP="00E9291A">
            <w:pPr>
              <w:ind w:left="-57" w:right="-57"/>
              <w:rPr>
                <w:sz w:val="16"/>
                <w:szCs w:val="16"/>
              </w:rPr>
            </w:pPr>
            <w:r w:rsidRPr="00E40228">
              <w:rPr>
                <w:sz w:val="22"/>
                <w:szCs w:val="22"/>
              </w:rPr>
              <w:t xml:space="preserve"> </w:t>
            </w:r>
            <w:r w:rsidRPr="00E40228">
              <w:rPr>
                <w:sz w:val="16"/>
                <w:szCs w:val="22"/>
              </w:rPr>
              <w:t>Выполнение работ по актуализации Схемы теплоснабжения Трехгорного городского округа Челябинской области на период 2024-2044 годы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0D" w:rsidRPr="00E40228" w:rsidRDefault="00B0090D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единица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0D" w:rsidRPr="00E40228" w:rsidRDefault="00B0090D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0D" w:rsidRPr="00E40228" w:rsidRDefault="00B0090D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0D" w:rsidRPr="00E40228" w:rsidRDefault="00B0090D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0D" w:rsidRPr="00E40228" w:rsidRDefault="00B0090D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0D" w:rsidRPr="00E40228" w:rsidRDefault="00B0090D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0D" w:rsidRPr="00E40228" w:rsidRDefault="00B0090D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90D" w:rsidRPr="00E40228" w:rsidRDefault="00B0090D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0D" w:rsidRPr="00E40228" w:rsidRDefault="00B0090D" w:rsidP="00196954">
            <w:pPr>
              <w:ind w:left="-57" w:right="-57"/>
              <w:rPr>
                <w:color w:val="FF0000"/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 xml:space="preserve">Мероприятие выполняется в рамках муниципального контракта, заключенного по итогам конкурсных процедур, в соответствии с графиком производства работ  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0D" w:rsidRPr="00E40228" w:rsidRDefault="00B0090D" w:rsidP="001674D1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Приобретение товаров, работ, услуг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0D" w:rsidRPr="00E40228" w:rsidRDefault="00B0090D" w:rsidP="001674D1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Снижение аварийности коммунальной инфраструктуры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0D" w:rsidRPr="00E40228" w:rsidRDefault="00B0090D" w:rsidP="001674D1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Отдел ЖКХ, транспорта и связи администрации -ответственный исполнитель</w:t>
            </w:r>
          </w:p>
        </w:tc>
      </w:tr>
      <w:tr w:rsidR="00B0090D" w:rsidRPr="00E40228" w:rsidTr="00E9291A">
        <w:trPr>
          <w:trHeight w:val="2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0D" w:rsidRPr="00E40228" w:rsidRDefault="00B0090D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1.6.2</w:t>
            </w:r>
          </w:p>
        </w:tc>
        <w:tc>
          <w:tcPr>
            <w:tcW w:w="3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0D" w:rsidRPr="00E40228" w:rsidRDefault="00B0090D" w:rsidP="00E9291A">
            <w:pPr>
              <w:ind w:left="-57" w:right="-57"/>
              <w:rPr>
                <w:color w:val="FF0000"/>
                <w:sz w:val="16"/>
                <w:szCs w:val="16"/>
              </w:rPr>
            </w:pPr>
            <w:r w:rsidRPr="00E40228">
              <w:rPr>
                <w:sz w:val="16"/>
                <w:szCs w:val="22"/>
              </w:rPr>
              <w:t>Выполнение работ по</w:t>
            </w:r>
            <w:r w:rsidRPr="00E40228">
              <w:rPr>
                <w:sz w:val="16"/>
                <w:szCs w:val="16"/>
              </w:rPr>
              <w:t xml:space="preserve"> разработке топливно-энергетического баланса Трехгорного городского округа Челябинской области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0D" w:rsidRPr="00E40228" w:rsidRDefault="00B0090D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единица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0D" w:rsidRPr="00E40228" w:rsidRDefault="00B0090D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0D" w:rsidRPr="00E40228" w:rsidRDefault="00B0090D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0D" w:rsidRPr="00E40228" w:rsidRDefault="00B0090D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0D" w:rsidRPr="00E40228" w:rsidRDefault="00B0090D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0D" w:rsidRPr="00E40228" w:rsidRDefault="00B0090D" w:rsidP="005C6DDE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0D" w:rsidRPr="00E40228" w:rsidRDefault="00B0090D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90D" w:rsidRPr="00E40228" w:rsidRDefault="00B0090D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0D" w:rsidRPr="00E40228" w:rsidRDefault="00B0090D" w:rsidP="00196954">
            <w:pPr>
              <w:ind w:left="-57" w:right="-57"/>
              <w:rPr>
                <w:color w:val="FF0000"/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 xml:space="preserve">Мероприятие выполняется в рамках муниципального контракта, заключенного по итогам конкурсных процедур, в соответствии с графиком производства работ  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0D" w:rsidRPr="00E40228" w:rsidRDefault="00B0090D" w:rsidP="001674D1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Приобретение товаров, работ, услуг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0D" w:rsidRPr="00E40228" w:rsidRDefault="00B0090D" w:rsidP="001674D1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Снижение аварийности коммунальной инфраструктуры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0D" w:rsidRPr="00E40228" w:rsidRDefault="00B0090D" w:rsidP="001674D1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Отдел ЖКХ, транспорта и связи администрации -ответственный исполнитель</w:t>
            </w:r>
          </w:p>
        </w:tc>
      </w:tr>
      <w:tr w:rsidR="00A36187" w:rsidRPr="00E40228" w:rsidTr="00E9291A">
        <w:trPr>
          <w:trHeight w:val="2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1.7.</w:t>
            </w:r>
          </w:p>
        </w:tc>
        <w:tc>
          <w:tcPr>
            <w:tcW w:w="3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16"/>
                <w:szCs w:val="16"/>
              </w:rPr>
            </w:pPr>
            <w:r w:rsidRPr="00E40228">
              <w:rPr>
                <w:strike/>
                <w:color w:val="FF0000"/>
                <w:sz w:val="16"/>
                <w:szCs w:val="16"/>
              </w:rPr>
              <w:t xml:space="preserve"> </w:t>
            </w:r>
            <w:r w:rsidRPr="00E40228">
              <w:rPr>
                <w:sz w:val="16"/>
                <w:szCs w:val="16"/>
              </w:rPr>
              <w:t xml:space="preserve"> Предоставлена субсидия из бюджета Трехгорного городского округа Челябинской области Муниципальному унитарному предприятию «Многоотраслевое производственное объединение энергосетей» города Трехгорного на возмещение затрат в связи с выполнением ремонтных работ объектов инженерной инфраструктуры коммунального хозяйства города Трехгорного, находящихся в муниципальной собственности города Трехгорного, в том числе в рамках подготовки к отопительному периоду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единица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 xml:space="preserve">Предоставление субсидия в соответствии с Порядком  возмещение финансовых затрат из бюджета Трехгорного городского округа, связанных с выполнением ремонтных работ инженерной инфраструктуры коммунального хозяйства города Трехгорного, в том числе в рамках подготовки к отопительному периоду, утвержденным  распоряжением администрации города. 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Приобретение товаров, работ, услуг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Снижение аварийности коммунальной инфраструктуры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Отдел ЖКХ, транспорта и связи администрации -ответственный исполнитель</w:t>
            </w:r>
          </w:p>
        </w:tc>
      </w:tr>
      <w:tr w:rsidR="00A36187" w:rsidRPr="00E40228" w:rsidTr="00E9291A">
        <w:trPr>
          <w:trHeight w:val="2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1.8.</w:t>
            </w:r>
          </w:p>
        </w:tc>
        <w:tc>
          <w:tcPr>
            <w:tcW w:w="3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Обеспечены мероприятия по модернизации систем коммунальной инфраструктуры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единица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 xml:space="preserve">Мероприятие выполняется в рамках муниципального контракта, заключенного по итогам конкурсных процедур, в соответствии с графиком производства работ  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Приобретение товаров, работ, услуг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Снижение аварийности коммунальной инфраструктуры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 xml:space="preserve">МКУ «УКС» </w:t>
            </w:r>
          </w:p>
        </w:tc>
      </w:tr>
      <w:tr w:rsidR="00A36187" w:rsidRPr="00E40228" w:rsidTr="00E9291A">
        <w:trPr>
          <w:trHeight w:val="2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1.9.</w:t>
            </w:r>
          </w:p>
        </w:tc>
        <w:tc>
          <w:tcPr>
            <w:tcW w:w="3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 xml:space="preserve"> Выполнено строительство газопроводов и газовых сетей, в том числе проектно-изыскательские работы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единица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 xml:space="preserve">х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 xml:space="preserve">Мероприятие выполняется в рамках муниципального контракта, заключенного по итогам конкурсных процедур, в соответствии с графиком производства работ  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Приобретение товаров, работ, услуг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Снижение аварийности коммунальной инфраструктуры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 xml:space="preserve">МКУ «УКС» </w:t>
            </w:r>
          </w:p>
        </w:tc>
      </w:tr>
      <w:tr w:rsidR="00A36187" w:rsidRPr="00E40228" w:rsidTr="00E9291A">
        <w:trPr>
          <w:trHeight w:val="2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1.10.</w:t>
            </w:r>
          </w:p>
        </w:tc>
        <w:tc>
          <w:tcPr>
            <w:tcW w:w="3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 xml:space="preserve"> Выполнены работы</w:t>
            </w:r>
            <w:r w:rsidRPr="00E40228">
              <w:rPr>
                <w:sz w:val="22"/>
                <w:szCs w:val="22"/>
              </w:rPr>
              <w:t xml:space="preserve"> </w:t>
            </w:r>
            <w:r w:rsidRPr="00E40228">
              <w:rPr>
                <w:sz w:val="16"/>
                <w:szCs w:val="16"/>
              </w:rPr>
              <w:t>по модернизации, реконструкции, капитальному ремонту и строительству котельных, систем водоснабжения, водоотведения, систем электроснабжения, теплоснабжения, включая центральные тепловые пункты, в том числе проектно-изыскательские работы, капитальный ремонт газовых систем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единица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trike/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 xml:space="preserve">Мероприятие выполняется в рамках муниципального контракта, заключенного по итогам конкурсных процедур, в соответствии с графиком производства работ  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Приобретение товаров, работ, услуг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Снижение аварийности коммунальной инфраструктуры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 xml:space="preserve">МКУ «УКС» </w:t>
            </w:r>
          </w:p>
        </w:tc>
      </w:tr>
      <w:tr w:rsidR="00A36187" w:rsidRPr="00E40228" w:rsidTr="00E9291A">
        <w:trPr>
          <w:trHeight w:val="2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1.11.</w:t>
            </w:r>
          </w:p>
        </w:tc>
        <w:tc>
          <w:tcPr>
            <w:tcW w:w="3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 xml:space="preserve"> Выполнены мероприятия по проведению строительно-монтажных и проектно-изыскательских работ на объектах коммунального хозяйства и инженерной инфраструктуры, находящихся в муниципальной собственности, в целях энергосбережения и повышения энергетической эффективности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единица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х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 xml:space="preserve">Мероприятие выполняется в рамках муниципального контракта, заключенного по итогам конкурсных процедур, в соответствии с графиком производства работ  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Приобретение товаров, работ, услуг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>Снижение аварийности коммунальной инфраструктуры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E40228">
              <w:rPr>
                <w:sz w:val="16"/>
                <w:szCs w:val="16"/>
              </w:rPr>
              <w:t xml:space="preserve">МКУ «УКС» </w:t>
            </w:r>
          </w:p>
        </w:tc>
      </w:tr>
    </w:tbl>
    <w:p w:rsidR="00A36187" w:rsidRPr="00E40228" w:rsidRDefault="00A36187" w:rsidP="00A36187">
      <w:pPr>
        <w:spacing w:line="100" w:lineRule="atLeast"/>
        <w:outlineLvl w:val="0"/>
        <w:rPr>
          <w:b/>
        </w:rPr>
      </w:pPr>
    </w:p>
    <w:p w:rsidR="00A36187" w:rsidRPr="00E40228" w:rsidRDefault="00A36187" w:rsidP="00A36187">
      <w:pPr>
        <w:pageBreakBefore/>
        <w:spacing w:line="100" w:lineRule="atLeast"/>
        <w:ind w:firstLine="851"/>
        <w:jc w:val="center"/>
        <w:outlineLvl w:val="0"/>
        <w:rPr>
          <w:b/>
        </w:rPr>
      </w:pPr>
      <w:r w:rsidRPr="00E40228">
        <w:rPr>
          <w:b/>
        </w:rPr>
        <w:lastRenderedPageBreak/>
        <w:t xml:space="preserve">5. Финансовое обеспечение комплекса процессных мероприятий </w:t>
      </w:r>
      <w:r w:rsidRPr="00E40228">
        <w:rPr>
          <w:b/>
        </w:rPr>
        <w:br/>
      </w:r>
      <w:r w:rsidRPr="00E40228">
        <w:rPr>
          <w:b/>
          <w:bCs/>
        </w:rPr>
        <w:t>«</w:t>
      </w:r>
      <w:r w:rsidRPr="00E40228">
        <w:rPr>
          <w:b/>
        </w:rPr>
        <w:t xml:space="preserve">Модернизация систем коммунальной инфраструктуры Трехгорного городского округа Челябинской области» </w:t>
      </w:r>
    </w:p>
    <w:tbl>
      <w:tblPr>
        <w:tblW w:w="153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2"/>
        <w:gridCol w:w="55"/>
        <w:gridCol w:w="5927"/>
        <w:gridCol w:w="1538"/>
        <w:gridCol w:w="1367"/>
        <w:gridCol w:w="1367"/>
        <w:gridCol w:w="1419"/>
        <w:gridCol w:w="1408"/>
        <w:gridCol w:w="1701"/>
      </w:tblGrid>
      <w:tr w:rsidR="00A36187" w:rsidRPr="00E40228" w:rsidTr="00E9291A">
        <w:trPr>
          <w:trHeight w:val="20"/>
        </w:trPr>
        <w:tc>
          <w:tcPr>
            <w:tcW w:w="542" w:type="dxa"/>
            <w:vMerge w:val="restart"/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 xml:space="preserve">№ </w:t>
            </w:r>
            <w:r w:rsidRPr="00E40228">
              <w:rPr>
                <w:sz w:val="18"/>
                <w:szCs w:val="18"/>
              </w:rPr>
              <w:br/>
              <w:t>п/п</w:t>
            </w:r>
          </w:p>
        </w:tc>
        <w:tc>
          <w:tcPr>
            <w:tcW w:w="5982" w:type="dxa"/>
            <w:gridSpan w:val="2"/>
            <w:vMerge w:val="restart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E40228">
              <w:rPr>
                <w:b/>
                <w:bCs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7099" w:type="dxa"/>
            <w:gridSpan w:val="5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E40228">
              <w:rPr>
                <w:b/>
                <w:bCs/>
                <w:sz w:val="18"/>
                <w:szCs w:val="18"/>
              </w:rPr>
              <w:t>Объем финансового обеспечения по годам реализации, рублей.</w:t>
            </w:r>
          </w:p>
        </w:tc>
        <w:tc>
          <w:tcPr>
            <w:tcW w:w="1701" w:type="dxa"/>
            <w:vMerge w:val="restart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E40228">
              <w:rPr>
                <w:b/>
                <w:bCs/>
                <w:sz w:val="18"/>
                <w:szCs w:val="18"/>
              </w:rPr>
              <w:t>Всего</w:t>
            </w:r>
          </w:p>
        </w:tc>
      </w:tr>
      <w:tr w:rsidR="00A36187" w:rsidRPr="00E40228" w:rsidTr="00E9291A">
        <w:trPr>
          <w:trHeight w:val="356"/>
        </w:trPr>
        <w:tc>
          <w:tcPr>
            <w:tcW w:w="542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5982" w:type="dxa"/>
            <w:gridSpan w:val="2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38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E40228">
              <w:rPr>
                <w:b/>
                <w:bCs/>
                <w:sz w:val="18"/>
                <w:szCs w:val="18"/>
              </w:rPr>
              <w:t>2024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E40228">
              <w:rPr>
                <w:b/>
                <w:bCs/>
                <w:sz w:val="18"/>
                <w:szCs w:val="18"/>
              </w:rPr>
              <w:t>2025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E40228">
              <w:rPr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1419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E40228">
              <w:rPr>
                <w:b/>
                <w:bCs/>
                <w:sz w:val="18"/>
                <w:szCs w:val="18"/>
              </w:rPr>
              <w:t>2027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ind w:right="-57"/>
              <w:jc w:val="center"/>
              <w:rPr>
                <w:b/>
                <w:bCs/>
                <w:sz w:val="18"/>
                <w:szCs w:val="18"/>
              </w:rPr>
            </w:pPr>
            <w:r w:rsidRPr="00E40228">
              <w:rPr>
                <w:b/>
                <w:bCs/>
                <w:sz w:val="18"/>
                <w:szCs w:val="18"/>
              </w:rPr>
              <w:t>2028</w:t>
            </w:r>
          </w:p>
        </w:tc>
        <w:tc>
          <w:tcPr>
            <w:tcW w:w="1701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b/>
                <w:bCs/>
                <w:sz w:val="18"/>
                <w:szCs w:val="18"/>
              </w:rPr>
            </w:pP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1</w:t>
            </w: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E40228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538" w:type="dxa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E4022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E40228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E40228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419" w:type="dxa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E40228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ind w:right="-57"/>
              <w:jc w:val="center"/>
              <w:rPr>
                <w:b/>
                <w:bCs/>
                <w:sz w:val="18"/>
                <w:szCs w:val="18"/>
              </w:rPr>
            </w:pPr>
            <w:r w:rsidRPr="00E40228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E40228">
              <w:rPr>
                <w:b/>
                <w:bCs/>
                <w:sz w:val="18"/>
                <w:szCs w:val="18"/>
              </w:rPr>
              <w:t>8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 w:val="restart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 1</w:t>
            </w: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E40228">
              <w:rPr>
                <w:bCs/>
                <w:sz w:val="22"/>
                <w:szCs w:val="22"/>
              </w:rPr>
              <w:t>Задача:</w:t>
            </w:r>
            <w:r w:rsidRPr="00E40228">
              <w:rPr>
                <w:sz w:val="22"/>
                <w:szCs w:val="22"/>
              </w:rPr>
              <w:t xml:space="preserve"> «построить, модернизировать, реконструировать и капитально отремонтировать объекты коммунальной инфраструктур, в том числе осуществить замещение централизованного теплоснабжения локальной генерацией тепла и модернизацию поселковых котельных с использованием механизма государственно-частного партнерства», в том числе:</w:t>
            </w:r>
          </w:p>
        </w:tc>
        <w:tc>
          <w:tcPr>
            <w:tcW w:w="1538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55 346 977,0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39 274 055,91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512 000,00</w:t>
            </w:r>
          </w:p>
        </w:tc>
        <w:tc>
          <w:tcPr>
            <w:tcW w:w="1419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E40228">
              <w:rPr>
                <w:sz w:val="22"/>
                <w:szCs w:val="22"/>
                <w:lang w:val="en-US"/>
              </w:rPr>
              <w:t>6 201 871.12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1 634 854,67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102 969</w:t>
            </w:r>
            <w:r w:rsidRPr="00E40228">
              <w:rPr>
                <w:sz w:val="22"/>
                <w:szCs w:val="22"/>
                <w:lang w:val="en-US"/>
              </w:rPr>
              <w:t> 758</w:t>
            </w:r>
            <w:r w:rsidRPr="00E40228">
              <w:rPr>
                <w:sz w:val="22"/>
                <w:szCs w:val="22"/>
              </w:rPr>
              <w:t>,</w:t>
            </w:r>
            <w:r w:rsidRPr="00E40228">
              <w:rPr>
                <w:sz w:val="22"/>
                <w:szCs w:val="22"/>
                <w:lang w:val="en-US"/>
              </w:rPr>
              <w:t>70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38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538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49 650 000,00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31 960 305,91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6 195 669,25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1 633 219,81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89 439 194,97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38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5 696 977,00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7 313 750,00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512 000,00</w:t>
            </w:r>
          </w:p>
        </w:tc>
        <w:tc>
          <w:tcPr>
            <w:tcW w:w="1419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6 201,87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1634,86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jc w:val="center"/>
              <w:rPr>
                <w:bCs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13 530 563,73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 w:val="restart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1.1.</w:t>
            </w: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both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Внутриквартальные тепловые сети МКР-5 от котельной К-4 к жилым домам по улице Потапова, 1, 3, 5 и улице Строителей, 35. Капитальный ремонт, в том числе:</w:t>
            </w:r>
          </w:p>
        </w:tc>
        <w:tc>
          <w:tcPr>
            <w:tcW w:w="1538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49 706 000,00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49 706 000,00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538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49 650 000,00</w:t>
            </w:r>
          </w:p>
        </w:tc>
        <w:tc>
          <w:tcPr>
            <w:tcW w:w="1367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</w:tcPr>
          <w:p w:rsidR="00A36187" w:rsidRPr="00E40228" w:rsidRDefault="00A36187" w:rsidP="00E9291A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49 650 000,00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38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56 000,00</w:t>
            </w:r>
          </w:p>
        </w:tc>
        <w:tc>
          <w:tcPr>
            <w:tcW w:w="1367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</w:tcPr>
          <w:p w:rsidR="00A36187" w:rsidRPr="00E40228" w:rsidRDefault="00A36187" w:rsidP="00E9291A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56 000,00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 w:val="restart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1..2</w:t>
            </w: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both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Организациям сферы жилищно-коммунального хозяйства Трехгорного городского округа  возмещены финансовые затраты на выполнение ремонтных работ инженерной инфраструктуры коммунального хозяйства города Трехгорного, том числе в рамках подготовки к отопительному периоду, в том числе:</w:t>
            </w:r>
          </w:p>
        </w:tc>
        <w:tc>
          <w:tcPr>
            <w:tcW w:w="1538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5 000 000,00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5 000 000,00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538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38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5 000 000,00</w:t>
            </w:r>
          </w:p>
        </w:tc>
        <w:tc>
          <w:tcPr>
            <w:tcW w:w="1367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</w:tcPr>
          <w:p w:rsidR="00A36187" w:rsidRPr="00E40228" w:rsidRDefault="00A36187" w:rsidP="00E9291A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5 000 000,00</w:t>
            </w:r>
          </w:p>
        </w:tc>
      </w:tr>
      <w:tr w:rsidR="00A36187" w:rsidRPr="00E40228" w:rsidTr="00E9291A">
        <w:trPr>
          <w:trHeight w:val="20"/>
        </w:trPr>
        <w:tc>
          <w:tcPr>
            <w:tcW w:w="597" w:type="dxa"/>
            <w:gridSpan w:val="2"/>
            <w:vMerge w:val="restart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1.3.</w:t>
            </w:r>
          </w:p>
        </w:tc>
        <w:tc>
          <w:tcPr>
            <w:tcW w:w="5927" w:type="dxa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both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Разработка схемы теплоснабжения города Трехгорного на 2024-2044 годы, в том числе:</w:t>
            </w:r>
          </w:p>
        </w:tc>
        <w:tc>
          <w:tcPr>
            <w:tcW w:w="1538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470 977,00</w:t>
            </w:r>
          </w:p>
        </w:tc>
        <w:tc>
          <w:tcPr>
            <w:tcW w:w="1367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470 977,00</w:t>
            </w:r>
          </w:p>
        </w:tc>
      </w:tr>
      <w:tr w:rsidR="00A36187" w:rsidRPr="00E40228" w:rsidTr="00E9291A">
        <w:trPr>
          <w:trHeight w:val="20"/>
        </w:trPr>
        <w:tc>
          <w:tcPr>
            <w:tcW w:w="597" w:type="dxa"/>
            <w:gridSpan w:val="2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927" w:type="dxa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538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</w:tr>
      <w:tr w:rsidR="00A36187" w:rsidRPr="00E40228" w:rsidTr="00E9291A">
        <w:trPr>
          <w:trHeight w:val="20"/>
        </w:trPr>
        <w:tc>
          <w:tcPr>
            <w:tcW w:w="597" w:type="dxa"/>
            <w:gridSpan w:val="2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927" w:type="dxa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38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470 977,00</w:t>
            </w:r>
          </w:p>
        </w:tc>
        <w:tc>
          <w:tcPr>
            <w:tcW w:w="1367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470 977,00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 w:val="restart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1.4.</w:t>
            </w: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Выполнение работ по обследованию объекта незавершенного строительства «Распределительный газопровод высокого давления ГРС – «Завьялиха». Трассы ГСН-1, ГСН-2», в том числе:</w:t>
            </w:r>
          </w:p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38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170 000,00</w:t>
            </w:r>
          </w:p>
        </w:tc>
        <w:tc>
          <w:tcPr>
            <w:tcW w:w="1367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170 000,00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538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38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170 000,00</w:t>
            </w:r>
          </w:p>
        </w:tc>
        <w:tc>
          <w:tcPr>
            <w:tcW w:w="1367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</w:tcPr>
          <w:p w:rsidR="00A36187" w:rsidRPr="00E40228" w:rsidRDefault="00A36187" w:rsidP="00E9291A">
            <w:pPr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170 000,00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 w:val="restart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lastRenderedPageBreak/>
              <w:t>1.5.</w:t>
            </w: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both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Выполнены работы по строительству, модернизации, реконструкции систем коммунальной инфраструктуры, а также реализованы мероприятия по их капитальному ремонту и ремонту, в том числе:</w:t>
            </w:r>
          </w:p>
        </w:tc>
        <w:tc>
          <w:tcPr>
            <w:tcW w:w="1538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78 000,00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78 000,00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538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38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78 000,00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78 000,00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 w:val="restart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trike/>
                <w:color w:val="FF0000"/>
                <w:sz w:val="22"/>
                <w:szCs w:val="22"/>
              </w:rPr>
              <w:t xml:space="preserve"> </w:t>
            </w:r>
            <w:r w:rsidRPr="00E40228">
              <w:rPr>
                <w:sz w:val="22"/>
                <w:szCs w:val="22"/>
              </w:rPr>
              <w:t xml:space="preserve"> 1.5.1</w:t>
            </w: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E40228">
              <w:rPr>
                <w:i/>
                <w:iCs/>
                <w:sz w:val="22"/>
                <w:szCs w:val="22"/>
              </w:rPr>
              <w:t>Выполнены кадастровые работы по объекту «Реконструкция водопровода (2 подъем - 3 подъем)» , в том числе:</w:t>
            </w:r>
          </w:p>
        </w:tc>
        <w:tc>
          <w:tcPr>
            <w:tcW w:w="1538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40228">
              <w:rPr>
                <w:i/>
                <w:iCs/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40228">
              <w:rPr>
                <w:i/>
                <w:iCs/>
                <w:sz w:val="22"/>
                <w:szCs w:val="22"/>
              </w:rPr>
              <w:t>78 000,00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40228">
              <w:rPr>
                <w:i/>
                <w:iCs/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40228">
              <w:rPr>
                <w:i/>
                <w:iCs/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iCs/>
                <w:sz w:val="22"/>
                <w:szCs w:val="22"/>
              </w:rPr>
            </w:pPr>
            <w:r w:rsidRPr="00E40228">
              <w:rPr>
                <w:iCs/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40228">
              <w:rPr>
                <w:i/>
                <w:iCs/>
                <w:sz w:val="22"/>
                <w:szCs w:val="22"/>
              </w:rPr>
              <w:t>78 000,00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538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38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78 000,00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78 000,00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 w:val="restart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1.6</w:t>
            </w: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both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Разработаны и утверждены  документы стратегического планирования, содержащие предпроектные материалы по обоснованию эффективного и безопасного функционирования систем коммунальной инфраструктуры по видам систем коммунальной инфраструктуры, в том числе:</w:t>
            </w:r>
          </w:p>
        </w:tc>
        <w:tc>
          <w:tcPr>
            <w:tcW w:w="1538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1 821 750,00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512 000,00</w:t>
            </w:r>
          </w:p>
        </w:tc>
        <w:tc>
          <w:tcPr>
            <w:tcW w:w="1419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2 333 750, 00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538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38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1 821 750,00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512 000,00</w:t>
            </w:r>
          </w:p>
        </w:tc>
        <w:tc>
          <w:tcPr>
            <w:tcW w:w="1419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2 333 750, 00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Align w:val="center"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1.6.1</w:t>
            </w:r>
          </w:p>
        </w:tc>
        <w:tc>
          <w:tcPr>
            <w:tcW w:w="5982" w:type="dxa"/>
            <w:gridSpan w:val="2"/>
            <w:shd w:val="clear" w:color="000000" w:fill="FFFFFF"/>
            <w:vAlign w:val="center"/>
          </w:tcPr>
          <w:p w:rsidR="00A36187" w:rsidRPr="00E40228" w:rsidRDefault="00A36187" w:rsidP="00E9291A">
            <w:pPr>
              <w:ind w:left="-57" w:right="-57"/>
              <w:rPr>
                <w:sz w:val="40"/>
                <w:szCs w:val="40"/>
              </w:rPr>
            </w:pPr>
            <w:r w:rsidRPr="00E40228">
              <w:rPr>
                <w:sz w:val="22"/>
                <w:szCs w:val="22"/>
              </w:rPr>
              <w:t>Выполнение работ по актуализации Схемы теплоснабжения Трехгорного городского округа Челябинской области на период 2024-2044 годы</w:t>
            </w:r>
          </w:p>
        </w:tc>
        <w:tc>
          <w:tcPr>
            <w:tcW w:w="1538" w:type="dxa"/>
            <w:shd w:val="clear" w:color="000000" w:fill="FFFFFF"/>
            <w:noWrap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350 000, 00</w:t>
            </w:r>
          </w:p>
        </w:tc>
        <w:tc>
          <w:tcPr>
            <w:tcW w:w="1419" w:type="dxa"/>
            <w:shd w:val="clear" w:color="000000" w:fill="FFFFFF"/>
            <w:noWrap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350 000, 00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538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38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350 000, 00</w:t>
            </w:r>
          </w:p>
        </w:tc>
        <w:tc>
          <w:tcPr>
            <w:tcW w:w="1419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350 000, 00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1.6.2</w:t>
            </w: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 xml:space="preserve">Выполнение работ по разработке топливно-энергетического баланса Трехгорного городского округа Челябинской области </w:t>
            </w:r>
          </w:p>
        </w:tc>
        <w:tc>
          <w:tcPr>
            <w:tcW w:w="1538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162 000, 00</w:t>
            </w:r>
          </w:p>
        </w:tc>
        <w:tc>
          <w:tcPr>
            <w:tcW w:w="1419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162 000, 00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538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38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162 000, 00</w:t>
            </w:r>
          </w:p>
        </w:tc>
        <w:tc>
          <w:tcPr>
            <w:tcW w:w="1419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162 000, 00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 w:val="restart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1.7</w:t>
            </w: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both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Предоставлена субсидия из бюджета Трехгорного городского округа Челябинской области Муниципальному унитарному предприятию «Многоотраслевое производственное объединение энергосетей» города Трехгорного на возмещение затрат в связи с выполнением ремонтных работ объектов инженерной инфраструктуры коммунального хозяйства города Трехгорного, находящихся в муниципальной собственности города Трехгорного, в том числе в рамках подготовки к отопительному периоду, в том числе:</w:t>
            </w:r>
          </w:p>
        </w:tc>
        <w:tc>
          <w:tcPr>
            <w:tcW w:w="1538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5 000 000,00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5 000 000,00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538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38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5 000 000,00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5 000 000,00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 w:val="restart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lastRenderedPageBreak/>
              <w:t>1.8</w:t>
            </w: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both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Обеспечены мероприятия по модернизации систем коммунальной инфраструктуры, в том числе:</w:t>
            </w:r>
          </w:p>
        </w:tc>
        <w:tc>
          <w:tcPr>
            <w:tcW w:w="1538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32 374 305,91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32 374 305,91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538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31 960 305,91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31 960 305,91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38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414 000,00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414 000,00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 w:val="restart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1.9</w:t>
            </w: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both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Выполнено строительство газопроводов и газовых сетей, в том числе проектно-изыскательские работы, в том числе:</w:t>
            </w:r>
          </w:p>
        </w:tc>
        <w:tc>
          <w:tcPr>
            <w:tcW w:w="1538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  <w:rPr>
                <w:sz w:val="22"/>
                <w:szCs w:val="22"/>
              </w:rPr>
            </w:pPr>
          </w:p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  <w:rPr>
                <w:sz w:val="22"/>
                <w:szCs w:val="22"/>
              </w:rPr>
            </w:pPr>
          </w:p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538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38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 w:val="restart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1.10</w:t>
            </w: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both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Выполнены работы по модернизации, реконструкции, капитальному ремонту и строительству котельных, систем водоснабжения, водоотведения, систем электроснабжения, теплоснабжения, включая центральные тепловые пункты, в том числе проектно-изыскательские работы, капитальный ремонт газовых систем, в том числе:</w:t>
            </w:r>
          </w:p>
        </w:tc>
        <w:tc>
          <w:tcPr>
            <w:tcW w:w="1538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  <w:rPr>
                <w:sz w:val="22"/>
                <w:szCs w:val="22"/>
              </w:rPr>
            </w:pPr>
          </w:p>
          <w:p w:rsidR="00A36187" w:rsidRPr="00E40228" w:rsidRDefault="00A36187" w:rsidP="00E9291A">
            <w:pPr>
              <w:jc w:val="center"/>
              <w:rPr>
                <w:sz w:val="22"/>
                <w:szCs w:val="22"/>
              </w:rPr>
            </w:pPr>
          </w:p>
          <w:p w:rsidR="00A36187" w:rsidRPr="00E40228" w:rsidRDefault="00A36187" w:rsidP="00E9291A">
            <w:pPr>
              <w:jc w:val="center"/>
              <w:rPr>
                <w:sz w:val="22"/>
                <w:szCs w:val="22"/>
              </w:rPr>
            </w:pPr>
          </w:p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E40228">
              <w:rPr>
                <w:color w:val="000000"/>
                <w:sz w:val="22"/>
                <w:szCs w:val="22"/>
              </w:rPr>
              <w:t>5 64</w:t>
            </w:r>
            <w:r w:rsidRPr="00E40228">
              <w:rPr>
                <w:color w:val="000000"/>
                <w:sz w:val="22"/>
                <w:szCs w:val="22"/>
                <w:lang w:val="en-US"/>
              </w:rPr>
              <w:t>8 224</w:t>
            </w:r>
            <w:r w:rsidRPr="00E40228">
              <w:rPr>
                <w:color w:val="000000"/>
                <w:sz w:val="22"/>
                <w:szCs w:val="22"/>
              </w:rPr>
              <w:t>,</w:t>
            </w:r>
            <w:r w:rsidRPr="00E40228">
              <w:rPr>
                <w:color w:val="000000"/>
                <w:sz w:val="22"/>
                <w:szCs w:val="22"/>
                <w:lang w:val="en-US"/>
              </w:rPr>
              <w:t>45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40228">
              <w:rPr>
                <w:color w:val="000000"/>
                <w:sz w:val="22"/>
                <w:szCs w:val="22"/>
              </w:rPr>
              <w:t>1 08</w:t>
            </w:r>
            <w:r w:rsidRPr="00E40228">
              <w:rPr>
                <w:color w:val="000000"/>
                <w:sz w:val="22"/>
                <w:szCs w:val="22"/>
                <w:lang w:val="en-US"/>
              </w:rPr>
              <w:t>1</w:t>
            </w:r>
            <w:r w:rsidRPr="00E40228">
              <w:rPr>
                <w:color w:val="000000"/>
                <w:sz w:val="22"/>
                <w:szCs w:val="22"/>
              </w:rPr>
              <w:t> 2</w:t>
            </w:r>
            <w:r w:rsidRPr="00E40228">
              <w:rPr>
                <w:color w:val="000000"/>
                <w:sz w:val="22"/>
                <w:szCs w:val="22"/>
                <w:lang w:val="en-US"/>
              </w:rPr>
              <w:t>08</w:t>
            </w:r>
            <w:r w:rsidRPr="00E40228">
              <w:rPr>
                <w:color w:val="000000"/>
                <w:sz w:val="22"/>
                <w:szCs w:val="22"/>
              </w:rPr>
              <w:t>,</w:t>
            </w:r>
            <w:r w:rsidRPr="00E40228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6 729 432,45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538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40228">
              <w:rPr>
                <w:color w:val="000000"/>
                <w:sz w:val="22"/>
                <w:szCs w:val="22"/>
              </w:rPr>
              <w:t>5 642 576,23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40228">
              <w:rPr>
                <w:color w:val="000000"/>
                <w:sz w:val="22"/>
                <w:szCs w:val="22"/>
              </w:rPr>
              <w:t>1 080 126,79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6 722 703,02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38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40228">
              <w:rPr>
                <w:color w:val="000000"/>
                <w:sz w:val="22"/>
                <w:szCs w:val="22"/>
              </w:rPr>
              <w:t>5 648.22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40228">
              <w:rPr>
                <w:color w:val="000000"/>
                <w:sz w:val="22"/>
                <w:szCs w:val="22"/>
              </w:rPr>
              <w:t>1 081.21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6 729,43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 w:val="restart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1.11</w:t>
            </w:r>
          </w:p>
        </w:tc>
        <w:tc>
          <w:tcPr>
            <w:tcW w:w="5982" w:type="dxa"/>
            <w:gridSpan w:val="2"/>
            <w:shd w:val="clear" w:color="000000" w:fill="FFFFFF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both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Выполнены мероприятия по проведению строительно-монтажных и проектно-изыскательских работ на объектах коммунального хозяйства и инженерной инфраструктуры, находящихся в муниципальной собственности, в целях энергосбережения и повышения энергетической эффективности, в том числе:</w:t>
            </w:r>
          </w:p>
        </w:tc>
        <w:tc>
          <w:tcPr>
            <w:tcW w:w="1538" w:type="dxa"/>
            <w:shd w:val="clear" w:color="000000" w:fill="FFFFFF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40228">
              <w:rPr>
                <w:color w:val="000000"/>
                <w:sz w:val="22"/>
                <w:szCs w:val="22"/>
              </w:rPr>
              <w:t>553 646,67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40228">
              <w:rPr>
                <w:color w:val="000000"/>
                <w:sz w:val="22"/>
                <w:szCs w:val="22"/>
              </w:rPr>
              <w:t>553 646,67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1 107 293,34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538" w:type="dxa"/>
            <w:shd w:val="clear" w:color="auto" w:fill="auto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40228">
              <w:rPr>
                <w:color w:val="000000"/>
                <w:sz w:val="22"/>
                <w:szCs w:val="22"/>
              </w:rPr>
              <w:t>553 093,02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40228">
              <w:rPr>
                <w:color w:val="000000"/>
                <w:sz w:val="22"/>
                <w:szCs w:val="22"/>
              </w:rPr>
              <w:t>553 093,02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1 106 186,04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38" w:type="dxa"/>
            <w:shd w:val="clear" w:color="auto" w:fill="auto"/>
            <w:noWrap/>
            <w:hideMark/>
          </w:tcPr>
          <w:p w:rsidR="00A36187" w:rsidRPr="00E40228" w:rsidRDefault="00A36187" w:rsidP="00E9291A">
            <w:pPr>
              <w:jc w:val="center"/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367" w:type="dxa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553,65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553,65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1 107,30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 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Комплекс процессных мероприятий «Модернизация систем коммунальной инфраструктуры Трехгорного городского округа Челябинской области», в том числе: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55 346 977,0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39 274 055,91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512 000,00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6 201 871,12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color w:val="000000"/>
                <w:sz w:val="22"/>
                <w:szCs w:val="22"/>
              </w:rPr>
            </w:pPr>
            <w:r w:rsidRPr="00E40228">
              <w:rPr>
                <w:b/>
                <w:color w:val="000000"/>
                <w:sz w:val="22"/>
                <w:szCs w:val="22"/>
              </w:rPr>
              <w:t>1 634 854,67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color w:val="000000"/>
                <w:sz w:val="22"/>
                <w:szCs w:val="22"/>
              </w:rPr>
            </w:pPr>
            <w:r w:rsidRPr="00E40228">
              <w:rPr>
                <w:b/>
                <w:color w:val="000000"/>
                <w:sz w:val="22"/>
                <w:szCs w:val="22"/>
              </w:rPr>
              <w:t>102 969 758,70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Федеральный бюджет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color w:val="000000"/>
                <w:sz w:val="22"/>
                <w:szCs w:val="22"/>
              </w:rPr>
            </w:pPr>
            <w:r w:rsidRPr="00E40228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color w:val="000000"/>
                <w:sz w:val="22"/>
                <w:szCs w:val="22"/>
              </w:rPr>
            </w:pPr>
            <w:r w:rsidRPr="00E40228">
              <w:rPr>
                <w:b/>
                <w:color w:val="000000"/>
                <w:sz w:val="22"/>
                <w:szCs w:val="22"/>
              </w:rPr>
              <w:t>0,00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Областной бюджет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49 650 000,00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31 960 305,91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6 195 669,25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color w:val="000000"/>
                <w:sz w:val="22"/>
                <w:szCs w:val="22"/>
              </w:rPr>
            </w:pPr>
            <w:r w:rsidRPr="00E40228">
              <w:rPr>
                <w:b/>
                <w:color w:val="000000"/>
                <w:sz w:val="22"/>
                <w:szCs w:val="22"/>
              </w:rPr>
              <w:t>1 633 219,81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color w:val="000000"/>
                <w:sz w:val="22"/>
                <w:szCs w:val="22"/>
              </w:rPr>
            </w:pPr>
            <w:r w:rsidRPr="00E40228">
              <w:rPr>
                <w:b/>
                <w:color w:val="000000"/>
                <w:sz w:val="22"/>
                <w:szCs w:val="22"/>
              </w:rPr>
              <w:t>89 439 194,97</w:t>
            </w:r>
          </w:p>
        </w:tc>
      </w:tr>
      <w:tr w:rsidR="00A36187" w:rsidRPr="00E40228" w:rsidTr="00E9291A">
        <w:trPr>
          <w:trHeight w:val="20"/>
        </w:trPr>
        <w:tc>
          <w:tcPr>
            <w:tcW w:w="542" w:type="dxa"/>
            <w:vMerge/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right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Местный бюджет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5 696 977,00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7 313 750,00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512 000,00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>6 201,87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b/>
                <w:color w:val="000000"/>
                <w:sz w:val="22"/>
                <w:szCs w:val="22"/>
              </w:rPr>
            </w:pPr>
            <w:r w:rsidRPr="00E40228">
              <w:rPr>
                <w:b/>
                <w:color w:val="000000"/>
                <w:sz w:val="22"/>
                <w:szCs w:val="22"/>
              </w:rPr>
              <w:t>1 634,86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187" w:rsidRPr="00E40228" w:rsidRDefault="00A36187" w:rsidP="00A36187">
            <w:pPr>
              <w:ind w:left="-57" w:right="-57"/>
              <w:jc w:val="center"/>
              <w:rPr>
                <w:b/>
                <w:color w:val="000000"/>
                <w:sz w:val="22"/>
                <w:szCs w:val="22"/>
              </w:rPr>
            </w:pPr>
            <w:r w:rsidRPr="00E40228">
              <w:rPr>
                <w:b/>
                <w:color w:val="000000"/>
                <w:sz w:val="22"/>
                <w:szCs w:val="22"/>
              </w:rPr>
              <w:t>13 530 563,73</w:t>
            </w:r>
          </w:p>
        </w:tc>
      </w:tr>
    </w:tbl>
    <w:p w:rsidR="00A36187" w:rsidRPr="00E40228" w:rsidRDefault="00A36187" w:rsidP="00A36187">
      <w:pPr>
        <w:pageBreakBefore/>
        <w:spacing w:line="100" w:lineRule="atLeast"/>
        <w:ind w:firstLine="851"/>
        <w:jc w:val="center"/>
        <w:outlineLvl w:val="0"/>
        <w:rPr>
          <w:b/>
        </w:rPr>
      </w:pPr>
      <w:r w:rsidRPr="00E40228">
        <w:rPr>
          <w:b/>
        </w:rPr>
        <w:lastRenderedPageBreak/>
        <w:t xml:space="preserve">6. План реализации комплекса процессных мероприятий </w:t>
      </w:r>
      <w:r w:rsidRPr="00E40228">
        <w:rPr>
          <w:b/>
        </w:rPr>
        <w:br/>
      </w:r>
      <w:r w:rsidRPr="00E40228">
        <w:rPr>
          <w:b/>
          <w:bCs/>
        </w:rPr>
        <w:t>«</w:t>
      </w:r>
      <w:r w:rsidRPr="00E40228">
        <w:rPr>
          <w:b/>
        </w:rPr>
        <w:t>Модернизация систем коммунальной инфраструктуры Трехгорного городского округа</w:t>
      </w:r>
      <w:r w:rsidRPr="00E40228">
        <w:t xml:space="preserve"> Челябинской области</w:t>
      </w:r>
      <w:r w:rsidRPr="00E40228">
        <w:rPr>
          <w:b/>
        </w:rPr>
        <w:t>» в 2026 году</w:t>
      </w:r>
    </w:p>
    <w:p w:rsidR="00A36187" w:rsidRPr="00E40228" w:rsidRDefault="00A36187" w:rsidP="00A36187">
      <w:pPr>
        <w:jc w:val="center"/>
      </w:pPr>
    </w:p>
    <w:tbl>
      <w:tblPr>
        <w:tblStyle w:val="af"/>
        <w:tblW w:w="15352" w:type="dxa"/>
        <w:tblLayout w:type="fixed"/>
        <w:tblLook w:val="04A0"/>
      </w:tblPr>
      <w:tblGrid>
        <w:gridCol w:w="959"/>
        <w:gridCol w:w="5812"/>
        <w:gridCol w:w="1384"/>
        <w:gridCol w:w="1587"/>
        <w:gridCol w:w="5603"/>
        <w:gridCol w:w="7"/>
      </w:tblGrid>
      <w:tr w:rsidR="00A36187" w:rsidRPr="00E40228" w:rsidTr="00E9291A">
        <w:trPr>
          <w:tblHeader/>
        </w:trPr>
        <w:tc>
          <w:tcPr>
            <w:tcW w:w="959" w:type="dxa"/>
            <w:vAlign w:val="center"/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E40228">
              <w:rPr>
                <w:b/>
                <w:sz w:val="18"/>
                <w:szCs w:val="18"/>
              </w:rPr>
              <w:t>№</w:t>
            </w:r>
            <w:r w:rsidRPr="00E40228">
              <w:rPr>
                <w:b/>
                <w:sz w:val="18"/>
                <w:szCs w:val="18"/>
              </w:rPr>
              <w:br/>
              <w:t>п/п</w:t>
            </w:r>
          </w:p>
        </w:tc>
        <w:tc>
          <w:tcPr>
            <w:tcW w:w="5812" w:type="dxa"/>
            <w:vAlign w:val="center"/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E40228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384" w:type="dxa"/>
            <w:vAlign w:val="center"/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Дата наступления контрольной точки</w:t>
            </w:r>
          </w:p>
        </w:tc>
        <w:tc>
          <w:tcPr>
            <w:tcW w:w="1587" w:type="dxa"/>
            <w:vAlign w:val="center"/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Соисполнитель /  ответственный исполнитель (наименование подразделения (учреждения)  или должность</w:t>
            </w:r>
          </w:p>
        </w:tc>
        <w:tc>
          <w:tcPr>
            <w:tcW w:w="5610" w:type="dxa"/>
            <w:gridSpan w:val="2"/>
            <w:vAlign w:val="center"/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E40228">
              <w:rPr>
                <w:sz w:val="18"/>
                <w:szCs w:val="18"/>
              </w:rPr>
              <w:t>Вид подтверждающего документа</w:t>
            </w:r>
          </w:p>
        </w:tc>
      </w:tr>
      <w:tr w:rsidR="00A36187" w:rsidRPr="00E40228" w:rsidTr="00E9291A">
        <w:tc>
          <w:tcPr>
            <w:tcW w:w="959" w:type="dxa"/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1.</w:t>
            </w:r>
          </w:p>
        </w:tc>
        <w:tc>
          <w:tcPr>
            <w:tcW w:w="5812" w:type="dxa"/>
          </w:tcPr>
          <w:p w:rsidR="00A36187" w:rsidRPr="00E40228" w:rsidRDefault="00A36187" w:rsidP="00E9291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40228">
              <w:rPr>
                <w:bCs/>
                <w:sz w:val="22"/>
                <w:szCs w:val="22"/>
              </w:rPr>
              <w:t>Задача:</w:t>
            </w:r>
            <w:r w:rsidRPr="00E40228">
              <w:rPr>
                <w:sz w:val="22"/>
                <w:szCs w:val="22"/>
              </w:rPr>
              <w:t xml:space="preserve"> «построить, модернизировать, реконструировать и капитально отремонтировать объекты коммунальной инфраструктур, в том числе осуществить замещение централизованного теплоснабжения локальной генерацией тепла и модернизацию поселковых котельных с использованием механизма государственно-частного партнерства»</w:t>
            </w:r>
          </w:p>
        </w:tc>
        <w:tc>
          <w:tcPr>
            <w:tcW w:w="1384" w:type="dxa"/>
            <w:vAlign w:val="center"/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587" w:type="dxa"/>
            <w:vAlign w:val="center"/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610" w:type="dxa"/>
            <w:gridSpan w:val="2"/>
          </w:tcPr>
          <w:p w:rsidR="00A36187" w:rsidRPr="00E40228" w:rsidRDefault="00A36187" w:rsidP="00E9291A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36187" w:rsidRPr="00E40228" w:rsidTr="00E9291A">
        <w:trPr>
          <w:gridAfter w:val="1"/>
          <w:wAfter w:w="7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1.6.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 xml:space="preserve">Разработаны и утверждены  документы </w:t>
            </w:r>
            <w:r w:rsidRPr="00E40228">
              <w:rPr>
                <w:bCs/>
                <w:sz w:val="22"/>
                <w:szCs w:val="22"/>
              </w:rPr>
              <w:t xml:space="preserve">стратегического планирования, содержащие предпроектные материалы по обоснованию эффективного и безопасного функционирования систем коммунальной инфраструктуры по видам систем коммунальной инфраструктуры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40228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Отдел ЖКХ, транспорта и связи администрации - ответственный исполнитель,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87" w:rsidRPr="00E40228" w:rsidRDefault="00A36187" w:rsidP="00E9291A">
            <w:pPr>
              <w:widowControl w:val="0"/>
              <w:ind w:left="-57" w:right="-57"/>
              <w:rPr>
                <w:b/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 xml:space="preserve"> </w:t>
            </w:r>
          </w:p>
        </w:tc>
      </w:tr>
      <w:tr w:rsidR="00A36187" w:rsidRPr="00E40228" w:rsidTr="00E9291A">
        <w:trPr>
          <w:gridAfter w:val="1"/>
          <w:wAfter w:w="7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87" w:rsidRPr="00E40228" w:rsidRDefault="00A36187" w:rsidP="00E9291A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36187" w:rsidRPr="00E40228" w:rsidTr="00E9291A">
        <w:trPr>
          <w:gridAfter w:val="1"/>
          <w:wAfter w:w="7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187" w:rsidRPr="00E40228" w:rsidRDefault="00A36187" w:rsidP="00E9291A">
            <w:pPr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87" w:rsidRPr="00E40228" w:rsidRDefault="00A36187" w:rsidP="00E9291A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36187" w:rsidRPr="00E40228" w:rsidTr="00E9291A">
        <w:trPr>
          <w:gridAfter w:val="1"/>
          <w:wAfter w:w="7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1.6.1.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87" w:rsidRPr="00E40228" w:rsidRDefault="00A36187" w:rsidP="00E9291A">
            <w:pPr>
              <w:widowControl w:val="0"/>
              <w:ind w:left="-57" w:right="-57"/>
              <w:jc w:val="both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kern w:val="2"/>
                <w:sz w:val="22"/>
                <w:szCs w:val="22"/>
                <w:lang w:eastAsia="en-US"/>
              </w:rPr>
              <w:t>Выполнение работ по актуализации Схемы теплоснабжения Трехгорного городского округа Челябинской области на период 2024-2044 годы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kern w:val="2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87" w:rsidRPr="00E40228" w:rsidRDefault="00A36187" w:rsidP="00E9291A">
            <w:pPr>
              <w:widowControl w:val="0"/>
              <w:ind w:left="-57" w:right="-57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kern w:val="2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A36187" w:rsidRPr="00E40228" w:rsidTr="00E9291A">
        <w:trPr>
          <w:gridAfter w:val="1"/>
          <w:wAfter w:w="7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87" w:rsidRPr="00E40228" w:rsidRDefault="00A36187" w:rsidP="00E9291A">
            <w:pPr>
              <w:widowControl w:val="0"/>
              <w:ind w:left="-57" w:right="-57"/>
              <w:jc w:val="both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kern w:val="2"/>
                <w:sz w:val="22"/>
                <w:szCs w:val="22"/>
                <w:lang w:eastAsia="en-US"/>
              </w:rPr>
              <w:t>Сбор коммерческих предложений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kern w:val="2"/>
                <w:sz w:val="22"/>
                <w:szCs w:val="22"/>
                <w:lang w:eastAsia="en-US"/>
              </w:rPr>
              <w:t>01.02.2026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87" w:rsidRPr="00E40228" w:rsidRDefault="00A36187" w:rsidP="00E9291A">
            <w:pPr>
              <w:widowControl w:val="0"/>
              <w:ind w:left="-57" w:right="-57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kern w:val="2"/>
                <w:sz w:val="22"/>
                <w:szCs w:val="22"/>
                <w:lang w:eastAsia="en-US"/>
              </w:rPr>
              <w:t>3 коммерческих предложения</w:t>
            </w:r>
          </w:p>
        </w:tc>
      </w:tr>
      <w:tr w:rsidR="00A36187" w:rsidRPr="00E40228" w:rsidTr="00E9291A">
        <w:trPr>
          <w:gridAfter w:val="1"/>
          <w:wAfter w:w="7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87" w:rsidRPr="00E40228" w:rsidRDefault="00A36187" w:rsidP="00E9291A">
            <w:pPr>
              <w:widowControl w:val="0"/>
              <w:ind w:left="-57" w:right="-57"/>
              <w:jc w:val="both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kern w:val="2"/>
                <w:sz w:val="22"/>
                <w:szCs w:val="22"/>
                <w:lang w:eastAsia="en-US"/>
              </w:rPr>
              <w:t>Подготовка  документации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kern w:val="2"/>
                <w:sz w:val="22"/>
                <w:szCs w:val="22"/>
                <w:lang w:eastAsia="en-US"/>
              </w:rPr>
              <w:t>10.02.2026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 xml:space="preserve"> проекты контракта и технического задания</w:t>
            </w:r>
          </w:p>
        </w:tc>
      </w:tr>
      <w:tr w:rsidR="00A36187" w:rsidRPr="00E40228" w:rsidTr="00E9291A">
        <w:trPr>
          <w:gridAfter w:val="1"/>
          <w:wAfter w:w="7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 xml:space="preserve">Проведение мероприятий по выбору исполнителя работ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kern w:val="2"/>
                <w:sz w:val="22"/>
                <w:szCs w:val="22"/>
                <w:lang w:eastAsia="en-US"/>
              </w:rPr>
              <w:t>15.02.2026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87" w:rsidRPr="00E40228" w:rsidRDefault="00A36187" w:rsidP="00E9291A">
            <w:pPr>
              <w:widowControl w:val="0"/>
              <w:ind w:left="-57" w:right="-57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sz w:val="22"/>
                <w:szCs w:val="22"/>
              </w:rPr>
              <w:t>Протокол комиссии</w:t>
            </w:r>
          </w:p>
        </w:tc>
      </w:tr>
      <w:tr w:rsidR="00A36187" w:rsidRPr="00E40228" w:rsidTr="00E9291A">
        <w:trPr>
          <w:gridAfter w:val="1"/>
          <w:wAfter w:w="7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87" w:rsidRPr="00E40228" w:rsidRDefault="00A36187" w:rsidP="00E9291A">
            <w:pPr>
              <w:widowControl w:val="0"/>
              <w:ind w:left="-57" w:right="-57"/>
              <w:jc w:val="both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kern w:val="2"/>
                <w:sz w:val="22"/>
                <w:szCs w:val="22"/>
                <w:lang w:eastAsia="en-US"/>
              </w:rPr>
              <w:t>Заключение муниципального контракта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kern w:val="2"/>
                <w:sz w:val="22"/>
                <w:szCs w:val="22"/>
                <w:lang w:eastAsia="en-US"/>
              </w:rPr>
              <w:t>20.02.2026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87" w:rsidRPr="00E40228" w:rsidRDefault="00A36187" w:rsidP="00E9291A">
            <w:pPr>
              <w:widowControl w:val="0"/>
              <w:ind w:left="-57" w:right="-57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kern w:val="2"/>
                <w:sz w:val="22"/>
                <w:szCs w:val="22"/>
                <w:lang w:eastAsia="en-US"/>
              </w:rPr>
              <w:t>Муниципальный контракт</w:t>
            </w:r>
          </w:p>
        </w:tc>
      </w:tr>
      <w:tr w:rsidR="00A36187" w:rsidRPr="00E40228" w:rsidTr="00E9291A">
        <w:trPr>
          <w:gridAfter w:val="1"/>
          <w:wAfter w:w="7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87" w:rsidRPr="00E40228" w:rsidRDefault="00A36187" w:rsidP="00E9291A">
            <w:pPr>
              <w:widowControl w:val="0"/>
              <w:ind w:left="-57" w:right="-57"/>
              <w:jc w:val="both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kern w:val="2"/>
                <w:sz w:val="22"/>
                <w:szCs w:val="22"/>
                <w:lang w:eastAsia="en-US"/>
              </w:rPr>
              <w:t>Выполнение работ</w:t>
            </w:r>
          </w:p>
          <w:p w:rsidR="00A36187" w:rsidRPr="00E40228" w:rsidRDefault="00A36187" w:rsidP="00E9291A">
            <w:pPr>
              <w:widowControl w:val="0"/>
              <w:ind w:left="-57" w:right="-57"/>
              <w:jc w:val="both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sz w:val="22"/>
                <w:szCs w:val="22"/>
              </w:rPr>
              <w:t>Приемка выполненных работ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kern w:val="2"/>
                <w:sz w:val="22"/>
                <w:szCs w:val="22"/>
                <w:lang w:eastAsia="en-US"/>
              </w:rPr>
              <w:t>31.05.2026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87" w:rsidRPr="00E40228" w:rsidRDefault="00A36187" w:rsidP="00E9291A">
            <w:pPr>
              <w:widowControl w:val="0"/>
              <w:ind w:left="-57" w:right="-57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kern w:val="2"/>
                <w:sz w:val="22"/>
                <w:szCs w:val="22"/>
                <w:lang w:eastAsia="en-US"/>
              </w:rPr>
              <w:t>Акт сдачи-приемки выполненных работ</w:t>
            </w:r>
          </w:p>
          <w:p w:rsidR="00A36187" w:rsidRPr="00E40228" w:rsidRDefault="00A36187" w:rsidP="00E9291A">
            <w:pPr>
              <w:widowControl w:val="0"/>
              <w:ind w:left="-57" w:right="-57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sz w:val="22"/>
                <w:szCs w:val="22"/>
              </w:rPr>
              <w:t>Акт УПД с пакетом документов, размещенный в ЕИС</w:t>
            </w:r>
          </w:p>
        </w:tc>
      </w:tr>
      <w:tr w:rsidR="00A36187" w:rsidRPr="00E40228" w:rsidTr="00E9291A">
        <w:trPr>
          <w:gridAfter w:val="1"/>
          <w:wAfter w:w="7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Оплата выполненных работ по муниципальному контракту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15.06.2026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Платежное поручение, размещенное в ЕИС</w:t>
            </w:r>
          </w:p>
        </w:tc>
      </w:tr>
      <w:tr w:rsidR="00A36187" w:rsidRPr="00E40228" w:rsidTr="00E9291A">
        <w:trPr>
          <w:gridAfter w:val="1"/>
          <w:wAfter w:w="7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Утверждение актуализированной схемы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01.07.2026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Распоряжение администрации  об утверждении разработанной или актуализированной Схемы теплоснабжения   города Трехгорного</w:t>
            </w:r>
          </w:p>
        </w:tc>
      </w:tr>
      <w:tr w:rsidR="00A36187" w:rsidRPr="00E40228" w:rsidTr="00E9291A">
        <w:trPr>
          <w:gridAfter w:val="1"/>
          <w:wAfter w:w="7" w:type="dxa"/>
        </w:trPr>
        <w:tc>
          <w:tcPr>
            <w:tcW w:w="959" w:type="dxa"/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1.6.2.</w:t>
            </w:r>
          </w:p>
        </w:tc>
        <w:tc>
          <w:tcPr>
            <w:tcW w:w="5812" w:type="dxa"/>
            <w:hideMark/>
          </w:tcPr>
          <w:p w:rsidR="00A36187" w:rsidRPr="00E40228" w:rsidRDefault="00A36187" w:rsidP="00E9291A">
            <w:pPr>
              <w:widowControl w:val="0"/>
              <w:ind w:left="-57" w:right="-57"/>
              <w:jc w:val="both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sz w:val="22"/>
                <w:szCs w:val="22"/>
              </w:rPr>
              <w:t>Выполнение работ по разработке топливно-энергетического баланса Трехгорного городского округа Челябинской области</w:t>
            </w:r>
          </w:p>
        </w:tc>
        <w:tc>
          <w:tcPr>
            <w:tcW w:w="1384" w:type="dxa"/>
            <w:hideMark/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kern w:val="2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587" w:type="dxa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603" w:type="dxa"/>
            <w:hideMark/>
          </w:tcPr>
          <w:p w:rsidR="00A36187" w:rsidRPr="00E40228" w:rsidRDefault="00A36187" w:rsidP="00E9291A">
            <w:pPr>
              <w:widowControl w:val="0"/>
              <w:ind w:left="-57" w:right="-57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kern w:val="2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A36187" w:rsidRPr="00E40228" w:rsidTr="00E9291A">
        <w:trPr>
          <w:gridAfter w:val="1"/>
          <w:wAfter w:w="7" w:type="dxa"/>
        </w:trPr>
        <w:tc>
          <w:tcPr>
            <w:tcW w:w="959" w:type="dxa"/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812" w:type="dxa"/>
            <w:hideMark/>
          </w:tcPr>
          <w:p w:rsidR="00A36187" w:rsidRPr="00E40228" w:rsidRDefault="00A36187" w:rsidP="00E9291A">
            <w:pPr>
              <w:widowControl w:val="0"/>
              <w:ind w:left="-57" w:right="-57"/>
              <w:jc w:val="both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kern w:val="2"/>
                <w:sz w:val="22"/>
                <w:szCs w:val="22"/>
                <w:lang w:eastAsia="en-US"/>
              </w:rPr>
              <w:t>Сбор коммерческих предложений</w:t>
            </w:r>
          </w:p>
        </w:tc>
        <w:tc>
          <w:tcPr>
            <w:tcW w:w="1384" w:type="dxa"/>
            <w:hideMark/>
          </w:tcPr>
          <w:p w:rsidR="00A36187" w:rsidRPr="00E40228" w:rsidRDefault="00E40A3B" w:rsidP="00E40A3B">
            <w:pPr>
              <w:widowControl w:val="0"/>
              <w:ind w:left="-57" w:right="-57"/>
              <w:jc w:val="center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kern w:val="2"/>
                <w:sz w:val="22"/>
                <w:szCs w:val="22"/>
                <w:lang w:eastAsia="en-US"/>
              </w:rPr>
              <w:t>01</w:t>
            </w:r>
            <w:r w:rsidR="00A36187" w:rsidRPr="00E40228">
              <w:rPr>
                <w:kern w:val="2"/>
                <w:sz w:val="22"/>
                <w:szCs w:val="22"/>
                <w:lang w:eastAsia="en-US"/>
              </w:rPr>
              <w:t>.</w:t>
            </w:r>
            <w:r w:rsidRPr="00E40228">
              <w:rPr>
                <w:kern w:val="2"/>
                <w:sz w:val="22"/>
                <w:szCs w:val="22"/>
                <w:lang w:eastAsia="en-US"/>
              </w:rPr>
              <w:t>1</w:t>
            </w:r>
            <w:r w:rsidR="00A36187" w:rsidRPr="00E40228">
              <w:rPr>
                <w:kern w:val="2"/>
                <w:sz w:val="22"/>
                <w:szCs w:val="22"/>
                <w:lang w:eastAsia="en-US"/>
              </w:rPr>
              <w:t>0.2026</w:t>
            </w:r>
          </w:p>
        </w:tc>
        <w:tc>
          <w:tcPr>
            <w:tcW w:w="1587" w:type="dxa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603" w:type="dxa"/>
            <w:hideMark/>
          </w:tcPr>
          <w:p w:rsidR="00A36187" w:rsidRPr="00E40228" w:rsidRDefault="00A36187" w:rsidP="00E9291A">
            <w:pPr>
              <w:widowControl w:val="0"/>
              <w:ind w:left="-57" w:right="-57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kern w:val="2"/>
                <w:sz w:val="22"/>
                <w:szCs w:val="22"/>
                <w:lang w:eastAsia="en-US"/>
              </w:rPr>
              <w:t>3 коммерческих предложения</w:t>
            </w:r>
          </w:p>
        </w:tc>
      </w:tr>
      <w:tr w:rsidR="00A36187" w:rsidRPr="00E40228" w:rsidTr="00E9291A">
        <w:trPr>
          <w:gridAfter w:val="1"/>
          <w:wAfter w:w="7" w:type="dxa"/>
        </w:trPr>
        <w:tc>
          <w:tcPr>
            <w:tcW w:w="959" w:type="dxa"/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812" w:type="dxa"/>
            <w:hideMark/>
          </w:tcPr>
          <w:p w:rsidR="00A36187" w:rsidRPr="00E40228" w:rsidRDefault="00A36187" w:rsidP="00E9291A">
            <w:pPr>
              <w:widowControl w:val="0"/>
              <w:ind w:left="-57" w:right="-57"/>
              <w:jc w:val="both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kern w:val="2"/>
                <w:sz w:val="22"/>
                <w:szCs w:val="22"/>
                <w:lang w:eastAsia="en-US"/>
              </w:rPr>
              <w:t>Подготовка  документации</w:t>
            </w:r>
          </w:p>
        </w:tc>
        <w:tc>
          <w:tcPr>
            <w:tcW w:w="1384" w:type="dxa"/>
            <w:hideMark/>
          </w:tcPr>
          <w:p w:rsidR="00A36187" w:rsidRPr="00E40228" w:rsidRDefault="00E40A3B" w:rsidP="00E40A3B">
            <w:pPr>
              <w:widowControl w:val="0"/>
              <w:ind w:left="-57" w:right="-57"/>
              <w:jc w:val="center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kern w:val="2"/>
                <w:sz w:val="22"/>
                <w:szCs w:val="22"/>
                <w:lang w:eastAsia="en-US"/>
              </w:rPr>
              <w:t>05</w:t>
            </w:r>
            <w:r w:rsidR="00A36187" w:rsidRPr="00E40228">
              <w:rPr>
                <w:kern w:val="2"/>
                <w:sz w:val="22"/>
                <w:szCs w:val="22"/>
                <w:lang w:eastAsia="en-US"/>
              </w:rPr>
              <w:t>.</w:t>
            </w:r>
            <w:r w:rsidRPr="00E40228">
              <w:rPr>
                <w:kern w:val="2"/>
                <w:sz w:val="22"/>
                <w:szCs w:val="22"/>
                <w:lang w:eastAsia="en-US"/>
              </w:rPr>
              <w:t>1</w:t>
            </w:r>
            <w:r w:rsidR="00A36187" w:rsidRPr="00E40228">
              <w:rPr>
                <w:kern w:val="2"/>
                <w:sz w:val="22"/>
                <w:szCs w:val="22"/>
                <w:lang w:eastAsia="en-US"/>
              </w:rPr>
              <w:t>0.2026</w:t>
            </w:r>
          </w:p>
        </w:tc>
        <w:tc>
          <w:tcPr>
            <w:tcW w:w="1587" w:type="dxa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603" w:type="dxa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 xml:space="preserve"> проекты контракта и технического задания</w:t>
            </w:r>
          </w:p>
        </w:tc>
      </w:tr>
      <w:tr w:rsidR="00A36187" w:rsidRPr="00E40228" w:rsidTr="00E9291A">
        <w:trPr>
          <w:gridAfter w:val="1"/>
          <w:wAfter w:w="7" w:type="dxa"/>
        </w:trPr>
        <w:tc>
          <w:tcPr>
            <w:tcW w:w="959" w:type="dxa"/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812" w:type="dxa"/>
            <w:hideMark/>
          </w:tcPr>
          <w:p w:rsidR="00A36187" w:rsidRPr="00E40228" w:rsidRDefault="00A36187" w:rsidP="00E9291A">
            <w:pPr>
              <w:ind w:left="-57" w:right="-57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 xml:space="preserve">Проведение мероприятий по выбору исполнителя работ </w:t>
            </w:r>
          </w:p>
        </w:tc>
        <w:tc>
          <w:tcPr>
            <w:tcW w:w="1384" w:type="dxa"/>
            <w:hideMark/>
          </w:tcPr>
          <w:p w:rsidR="00A36187" w:rsidRPr="00E40228" w:rsidRDefault="00E40A3B" w:rsidP="00E40A3B">
            <w:pPr>
              <w:widowControl w:val="0"/>
              <w:ind w:left="-57" w:right="-57"/>
              <w:jc w:val="center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kern w:val="2"/>
                <w:sz w:val="22"/>
                <w:szCs w:val="22"/>
                <w:lang w:eastAsia="en-US"/>
              </w:rPr>
              <w:t>25</w:t>
            </w:r>
            <w:r w:rsidR="00A36187" w:rsidRPr="00E40228">
              <w:rPr>
                <w:kern w:val="2"/>
                <w:sz w:val="22"/>
                <w:szCs w:val="22"/>
                <w:lang w:eastAsia="en-US"/>
              </w:rPr>
              <w:t>.10.2026</w:t>
            </w:r>
          </w:p>
        </w:tc>
        <w:tc>
          <w:tcPr>
            <w:tcW w:w="1587" w:type="dxa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603" w:type="dxa"/>
            <w:hideMark/>
          </w:tcPr>
          <w:p w:rsidR="00A36187" w:rsidRPr="00E40228" w:rsidRDefault="00A36187" w:rsidP="00E9291A">
            <w:pPr>
              <w:widowControl w:val="0"/>
              <w:ind w:left="-57" w:right="-57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sz w:val="22"/>
                <w:szCs w:val="22"/>
              </w:rPr>
              <w:t>Протокол комиссии</w:t>
            </w:r>
          </w:p>
        </w:tc>
      </w:tr>
      <w:tr w:rsidR="00A36187" w:rsidRPr="00E40228" w:rsidTr="00E9291A">
        <w:trPr>
          <w:gridAfter w:val="1"/>
          <w:wAfter w:w="7" w:type="dxa"/>
        </w:trPr>
        <w:tc>
          <w:tcPr>
            <w:tcW w:w="959" w:type="dxa"/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812" w:type="dxa"/>
            <w:hideMark/>
          </w:tcPr>
          <w:p w:rsidR="00A36187" w:rsidRPr="00E40228" w:rsidRDefault="00A36187" w:rsidP="00E9291A">
            <w:pPr>
              <w:widowControl w:val="0"/>
              <w:ind w:left="-57" w:right="-57"/>
              <w:jc w:val="both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kern w:val="2"/>
                <w:sz w:val="22"/>
                <w:szCs w:val="22"/>
                <w:lang w:eastAsia="en-US"/>
              </w:rPr>
              <w:t>Заключение муниципального контракта</w:t>
            </w:r>
          </w:p>
        </w:tc>
        <w:tc>
          <w:tcPr>
            <w:tcW w:w="1384" w:type="dxa"/>
            <w:hideMark/>
          </w:tcPr>
          <w:p w:rsidR="00A36187" w:rsidRPr="00E40228" w:rsidRDefault="00E40A3B" w:rsidP="00E40A3B">
            <w:pPr>
              <w:widowControl w:val="0"/>
              <w:ind w:left="-57" w:right="-57"/>
              <w:jc w:val="center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kern w:val="2"/>
                <w:sz w:val="22"/>
                <w:szCs w:val="22"/>
                <w:lang w:eastAsia="en-US"/>
              </w:rPr>
              <w:t>30</w:t>
            </w:r>
            <w:r w:rsidR="00A36187" w:rsidRPr="00E40228">
              <w:rPr>
                <w:kern w:val="2"/>
                <w:sz w:val="22"/>
                <w:szCs w:val="22"/>
                <w:lang w:eastAsia="en-US"/>
              </w:rPr>
              <w:t>.10.2026</w:t>
            </w:r>
          </w:p>
        </w:tc>
        <w:tc>
          <w:tcPr>
            <w:tcW w:w="1587" w:type="dxa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603" w:type="dxa"/>
            <w:hideMark/>
          </w:tcPr>
          <w:p w:rsidR="00A36187" w:rsidRPr="00E40228" w:rsidRDefault="00A36187" w:rsidP="00E9291A">
            <w:pPr>
              <w:widowControl w:val="0"/>
              <w:ind w:left="-57" w:right="-57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kern w:val="2"/>
                <w:sz w:val="22"/>
                <w:szCs w:val="22"/>
                <w:lang w:eastAsia="en-US"/>
              </w:rPr>
              <w:t>Муниципальный контракт</w:t>
            </w:r>
          </w:p>
        </w:tc>
      </w:tr>
      <w:tr w:rsidR="00A36187" w:rsidRPr="00E40228" w:rsidTr="00E40A3B">
        <w:trPr>
          <w:gridAfter w:val="1"/>
          <w:wAfter w:w="7" w:type="dxa"/>
          <w:trHeight w:val="320"/>
        </w:trPr>
        <w:tc>
          <w:tcPr>
            <w:tcW w:w="959" w:type="dxa"/>
          </w:tcPr>
          <w:p w:rsidR="00A36187" w:rsidRPr="00E40228" w:rsidRDefault="00A36187" w:rsidP="00E9291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812" w:type="dxa"/>
            <w:hideMark/>
          </w:tcPr>
          <w:p w:rsidR="00A36187" w:rsidRPr="00E40228" w:rsidRDefault="00A36187" w:rsidP="00E9291A">
            <w:pPr>
              <w:widowControl w:val="0"/>
              <w:ind w:left="-57" w:right="-57"/>
              <w:jc w:val="both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kern w:val="2"/>
                <w:sz w:val="22"/>
                <w:szCs w:val="22"/>
                <w:lang w:eastAsia="en-US"/>
              </w:rPr>
              <w:t>Выполнение работ</w:t>
            </w:r>
          </w:p>
          <w:p w:rsidR="00A36187" w:rsidRPr="00E40228" w:rsidRDefault="00E40A3B" w:rsidP="00E9291A">
            <w:pPr>
              <w:widowControl w:val="0"/>
              <w:ind w:left="-57" w:right="-57"/>
              <w:jc w:val="both"/>
              <w:rPr>
                <w:strike/>
                <w:kern w:val="2"/>
                <w:sz w:val="22"/>
                <w:szCs w:val="22"/>
                <w:lang w:eastAsia="en-US"/>
              </w:rPr>
            </w:pPr>
            <w:r w:rsidRPr="00E40228">
              <w:rPr>
                <w:strike/>
                <w:sz w:val="22"/>
                <w:szCs w:val="22"/>
              </w:rPr>
              <w:t xml:space="preserve"> </w:t>
            </w:r>
          </w:p>
        </w:tc>
        <w:tc>
          <w:tcPr>
            <w:tcW w:w="1384" w:type="dxa"/>
            <w:hideMark/>
          </w:tcPr>
          <w:p w:rsidR="00A36187" w:rsidRPr="00E40228" w:rsidRDefault="00A36187" w:rsidP="00E40A3B">
            <w:pPr>
              <w:widowControl w:val="0"/>
              <w:ind w:left="-57" w:right="-57"/>
              <w:jc w:val="center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kern w:val="2"/>
                <w:sz w:val="22"/>
                <w:szCs w:val="22"/>
                <w:lang w:eastAsia="en-US"/>
              </w:rPr>
              <w:t>2</w:t>
            </w:r>
            <w:r w:rsidR="00E40A3B" w:rsidRPr="00E40228">
              <w:rPr>
                <w:kern w:val="2"/>
                <w:sz w:val="22"/>
                <w:szCs w:val="22"/>
                <w:lang w:eastAsia="en-US"/>
              </w:rPr>
              <w:t>5</w:t>
            </w:r>
            <w:r w:rsidRPr="00E40228">
              <w:rPr>
                <w:kern w:val="2"/>
                <w:sz w:val="22"/>
                <w:szCs w:val="22"/>
                <w:lang w:eastAsia="en-US"/>
              </w:rPr>
              <w:t>.11.2</w:t>
            </w:r>
            <w:bookmarkStart w:id="3" w:name="_GoBack"/>
            <w:bookmarkEnd w:id="3"/>
            <w:r w:rsidRPr="00E40228">
              <w:rPr>
                <w:kern w:val="2"/>
                <w:sz w:val="22"/>
                <w:szCs w:val="22"/>
                <w:lang w:eastAsia="en-US"/>
              </w:rPr>
              <w:t>026</w:t>
            </w:r>
          </w:p>
        </w:tc>
        <w:tc>
          <w:tcPr>
            <w:tcW w:w="1587" w:type="dxa"/>
          </w:tcPr>
          <w:p w:rsidR="00A36187" w:rsidRPr="00E40228" w:rsidRDefault="00A36187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603" w:type="dxa"/>
            <w:hideMark/>
          </w:tcPr>
          <w:p w:rsidR="00A36187" w:rsidRPr="00E40228" w:rsidRDefault="00A36187" w:rsidP="00E40A3B">
            <w:pPr>
              <w:widowControl w:val="0"/>
              <w:ind w:left="-57" w:right="-57"/>
              <w:rPr>
                <w:strike/>
                <w:kern w:val="2"/>
                <w:sz w:val="22"/>
                <w:szCs w:val="22"/>
                <w:lang w:eastAsia="en-US"/>
              </w:rPr>
            </w:pPr>
            <w:r w:rsidRPr="00E40228">
              <w:rPr>
                <w:kern w:val="2"/>
                <w:sz w:val="22"/>
                <w:szCs w:val="22"/>
                <w:lang w:eastAsia="en-US"/>
              </w:rPr>
              <w:t>Акт сдачи-приемки выполненных работ</w:t>
            </w:r>
          </w:p>
        </w:tc>
      </w:tr>
      <w:tr w:rsidR="005C6DDE" w:rsidRPr="00E40228" w:rsidTr="00E9291A">
        <w:trPr>
          <w:gridAfter w:val="1"/>
          <w:wAfter w:w="7" w:type="dxa"/>
        </w:trPr>
        <w:tc>
          <w:tcPr>
            <w:tcW w:w="959" w:type="dxa"/>
          </w:tcPr>
          <w:p w:rsidR="005C6DDE" w:rsidRPr="00E40228" w:rsidRDefault="005C6DDE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812" w:type="dxa"/>
            <w:hideMark/>
          </w:tcPr>
          <w:p w:rsidR="005C6DDE" w:rsidRPr="00E40228" w:rsidRDefault="005C6DDE" w:rsidP="00CE66CB">
            <w:pPr>
              <w:widowControl w:val="0"/>
              <w:ind w:left="-57" w:right="-57"/>
              <w:jc w:val="both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sz w:val="22"/>
                <w:szCs w:val="22"/>
              </w:rPr>
              <w:t>Приемка выполненных работ</w:t>
            </w:r>
          </w:p>
        </w:tc>
        <w:tc>
          <w:tcPr>
            <w:tcW w:w="1384" w:type="dxa"/>
            <w:hideMark/>
          </w:tcPr>
          <w:p w:rsidR="005C6DDE" w:rsidRPr="00E40228" w:rsidRDefault="00E40A3B" w:rsidP="00E40A3B">
            <w:pPr>
              <w:widowControl w:val="0"/>
              <w:ind w:left="-57" w:right="-57"/>
              <w:jc w:val="center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kern w:val="2"/>
                <w:sz w:val="22"/>
                <w:szCs w:val="22"/>
                <w:lang w:eastAsia="en-US"/>
              </w:rPr>
              <w:t>30</w:t>
            </w:r>
            <w:r w:rsidR="005C6DDE" w:rsidRPr="00E40228">
              <w:rPr>
                <w:kern w:val="2"/>
                <w:sz w:val="22"/>
                <w:szCs w:val="22"/>
                <w:lang w:eastAsia="en-US"/>
              </w:rPr>
              <w:t>.11.2026</w:t>
            </w:r>
          </w:p>
        </w:tc>
        <w:tc>
          <w:tcPr>
            <w:tcW w:w="1587" w:type="dxa"/>
          </w:tcPr>
          <w:p w:rsidR="005C6DDE" w:rsidRPr="00E40228" w:rsidRDefault="005C6DDE" w:rsidP="005C6DDE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603" w:type="dxa"/>
            <w:hideMark/>
          </w:tcPr>
          <w:p w:rsidR="005C6DDE" w:rsidRPr="00E40228" w:rsidRDefault="00E40A3B" w:rsidP="00CE66CB">
            <w:pPr>
              <w:widowControl w:val="0"/>
              <w:ind w:left="-57" w:right="-57"/>
              <w:rPr>
                <w:kern w:val="2"/>
                <w:sz w:val="22"/>
                <w:szCs w:val="22"/>
                <w:lang w:eastAsia="en-US"/>
              </w:rPr>
            </w:pPr>
            <w:r w:rsidRPr="00E40228">
              <w:rPr>
                <w:strike/>
                <w:kern w:val="2"/>
                <w:sz w:val="22"/>
                <w:szCs w:val="22"/>
                <w:lang w:eastAsia="en-US"/>
              </w:rPr>
              <w:t xml:space="preserve"> </w:t>
            </w:r>
            <w:r w:rsidR="005C6DDE" w:rsidRPr="00E40228">
              <w:rPr>
                <w:sz w:val="22"/>
                <w:szCs w:val="22"/>
              </w:rPr>
              <w:t>Акт УПД с пакетом документов, размещенный в ЕИС</w:t>
            </w:r>
          </w:p>
        </w:tc>
      </w:tr>
      <w:tr w:rsidR="005C6DDE" w:rsidRPr="00E40228" w:rsidTr="00E9291A">
        <w:trPr>
          <w:gridAfter w:val="1"/>
          <w:wAfter w:w="7" w:type="dxa"/>
        </w:trPr>
        <w:tc>
          <w:tcPr>
            <w:tcW w:w="959" w:type="dxa"/>
          </w:tcPr>
          <w:p w:rsidR="005C6DDE" w:rsidRPr="00E40228" w:rsidRDefault="005C6DDE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812" w:type="dxa"/>
            <w:hideMark/>
          </w:tcPr>
          <w:p w:rsidR="005C6DDE" w:rsidRPr="00E40228" w:rsidRDefault="005C6DDE" w:rsidP="00E9291A">
            <w:pPr>
              <w:ind w:left="-57" w:right="-57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Оплата выполненных работ по муниципальному контракту</w:t>
            </w:r>
          </w:p>
        </w:tc>
        <w:tc>
          <w:tcPr>
            <w:tcW w:w="1384" w:type="dxa"/>
            <w:hideMark/>
          </w:tcPr>
          <w:p w:rsidR="005C6DDE" w:rsidRPr="00E40228" w:rsidRDefault="00E40A3B" w:rsidP="00E40A3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</w:t>
            </w:r>
            <w:r w:rsidR="005C6DDE" w:rsidRPr="00E40228">
              <w:rPr>
                <w:sz w:val="22"/>
                <w:szCs w:val="22"/>
              </w:rPr>
              <w:t>0.1</w:t>
            </w:r>
            <w:r w:rsidRPr="00E40228">
              <w:rPr>
                <w:sz w:val="22"/>
                <w:szCs w:val="22"/>
              </w:rPr>
              <w:t>2</w:t>
            </w:r>
            <w:r w:rsidR="005C6DDE" w:rsidRPr="00E40228">
              <w:rPr>
                <w:sz w:val="22"/>
                <w:szCs w:val="22"/>
              </w:rPr>
              <w:t>.2026</w:t>
            </w:r>
          </w:p>
        </w:tc>
        <w:tc>
          <w:tcPr>
            <w:tcW w:w="1587" w:type="dxa"/>
          </w:tcPr>
          <w:p w:rsidR="005C6DDE" w:rsidRPr="00E40228" w:rsidRDefault="005C6DDE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603" w:type="dxa"/>
            <w:hideMark/>
          </w:tcPr>
          <w:p w:rsidR="005C6DDE" w:rsidRPr="00E40228" w:rsidRDefault="005C6DDE" w:rsidP="00E9291A">
            <w:pPr>
              <w:ind w:left="-57" w:right="-57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Платежное поручение, размещенное в ЕИС</w:t>
            </w:r>
          </w:p>
        </w:tc>
      </w:tr>
      <w:tr w:rsidR="005C6DDE" w:rsidRPr="00206AE0" w:rsidTr="00E9291A">
        <w:trPr>
          <w:gridAfter w:val="1"/>
          <w:wAfter w:w="7" w:type="dxa"/>
        </w:trPr>
        <w:tc>
          <w:tcPr>
            <w:tcW w:w="959" w:type="dxa"/>
          </w:tcPr>
          <w:p w:rsidR="005C6DDE" w:rsidRPr="00E40228" w:rsidRDefault="005C6DDE" w:rsidP="00E929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812" w:type="dxa"/>
            <w:hideMark/>
          </w:tcPr>
          <w:p w:rsidR="005C6DDE" w:rsidRPr="00E40228" w:rsidRDefault="005C6DDE" w:rsidP="00E9291A">
            <w:pPr>
              <w:ind w:left="-57" w:right="-57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Утверждение  топливно-энергетического баланса Трехгорного городского округа Челябинской области</w:t>
            </w:r>
          </w:p>
        </w:tc>
        <w:tc>
          <w:tcPr>
            <w:tcW w:w="1384" w:type="dxa"/>
          </w:tcPr>
          <w:p w:rsidR="005C6DDE" w:rsidRPr="00E40228" w:rsidRDefault="005C6DDE" w:rsidP="00E929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1</w:t>
            </w:r>
            <w:r w:rsidR="00E40A3B" w:rsidRPr="00E40228">
              <w:rPr>
                <w:sz w:val="22"/>
                <w:szCs w:val="22"/>
              </w:rPr>
              <w:t>5</w:t>
            </w:r>
            <w:r w:rsidRPr="00E40228">
              <w:rPr>
                <w:sz w:val="22"/>
                <w:szCs w:val="22"/>
              </w:rPr>
              <w:t>.12.2026</w:t>
            </w:r>
          </w:p>
        </w:tc>
        <w:tc>
          <w:tcPr>
            <w:tcW w:w="1587" w:type="dxa"/>
          </w:tcPr>
          <w:p w:rsidR="005C6DDE" w:rsidRPr="00E40228" w:rsidRDefault="005C6DDE" w:rsidP="00E929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603" w:type="dxa"/>
            <w:hideMark/>
          </w:tcPr>
          <w:p w:rsidR="005C6DDE" w:rsidRPr="00206AE0" w:rsidRDefault="005C6DDE" w:rsidP="00E9291A">
            <w:pPr>
              <w:ind w:left="-57" w:right="-57"/>
              <w:rPr>
                <w:sz w:val="22"/>
                <w:szCs w:val="22"/>
              </w:rPr>
            </w:pPr>
            <w:r w:rsidRPr="00E40228">
              <w:rPr>
                <w:sz w:val="22"/>
                <w:szCs w:val="22"/>
              </w:rPr>
              <w:t>Распоряжение администрации  об утверждении  топливно-энергетического баланса Трехгорного городского округа Челябинской области</w:t>
            </w:r>
          </w:p>
        </w:tc>
      </w:tr>
    </w:tbl>
    <w:p w:rsidR="00A558A4" w:rsidRPr="00506CD0" w:rsidRDefault="00A558A4" w:rsidP="00105A42">
      <w:pPr>
        <w:widowControl w:val="0"/>
        <w:autoSpaceDE w:val="0"/>
        <w:ind w:left="5670"/>
        <w:jc w:val="right"/>
        <w:rPr>
          <w:sz w:val="18"/>
          <w:szCs w:val="18"/>
        </w:rPr>
      </w:pPr>
    </w:p>
    <w:sectPr w:rsidR="00A558A4" w:rsidRPr="00506CD0" w:rsidSect="007D1CBE">
      <w:pgSz w:w="16838" w:h="11906" w:orient="landscape" w:code="9"/>
      <w:pgMar w:top="856" w:right="1134" w:bottom="851" w:left="1134" w:header="425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2291" w:rsidRDefault="004E2291">
      <w:r>
        <w:separator/>
      </w:r>
    </w:p>
  </w:endnote>
  <w:endnote w:type="continuationSeparator" w:id="0">
    <w:p w:rsidR="004E2291" w:rsidRDefault="004E22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2291" w:rsidRDefault="004E2291">
      <w:r>
        <w:separator/>
      </w:r>
    </w:p>
  </w:footnote>
  <w:footnote w:type="continuationSeparator" w:id="0">
    <w:p w:rsidR="004E2291" w:rsidRDefault="004E2291">
      <w:r>
        <w:continuationSeparator/>
      </w:r>
    </w:p>
  </w:footnote>
  <w:footnote w:id="1">
    <w:p w:rsidR="00E40A3B" w:rsidRDefault="00E40A3B" w:rsidP="00CA4E31">
      <w:pPr>
        <w:pStyle w:val="af8"/>
      </w:pPr>
      <w:r>
        <w:rPr>
          <w:rStyle w:val="afa"/>
        </w:rPr>
        <w:footnoteRef/>
      </w:r>
      <w:r>
        <w:t xml:space="preserve"> </w:t>
      </w:r>
      <w:r w:rsidRPr="00DB2AFE">
        <w:t xml:space="preserve">Прокси-показатель </w:t>
      </w:r>
      <w:r>
        <w:t>–</w:t>
      </w:r>
      <w:r w:rsidRPr="00DB2AFE">
        <w:t xml:space="preserve"> дополнительный показатель муниципальной программы или ее структурного элемента, отражающий динамику основного показателя, но имеющий более частую периодичность расчета</w:t>
      </w:r>
    </w:p>
    <w:p w:rsidR="00E40A3B" w:rsidRDefault="00E40A3B" w:rsidP="00CA4E31">
      <w:pPr>
        <w:pStyle w:val="af8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C6E3D"/>
    <w:multiLevelType w:val="hybridMultilevel"/>
    <w:tmpl w:val="7DAA7C10"/>
    <w:lvl w:ilvl="0" w:tplc="9C48F8D2">
      <w:start w:val="2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>
    <w:nsid w:val="0288592C"/>
    <w:multiLevelType w:val="hybridMultilevel"/>
    <w:tmpl w:val="889C2F98"/>
    <w:lvl w:ilvl="0" w:tplc="42541D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AB14D7"/>
    <w:multiLevelType w:val="hybridMultilevel"/>
    <w:tmpl w:val="8390CE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A215DE"/>
    <w:multiLevelType w:val="hybridMultilevel"/>
    <w:tmpl w:val="731C8AFC"/>
    <w:lvl w:ilvl="0" w:tplc="DC6835EE">
      <w:start w:val="1"/>
      <w:numFmt w:val="decimal"/>
      <w:lvlText w:val="%1)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>
    <w:nsid w:val="08CC3188"/>
    <w:multiLevelType w:val="hybridMultilevel"/>
    <w:tmpl w:val="8C6813FA"/>
    <w:lvl w:ilvl="0" w:tplc="C5FAA50E">
      <w:start w:val="1"/>
      <w:numFmt w:val="decimal"/>
      <w:lvlText w:val="%1."/>
      <w:lvlJc w:val="left"/>
      <w:pPr>
        <w:ind w:left="60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751" w:hanging="360"/>
      </w:pPr>
    </w:lvl>
    <w:lvl w:ilvl="2" w:tplc="0419001B" w:tentative="1">
      <w:start w:val="1"/>
      <w:numFmt w:val="lowerRoman"/>
      <w:lvlText w:val="%3."/>
      <w:lvlJc w:val="right"/>
      <w:pPr>
        <w:ind w:left="7471" w:hanging="180"/>
      </w:pPr>
    </w:lvl>
    <w:lvl w:ilvl="3" w:tplc="0419000F" w:tentative="1">
      <w:start w:val="1"/>
      <w:numFmt w:val="decimal"/>
      <w:lvlText w:val="%4."/>
      <w:lvlJc w:val="left"/>
      <w:pPr>
        <w:ind w:left="8191" w:hanging="360"/>
      </w:pPr>
    </w:lvl>
    <w:lvl w:ilvl="4" w:tplc="04190019" w:tentative="1">
      <w:start w:val="1"/>
      <w:numFmt w:val="lowerLetter"/>
      <w:lvlText w:val="%5."/>
      <w:lvlJc w:val="left"/>
      <w:pPr>
        <w:ind w:left="8911" w:hanging="360"/>
      </w:pPr>
    </w:lvl>
    <w:lvl w:ilvl="5" w:tplc="0419001B" w:tentative="1">
      <w:start w:val="1"/>
      <w:numFmt w:val="lowerRoman"/>
      <w:lvlText w:val="%6."/>
      <w:lvlJc w:val="right"/>
      <w:pPr>
        <w:ind w:left="9631" w:hanging="180"/>
      </w:pPr>
    </w:lvl>
    <w:lvl w:ilvl="6" w:tplc="0419000F" w:tentative="1">
      <w:start w:val="1"/>
      <w:numFmt w:val="decimal"/>
      <w:lvlText w:val="%7."/>
      <w:lvlJc w:val="left"/>
      <w:pPr>
        <w:ind w:left="10351" w:hanging="360"/>
      </w:pPr>
    </w:lvl>
    <w:lvl w:ilvl="7" w:tplc="04190019" w:tentative="1">
      <w:start w:val="1"/>
      <w:numFmt w:val="lowerLetter"/>
      <w:lvlText w:val="%8."/>
      <w:lvlJc w:val="left"/>
      <w:pPr>
        <w:ind w:left="11071" w:hanging="360"/>
      </w:pPr>
    </w:lvl>
    <w:lvl w:ilvl="8" w:tplc="0419001B" w:tentative="1">
      <w:start w:val="1"/>
      <w:numFmt w:val="lowerRoman"/>
      <w:lvlText w:val="%9."/>
      <w:lvlJc w:val="right"/>
      <w:pPr>
        <w:ind w:left="11791" w:hanging="180"/>
      </w:pPr>
    </w:lvl>
  </w:abstractNum>
  <w:abstractNum w:abstractNumId="5">
    <w:nsid w:val="0AA80A0A"/>
    <w:multiLevelType w:val="hybridMultilevel"/>
    <w:tmpl w:val="4B0EBF3A"/>
    <w:lvl w:ilvl="0" w:tplc="5D00468E">
      <w:start w:val="1"/>
      <w:numFmt w:val="decimal"/>
      <w:lvlText w:val="%1."/>
      <w:lvlJc w:val="left"/>
      <w:pPr>
        <w:ind w:left="9716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436" w:hanging="360"/>
      </w:pPr>
    </w:lvl>
    <w:lvl w:ilvl="2" w:tplc="0419001B" w:tentative="1">
      <w:start w:val="1"/>
      <w:numFmt w:val="lowerRoman"/>
      <w:lvlText w:val="%3."/>
      <w:lvlJc w:val="right"/>
      <w:pPr>
        <w:ind w:left="11156" w:hanging="180"/>
      </w:pPr>
    </w:lvl>
    <w:lvl w:ilvl="3" w:tplc="0419000F" w:tentative="1">
      <w:start w:val="1"/>
      <w:numFmt w:val="decimal"/>
      <w:lvlText w:val="%4."/>
      <w:lvlJc w:val="left"/>
      <w:pPr>
        <w:ind w:left="11876" w:hanging="360"/>
      </w:pPr>
    </w:lvl>
    <w:lvl w:ilvl="4" w:tplc="04190019" w:tentative="1">
      <w:start w:val="1"/>
      <w:numFmt w:val="lowerLetter"/>
      <w:lvlText w:val="%5."/>
      <w:lvlJc w:val="left"/>
      <w:pPr>
        <w:ind w:left="12596" w:hanging="360"/>
      </w:pPr>
    </w:lvl>
    <w:lvl w:ilvl="5" w:tplc="0419001B" w:tentative="1">
      <w:start w:val="1"/>
      <w:numFmt w:val="lowerRoman"/>
      <w:lvlText w:val="%6."/>
      <w:lvlJc w:val="right"/>
      <w:pPr>
        <w:ind w:left="13316" w:hanging="180"/>
      </w:pPr>
    </w:lvl>
    <w:lvl w:ilvl="6" w:tplc="0419000F" w:tentative="1">
      <w:start w:val="1"/>
      <w:numFmt w:val="decimal"/>
      <w:lvlText w:val="%7."/>
      <w:lvlJc w:val="left"/>
      <w:pPr>
        <w:ind w:left="14036" w:hanging="360"/>
      </w:pPr>
    </w:lvl>
    <w:lvl w:ilvl="7" w:tplc="04190019" w:tentative="1">
      <w:start w:val="1"/>
      <w:numFmt w:val="lowerLetter"/>
      <w:lvlText w:val="%8."/>
      <w:lvlJc w:val="left"/>
      <w:pPr>
        <w:ind w:left="14756" w:hanging="360"/>
      </w:pPr>
    </w:lvl>
    <w:lvl w:ilvl="8" w:tplc="0419001B" w:tentative="1">
      <w:start w:val="1"/>
      <w:numFmt w:val="lowerRoman"/>
      <w:lvlText w:val="%9."/>
      <w:lvlJc w:val="right"/>
      <w:pPr>
        <w:ind w:left="15476" w:hanging="180"/>
      </w:pPr>
    </w:lvl>
  </w:abstractNum>
  <w:abstractNum w:abstractNumId="6">
    <w:nsid w:val="0DA226C2"/>
    <w:multiLevelType w:val="hybridMultilevel"/>
    <w:tmpl w:val="ECC28F02"/>
    <w:lvl w:ilvl="0" w:tplc="CE1490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E383522"/>
    <w:multiLevelType w:val="hybridMultilevel"/>
    <w:tmpl w:val="3FDC595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0E812C0B"/>
    <w:multiLevelType w:val="hybridMultilevel"/>
    <w:tmpl w:val="B2DE6060"/>
    <w:lvl w:ilvl="0" w:tplc="9342AD52">
      <w:start w:val="1"/>
      <w:numFmt w:val="decimal"/>
      <w:lvlText w:val="%1)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12561A45"/>
    <w:multiLevelType w:val="hybridMultilevel"/>
    <w:tmpl w:val="2D5EE10A"/>
    <w:lvl w:ilvl="0" w:tplc="178C96F8">
      <w:start w:val="1"/>
      <w:numFmt w:val="decimal"/>
      <w:lvlText w:val="%1."/>
      <w:lvlJc w:val="left"/>
      <w:pPr>
        <w:ind w:left="1663" w:hanging="1095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47A4675"/>
    <w:multiLevelType w:val="multilevel"/>
    <w:tmpl w:val="57002F1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1EE50123"/>
    <w:multiLevelType w:val="multilevel"/>
    <w:tmpl w:val="332C9542"/>
    <w:lvl w:ilvl="0">
      <w:start w:val="1"/>
      <w:numFmt w:val="decimal"/>
      <w:pStyle w:val="1"/>
      <w:lvlText w:val="%1."/>
      <w:lvlJc w:val="left"/>
      <w:pPr>
        <w:tabs>
          <w:tab w:val="num" w:pos="6314"/>
        </w:tabs>
        <w:ind w:left="5234" w:firstLine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2">
    <w:nsid w:val="22FD79BA"/>
    <w:multiLevelType w:val="hybridMultilevel"/>
    <w:tmpl w:val="4DBCB524"/>
    <w:lvl w:ilvl="0" w:tplc="D23A83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5DF0F0D"/>
    <w:multiLevelType w:val="hybridMultilevel"/>
    <w:tmpl w:val="4692CFC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26DD3123"/>
    <w:multiLevelType w:val="hybridMultilevel"/>
    <w:tmpl w:val="A1AEF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DF59A8"/>
    <w:multiLevelType w:val="hybridMultilevel"/>
    <w:tmpl w:val="C09EED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F50BCB"/>
    <w:multiLevelType w:val="hybridMultilevel"/>
    <w:tmpl w:val="21007D58"/>
    <w:lvl w:ilvl="0" w:tplc="4D3452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3090510"/>
    <w:multiLevelType w:val="hybridMultilevel"/>
    <w:tmpl w:val="EB56FB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E20782"/>
    <w:multiLevelType w:val="hybridMultilevel"/>
    <w:tmpl w:val="DD92C508"/>
    <w:lvl w:ilvl="0" w:tplc="C6262A16">
      <w:start w:val="3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9">
    <w:nsid w:val="4467546F"/>
    <w:multiLevelType w:val="hybridMultilevel"/>
    <w:tmpl w:val="C3D686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B04701"/>
    <w:multiLevelType w:val="hybridMultilevel"/>
    <w:tmpl w:val="C234D00E"/>
    <w:lvl w:ilvl="0" w:tplc="826833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ED913DD"/>
    <w:multiLevelType w:val="hybridMultilevel"/>
    <w:tmpl w:val="4240F5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6D3ADFBC">
      <w:start w:val="1"/>
      <w:numFmt w:val="decimal"/>
      <w:lvlText w:val="%3)"/>
      <w:lvlJc w:val="left"/>
      <w:pPr>
        <w:ind w:left="3049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4A21BF8"/>
    <w:multiLevelType w:val="hybridMultilevel"/>
    <w:tmpl w:val="DEEA5A62"/>
    <w:lvl w:ilvl="0" w:tplc="3006CC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5957458"/>
    <w:multiLevelType w:val="hybridMultilevel"/>
    <w:tmpl w:val="B2DE6060"/>
    <w:lvl w:ilvl="0" w:tplc="9342AD52">
      <w:start w:val="1"/>
      <w:numFmt w:val="decimal"/>
      <w:lvlText w:val="%1)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669A7F4D"/>
    <w:multiLevelType w:val="hybridMultilevel"/>
    <w:tmpl w:val="B2DE6060"/>
    <w:lvl w:ilvl="0" w:tplc="9342AD52">
      <w:start w:val="1"/>
      <w:numFmt w:val="decimal"/>
      <w:lvlText w:val="%1)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6B864C63"/>
    <w:multiLevelType w:val="hybridMultilevel"/>
    <w:tmpl w:val="3FDC595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FCF19DB"/>
    <w:multiLevelType w:val="hybridMultilevel"/>
    <w:tmpl w:val="5E649F2A"/>
    <w:lvl w:ilvl="0" w:tplc="B3DA2896">
      <w:start w:val="1"/>
      <w:numFmt w:val="decimal"/>
      <w:lvlText w:val="%1)"/>
      <w:lvlJc w:val="left"/>
      <w:pPr>
        <w:ind w:left="735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900E09"/>
    <w:multiLevelType w:val="hybridMultilevel"/>
    <w:tmpl w:val="F66077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FE11F1"/>
    <w:multiLevelType w:val="hybridMultilevel"/>
    <w:tmpl w:val="1BD41E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EB49CB"/>
    <w:multiLevelType w:val="hybridMultilevel"/>
    <w:tmpl w:val="78165064"/>
    <w:lvl w:ilvl="0" w:tplc="DF0EBE3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>
    <w:nsid w:val="79602022"/>
    <w:multiLevelType w:val="multilevel"/>
    <w:tmpl w:val="C002BDC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7F8B41A8"/>
    <w:multiLevelType w:val="hybridMultilevel"/>
    <w:tmpl w:val="D47E9A72"/>
    <w:lvl w:ilvl="0" w:tplc="BD1EBC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3"/>
  </w:num>
  <w:num w:numId="2">
    <w:abstractNumId w:val="11"/>
  </w:num>
  <w:num w:numId="3">
    <w:abstractNumId w:val="21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6"/>
  </w:num>
  <w:num w:numId="8">
    <w:abstractNumId w:val="30"/>
  </w:num>
  <w:num w:numId="9">
    <w:abstractNumId w:val="10"/>
  </w:num>
  <w:num w:numId="10">
    <w:abstractNumId w:val="31"/>
  </w:num>
  <w:num w:numId="11">
    <w:abstractNumId w:val="17"/>
  </w:num>
  <w:num w:numId="12">
    <w:abstractNumId w:val="12"/>
  </w:num>
  <w:num w:numId="13">
    <w:abstractNumId w:val="13"/>
  </w:num>
  <w:num w:numId="14">
    <w:abstractNumId w:val="1"/>
  </w:num>
  <w:num w:numId="15">
    <w:abstractNumId w:val="16"/>
  </w:num>
  <w:num w:numId="16">
    <w:abstractNumId w:val="2"/>
  </w:num>
  <w:num w:numId="17">
    <w:abstractNumId w:val="15"/>
  </w:num>
  <w:num w:numId="1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26"/>
  </w:num>
  <w:num w:numId="22">
    <w:abstractNumId w:val="7"/>
  </w:num>
  <w:num w:numId="23">
    <w:abstractNumId w:val="22"/>
  </w:num>
  <w:num w:numId="24">
    <w:abstractNumId w:val="19"/>
  </w:num>
  <w:num w:numId="25">
    <w:abstractNumId w:val="14"/>
  </w:num>
  <w:num w:numId="26">
    <w:abstractNumId w:val="28"/>
  </w:num>
  <w:num w:numId="27">
    <w:abstractNumId w:val="27"/>
  </w:num>
  <w:num w:numId="28">
    <w:abstractNumId w:val="18"/>
  </w:num>
  <w:num w:numId="29">
    <w:abstractNumId w:val="24"/>
  </w:num>
  <w:num w:numId="30">
    <w:abstractNumId w:val="23"/>
  </w:num>
  <w:num w:numId="31">
    <w:abstractNumId w:val="5"/>
  </w:num>
  <w:num w:numId="32">
    <w:abstractNumId w:val="4"/>
  </w:num>
  <w:num w:numId="33">
    <w:abstractNumId w:val="8"/>
  </w:num>
  <w:num w:numId="34">
    <w:abstractNumId w:val="25"/>
  </w:num>
  <w:num w:numId="35">
    <w:abstractNumId w:val="11"/>
    <w:lvlOverride w:ilvl="0">
      <w:startOverride w:val="1"/>
    </w:lvlOverride>
    <w:lvlOverride w:ilvl="1">
      <w:startOverride w:val="3"/>
    </w:lvlOverride>
  </w:num>
  <w:num w:numId="36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attachedTemplate r:id="rId1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77154"/>
  </w:hdrShapeDefaults>
  <w:footnotePr>
    <w:footnote w:id="-1"/>
    <w:footnote w:id="0"/>
  </w:footnotePr>
  <w:endnotePr>
    <w:endnote w:id="-1"/>
    <w:endnote w:id="0"/>
  </w:endnotePr>
  <w:compat/>
  <w:rsids>
    <w:rsidRoot w:val="00055F48"/>
    <w:rsid w:val="00001358"/>
    <w:rsid w:val="00001532"/>
    <w:rsid w:val="00002387"/>
    <w:rsid w:val="00002A09"/>
    <w:rsid w:val="00003190"/>
    <w:rsid w:val="0000398E"/>
    <w:rsid w:val="0001067A"/>
    <w:rsid w:val="00010888"/>
    <w:rsid w:val="0001090F"/>
    <w:rsid w:val="00011BE1"/>
    <w:rsid w:val="00011FB2"/>
    <w:rsid w:val="0001226D"/>
    <w:rsid w:val="000123BF"/>
    <w:rsid w:val="00013851"/>
    <w:rsid w:val="00014206"/>
    <w:rsid w:val="00014503"/>
    <w:rsid w:val="00015586"/>
    <w:rsid w:val="00016B8E"/>
    <w:rsid w:val="00022CC1"/>
    <w:rsid w:val="000235A4"/>
    <w:rsid w:val="00023918"/>
    <w:rsid w:val="000247F5"/>
    <w:rsid w:val="00025243"/>
    <w:rsid w:val="00025C37"/>
    <w:rsid w:val="00026AD0"/>
    <w:rsid w:val="00027240"/>
    <w:rsid w:val="00030769"/>
    <w:rsid w:val="00030CB9"/>
    <w:rsid w:val="00030E61"/>
    <w:rsid w:val="000325ED"/>
    <w:rsid w:val="0003281D"/>
    <w:rsid w:val="00034501"/>
    <w:rsid w:val="00034E83"/>
    <w:rsid w:val="0004183B"/>
    <w:rsid w:val="0004208D"/>
    <w:rsid w:val="00042A17"/>
    <w:rsid w:val="00042E3F"/>
    <w:rsid w:val="000431AD"/>
    <w:rsid w:val="00043293"/>
    <w:rsid w:val="00047CEE"/>
    <w:rsid w:val="00052065"/>
    <w:rsid w:val="0005283A"/>
    <w:rsid w:val="00052ED9"/>
    <w:rsid w:val="00055F48"/>
    <w:rsid w:val="00056165"/>
    <w:rsid w:val="00056330"/>
    <w:rsid w:val="00060D2C"/>
    <w:rsid w:val="00064CA9"/>
    <w:rsid w:val="000656CC"/>
    <w:rsid w:val="000657F5"/>
    <w:rsid w:val="00066452"/>
    <w:rsid w:val="00066A95"/>
    <w:rsid w:val="000704F3"/>
    <w:rsid w:val="000722F0"/>
    <w:rsid w:val="000744FC"/>
    <w:rsid w:val="00075343"/>
    <w:rsid w:val="000758D3"/>
    <w:rsid w:val="00075ABE"/>
    <w:rsid w:val="00075B84"/>
    <w:rsid w:val="00084ED1"/>
    <w:rsid w:val="00085451"/>
    <w:rsid w:val="00085E56"/>
    <w:rsid w:val="000864EF"/>
    <w:rsid w:val="00087638"/>
    <w:rsid w:val="00091480"/>
    <w:rsid w:val="00092242"/>
    <w:rsid w:val="00093582"/>
    <w:rsid w:val="00095FC9"/>
    <w:rsid w:val="000977F9"/>
    <w:rsid w:val="00097A40"/>
    <w:rsid w:val="000A0E08"/>
    <w:rsid w:val="000A1806"/>
    <w:rsid w:val="000A1C42"/>
    <w:rsid w:val="000A3521"/>
    <w:rsid w:val="000A3F75"/>
    <w:rsid w:val="000A50A6"/>
    <w:rsid w:val="000A6BA9"/>
    <w:rsid w:val="000A72DF"/>
    <w:rsid w:val="000B0406"/>
    <w:rsid w:val="000B0930"/>
    <w:rsid w:val="000B17E3"/>
    <w:rsid w:val="000B2B97"/>
    <w:rsid w:val="000B7987"/>
    <w:rsid w:val="000B7C26"/>
    <w:rsid w:val="000C175E"/>
    <w:rsid w:val="000C228C"/>
    <w:rsid w:val="000C2737"/>
    <w:rsid w:val="000C31E4"/>
    <w:rsid w:val="000C3B6D"/>
    <w:rsid w:val="000C4EFA"/>
    <w:rsid w:val="000C6CE8"/>
    <w:rsid w:val="000C7647"/>
    <w:rsid w:val="000D069A"/>
    <w:rsid w:val="000D1E83"/>
    <w:rsid w:val="000D38D5"/>
    <w:rsid w:val="000D5FD8"/>
    <w:rsid w:val="000D7AC6"/>
    <w:rsid w:val="000E0414"/>
    <w:rsid w:val="000E0DA5"/>
    <w:rsid w:val="000E1849"/>
    <w:rsid w:val="000E2A33"/>
    <w:rsid w:val="000E38DA"/>
    <w:rsid w:val="000E40B4"/>
    <w:rsid w:val="000E41B6"/>
    <w:rsid w:val="000E4985"/>
    <w:rsid w:val="000E5086"/>
    <w:rsid w:val="000E7F7A"/>
    <w:rsid w:val="000F0A3D"/>
    <w:rsid w:val="000F13BF"/>
    <w:rsid w:val="000F168C"/>
    <w:rsid w:val="000F1B86"/>
    <w:rsid w:val="000F1D8E"/>
    <w:rsid w:val="000F2936"/>
    <w:rsid w:val="000F3025"/>
    <w:rsid w:val="000F33BA"/>
    <w:rsid w:val="000F33D5"/>
    <w:rsid w:val="000F3CFE"/>
    <w:rsid w:val="000F5BC1"/>
    <w:rsid w:val="0010053E"/>
    <w:rsid w:val="001024AD"/>
    <w:rsid w:val="00104FFE"/>
    <w:rsid w:val="00105594"/>
    <w:rsid w:val="00105A42"/>
    <w:rsid w:val="00105C1F"/>
    <w:rsid w:val="00106474"/>
    <w:rsid w:val="0010701E"/>
    <w:rsid w:val="00110123"/>
    <w:rsid w:val="00110315"/>
    <w:rsid w:val="00112547"/>
    <w:rsid w:val="00113645"/>
    <w:rsid w:val="001156E3"/>
    <w:rsid w:val="001169FD"/>
    <w:rsid w:val="00120FC7"/>
    <w:rsid w:val="0012485D"/>
    <w:rsid w:val="001256C6"/>
    <w:rsid w:val="0012695A"/>
    <w:rsid w:val="00131BC0"/>
    <w:rsid w:val="001321A6"/>
    <w:rsid w:val="001365DA"/>
    <w:rsid w:val="001373ED"/>
    <w:rsid w:val="00142297"/>
    <w:rsid w:val="0014238F"/>
    <w:rsid w:val="00144EAA"/>
    <w:rsid w:val="00146B62"/>
    <w:rsid w:val="00147E48"/>
    <w:rsid w:val="00150810"/>
    <w:rsid w:val="00152093"/>
    <w:rsid w:val="00153C1E"/>
    <w:rsid w:val="00156D58"/>
    <w:rsid w:val="001623FD"/>
    <w:rsid w:val="001635FF"/>
    <w:rsid w:val="00165CB0"/>
    <w:rsid w:val="00172034"/>
    <w:rsid w:val="00172405"/>
    <w:rsid w:val="00177A22"/>
    <w:rsid w:val="00177AA2"/>
    <w:rsid w:val="00177CB2"/>
    <w:rsid w:val="00177EDB"/>
    <w:rsid w:val="00180336"/>
    <w:rsid w:val="001808B6"/>
    <w:rsid w:val="00183507"/>
    <w:rsid w:val="00183B58"/>
    <w:rsid w:val="00184247"/>
    <w:rsid w:val="00184A10"/>
    <w:rsid w:val="001908CD"/>
    <w:rsid w:val="00191CEA"/>
    <w:rsid w:val="00191E0C"/>
    <w:rsid w:val="00191E25"/>
    <w:rsid w:val="001928FD"/>
    <w:rsid w:val="001947EE"/>
    <w:rsid w:val="00196ECE"/>
    <w:rsid w:val="001A030B"/>
    <w:rsid w:val="001A0A17"/>
    <w:rsid w:val="001A373A"/>
    <w:rsid w:val="001A3F74"/>
    <w:rsid w:val="001A464C"/>
    <w:rsid w:val="001A546F"/>
    <w:rsid w:val="001A78B6"/>
    <w:rsid w:val="001A7D17"/>
    <w:rsid w:val="001B0F9B"/>
    <w:rsid w:val="001B2D4D"/>
    <w:rsid w:val="001B499B"/>
    <w:rsid w:val="001B5C27"/>
    <w:rsid w:val="001B7584"/>
    <w:rsid w:val="001C0516"/>
    <w:rsid w:val="001C1B71"/>
    <w:rsid w:val="001C7F0C"/>
    <w:rsid w:val="001D0646"/>
    <w:rsid w:val="001D4FFA"/>
    <w:rsid w:val="001D5444"/>
    <w:rsid w:val="001D7448"/>
    <w:rsid w:val="001E130C"/>
    <w:rsid w:val="001E1330"/>
    <w:rsid w:val="001E2463"/>
    <w:rsid w:val="001E30D5"/>
    <w:rsid w:val="001E41CB"/>
    <w:rsid w:val="001E434B"/>
    <w:rsid w:val="001E4DB0"/>
    <w:rsid w:val="001E5206"/>
    <w:rsid w:val="001E769C"/>
    <w:rsid w:val="001E7AE2"/>
    <w:rsid w:val="001F078C"/>
    <w:rsid w:val="001F12C9"/>
    <w:rsid w:val="001F2889"/>
    <w:rsid w:val="001F3C2E"/>
    <w:rsid w:val="001F76A7"/>
    <w:rsid w:val="00203B13"/>
    <w:rsid w:val="00203C60"/>
    <w:rsid w:val="00206AE0"/>
    <w:rsid w:val="00211434"/>
    <w:rsid w:val="002114C1"/>
    <w:rsid w:val="00214DCD"/>
    <w:rsid w:val="00214E88"/>
    <w:rsid w:val="00215393"/>
    <w:rsid w:val="00220052"/>
    <w:rsid w:val="00223592"/>
    <w:rsid w:val="00224D28"/>
    <w:rsid w:val="002254C5"/>
    <w:rsid w:val="00225750"/>
    <w:rsid w:val="00225AC6"/>
    <w:rsid w:val="00227363"/>
    <w:rsid w:val="00231226"/>
    <w:rsid w:val="00231C60"/>
    <w:rsid w:val="00231F9E"/>
    <w:rsid w:val="0023412B"/>
    <w:rsid w:val="00234AA1"/>
    <w:rsid w:val="002350AD"/>
    <w:rsid w:val="00237390"/>
    <w:rsid w:val="00237AF0"/>
    <w:rsid w:val="002411FC"/>
    <w:rsid w:val="00243220"/>
    <w:rsid w:val="00245134"/>
    <w:rsid w:val="002474A8"/>
    <w:rsid w:val="002507D4"/>
    <w:rsid w:val="00252665"/>
    <w:rsid w:val="00253137"/>
    <w:rsid w:val="00253789"/>
    <w:rsid w:val="0025628B"/>
    <w:rsid w:val="002578CB"/>
    <w:rsid w:val="002579DD"/>
    <w:rsid w:val="0026047A"/>
    <w:rsid w:val="00261C07"/>
    <w:rsid w:val="00261C2A"/>
    <w:rsid w:val="00261EE9"/>
    <w:rsid w:val="00264059"/>
    <w:rsid w:val="002663F4"/>
    <w:rsid w:val="00266EE2"/>
    <w:rsid w:val="0026753C"/>
    <w:rsid w:val="002715A6"/>
    <w:rsid w:val="002732B2"/>
    <w:rsid w:val="002732B6"/>
    <w:rsid w:val="002737B8"/>
    <w:rsid w:val="00273DAD"/>
    <w:rsid w:val="00274066"/>
    <w:rsid w:val="00275F42"/>
    <w:rsid w:val="002761A6"/>
    <w:rsid w:val="002763D0"/>
    <w:rsid w:val="00276587"/>
    <w:rsid w:val="0028121F"/>
    <w:rsid w:val="00281379"/>
    <w:rsid w:val="00281B69"/>
    <w:rsid w:val="002834DE"/>
    <w:rsid w:val="00284C5F"/>
    <w:rsid w:val="002861AA"/>
    <w:rsid w:val="00287E56"/>
    <w:rsid w:val="00287E7D"/>
    <w:rsid w:val="00290342"/>
    <w:rsid w:val="00290FC4"/>
    <w:rsid w:val="002911CF"/>
    <w:rsid w:val="00293169"/>
    <w:rsid w:val="00294378"/>
    <w:rsid w:val="00294FED"/>
    <w:rsid w:val="002967B0"/>
    <w:rsid w:val="0029780C"/>
    <w:rsid w:val="002A0FDB"/>
    <w:rsid w:val="002A100F"/>
    <w:rsid w:val="002A1EB9"/>
    <w:rsid w:val="002A4ABB"/>
    <w:rsid w:val="002A4EDF"/>
    <w:rsid w:val="002A77F0"/>
    <w:rsid w:val="002A7E67"/>
    <w:rsid w:val="002B10D6"/>
    <w:rsid w:val="002B163F"/>
    <w:rsid w:val="002B1EA3"/>
    <w:rsid w:val="002B60E5"/>
    <w:rsid w:val="002B6442"/>
    <w:rsid w:val="002B7912"/>
    <w:rsid w:val="002B7A07"/>
    <w:rsid w:val="002B7D95"/>
    <w:rsid w:val="002C0460"/>
    <w:rsid w:val="002C0F84"/>
    <w:rsid w:val="002C100F"/>
    <w:rsid w:val="002C2479"/>
    <w:rsid w:val="002C2FDA"/>
    <w:rsid w:val="002C39FB"/>
    <w:rsid w:val="002C3F05"/>
    <w:rsid w:val="002C4289"/>
    <w:rsid w:val="002C53A0"/>
    <w:rsid w:val="002C5474"/>
    <w:rsid w:val="002D0E43"/>
    <w:rsid w:val="002D1CEE"/>
    <w:rsid w:val="002D2C06"/>
    <w:rsid w:val="002D2D08"/>
    <w:rsid w:val="002D332A"/>
    <w:rsid w:val="002D4B77"/>
    <w:rsid w:val="002D5376"/>
    <w:rsid w:val="002D6832"/>
    <w:rsid w:val="002D7C7A"/>
    <w:rsid w:val="002E02B4"/>
    <w:rsid w:val="002E152C"/>
    <w:rsid w:val="002E1B58"/>
    <w:rsid w:val="002E471F"/>
    <w:rsid w:val="002E4D45"/>
    <w:rsid w:val="002E4DB6"/>
    <w:rsid w:val="002E4F7E"/>
    <w:rsid w:val="002E5E51"/>
    <w:rsid w:val="002E7B1C"/>
    <w:rsid w:val="002E7C4E"/>
    <w:rsid w:val="002E7DAB"/>
    <w:rsid w:val="002F08BE"/>
    <w:rsid w:val="002F1CBC"/>
    <w:rsid w:val="002F4218"/>
    <w:rsid w:val="002F7078"/>
    <w:rsid w:val="002F764E"/>
    <w:rsid w:val="002F796F"/>
    <w:rsid w:val="00303C52"/>
    <w:rsid w:val="00303F19"/>
    <w:rsid w:val="00304CF2"/>
    <w:rsid w:val="00305E63"/>
    <w:rsid w:val="0030671B"/>
    <w:rsid w:val="003074C2"/>
    <w:rsid w:val="00307746"/>
    <w:rsid w:val="00307B08"/>
    <w:rsid w:val="00307F63"/>
    <w:rsid w:val="00311263"/>
    <w:rsid w:val="0031146D"/>
    <w:rsid w:val="003117EC"/>
    <w:rsid w:val="00312FE6"/>
    <w:rsid w:val="00313C48"/>
    <w:rsid w:val="00315E67"/>
    <w:rsid w:val="003179B9"/>
    <w:rsid w:val="00317B94"/>
    <w:rsid w:val="003209D5"/>
    <w:rsid w:val="0032196B"/>
    <w:rsid w:val="00322ECC"/>
    <w:rsid w:val="00323B5F"/>
    <w:rsid w:val="00324124"/>
    <w:rsid w:val="00326ECB"/>
    <w:rsid w:val="00330A66"/>
    <w:rsid w:val="003311E2"/>
    <w:rsid w:val="00332724"/>
    <w:rsid w:val="003334D0"/>
    <w:rsid w:val="003336C6"/>
    <w:rsid w:val="00333E66"/>
    <w:rsid w:val="003351A3"/>
    <w:rsid w:val="003361D0"/>
    <w:rsid w:val="003362DD"/>
    <w:rsid w:val="0033734B"/>
    <w:rsid w:val="00341829"/>
    <w:rsid w:val="00341BA0"/>
    <w:rsid w:val="00341EB3"/>
    <w:rsid w:val="003421FF"/>
    <w:rsid w:val="00342ADB"/>
    <w:rsid w:val="00343851"/>
    <w:rsid w:val="00344FDD"/>
    <w:rsid w:val="00345BA3"/>
    <w:rsid w:val="003464FF"/>
    <w:rsid w:val="003465C3"/>
    <w:rsid w:val="00347404"/>
    <w:rsid w:val="00351FCF"/>
    <w:rsid w:val="00355E7C"/>
    <w:rsid w:val="003578C7"/>
    <w:rsid w:val="00357DCA"/>
    <w:rsid w:val="00361D4F"/>
    <w:rsid w:val="0036299A"/>
    <w:rsid w:val="003642FC"/>
    <w:rsid w:val="003646B6"/>
    <w:rsid w:val="003646F7"/>
    <w:rsid w:val="00366B36"/>
    <w:rsid w:val="003725CD"/>
    <w:rsid w:val="00375A54"/>
    <w:rsid w:val="00376360"/>
    <w:rsid w:val="003773B1"/>
    <w:rsid w:val="003800D0"/>
    <w:rsid w:val="0038047C"/>
    <w:rsid w:val="00380743"/>
    <w:rsid w:val="00381292"/>
    <w:rsid w:val="0038187A"/>
    <w:rsid w:val="00381A24"/>
    <w:rsid w:val="003830B9"/>
    <w:rsid w:val="0038364F"/>
    <w:rsid w:val="00384404"/>
    <w:rsid w:val="00386881"/>
    <w:rsid w:val="00386DFB"/>
    <w:rsid w:val="003871A4"/>
    <w:rsid w:val="00387868"/>
    <w:rsid w:val="0039123B"/>
    <w:rsid w:val="00392204"/>
    <w:rsid w:val="003955C4"/>
    <w:rsid w:val="00395A1F"/>
    <w:rsid w:val="00395F9E"/>
    <w:rsid w:val="003963DF"/>
    <w:rsid w:val="00396610"/>
    <w:rsid w:val="003A05B6"/>
    <w:rsid w:val="003A0CE6"/>
    <w:rsid w:val="003A2CFB"/>
    <w:rsid w:val="003A3204"/>
    <w:rsid w:val="003A5A90"/>
    <w:rsid w:val="003B0375"/>
    <w:rsid w:val="003B1052"/>
    <w:rsid w:val="003C114E"/>
    <w:rsid w:val="003C1871"/>
    <w:rsid w:val="003C3875"/>
    <w:rsid w:val="003C3D81"/>
    <w:rsid w:val="003C61B4"/>
    <w:rsid w:val="003C6A9B"/>
    <w:rsid w:val="003D0485"/>
    <w:rsid w:val="003D1E8A"/>
    <w:rsid w:val="003D45E4"/>
    <w:rsid w:val="003D4D21"/>
    <w:rsid w:val="003D4F63"/>
    <w:rsid w:val="003D5524"/>
    <w:rsid w:val="003D72B8"/>
    <w:rsid w:val="003D7E97"/>
    <w:rsid w:val="003E0388"/>
    <w:rsid w:val="003E248E"/>
    <w:rsid w:val="003E2E82"/>
    <w:rsid w:val="003E3664"/>
    <w:rsid w:val="003E4613"/>
    <w:rsid w:val="003E5E8A"/>
    <w:rsid w:val="003E6037"/>
    <w:rsid w:val="003E6054"/>
    <w:rsid w:val="003E61B8"/>
    <w:rsid w:val="003E724C"/>
    <w:rsid w:val="003E75F0"/>
    <w:rsid w:val="003F1B80"/>
    <w:rsid w:val="0040353E"/>
    <w:rsid w:val="00403C8A"/>
    <w:rsid w:val="004074A7"/>
    <w:rsid w:val="00411467"/>
    <w:rsid w:val="00411FCF"/>
    <w:rsid w:val="004128AC"/>
    <w:rsid w:val="00414574"/>
    <w:rsid w:val="0041503D"/>
    <w:rsid w:val="004168FE"/>
    <w:rsid w:val="00417400"/>
    <w:rsid w:val="00417F52"/>
    <w:rsid w:val="0042112E"/>
    <w:rsid w:val="0042222D"/>
    <w:rsid w:val="00423B62"/>
    <w:rsid w:val="00423E91"/>
    <w:rsid w:val="00426CE5"/>
    <w:rsid w:val="00427457"/>
    <w:rsid w:val="004278F5"/>
    <w:rsid w:val="00427C00"/>
    <w:rsid w:val="00434D36"/>
    <w:rsid w:val="0043585E"/>
    <w:rsid w:val="00436417"/>
    <w:rsid w:val="00436550"/>
    <w:rsid w:val="00436E8F"/>
    <w:rsid w:val="004371E8"/>
    <w:rsid w:val="00437CE9"/>
    <w:rsid w:val="00441CE7"/>
    <w:rsid w:val="004422FD"/>
    <w:rsid w:val="00442ED3"/>
    <w:rsid w:val="00444542"/>
    <w:rsid w:val="00447872"/>
    <w:rsid w:val="00447C31"/>
    <w:rsid w:val="00450B89"/>
    <w:rsid w:val="00451084"/>
    <w:rsid w:val="00455E4B"/>
    <w:rsid w:val="00461064"/>
    <w:rsid w:val="0046222D"/>
    <w:rsid w:val="00462E32"/>
    <w:rsid w:val="00462E41"/>
    <w:rsid w:val="004666EF"/>
    <w:rsid w:val="0046792C"/>
    <w:rsid w:val="00471FAA"/>
    <w:rsid w:val="004734DF"/>
    <w:rsid w:val="00473A80"/>
    <w:rsid w:val="00473B29"/>
    <w:rsid w:val="00473C3F"/>
    <w:rsid w:val="00476329"/>
    <w:rsid w:val="004769D6"/>
    <w:rsid w:val="00477F67"/>
    <w:rsid w:val="00481BA0"/>
    <w:rsid w:val="00484D19"/>
    <w:rsid w:val="0049017C"/>
    <w:rsid w:val="0049220B"/>
    <w:rsid w:val="00494844"/>
    <w:rsid w:val="00495F88"/>
    <w:rsid w:val="004A39ED"/>
    <w:rsid w:val="004A3CC8"/>
    <w:rsid w:val="004A6D2D"/>
    <w:rsid w:val="004A77C2"/>
    <w:rsid w:val="004B0FA7"/>
    <w:rsid w:val="004B5404"/>
    <w:rsid w:val="004B7222"/>
    <w:rsid w:val="004B7324"/>
    <w:rsid w:val="004C2395"/>
    <w:rsid w:val="004C3FF0"/>
    <w:rsid w:val="004C515D"/>
    <w:rsid w:val="004C5F3E"/>
    <w:rsid w:val="004C6538"/>
    <w:rsid w:val="004D0ED3"/>
    <w:rsid w:val="004D149F"/>
    <w:rsid w:val="004D185A"/>
    <w:rsid w:val="004D2675"/>
    <w:rsid w:val="004D2CF4"/>
    <w:rsid w:val="004D2D50"/>
    <w:rsid w:val="004D581A"/>
    <w:rsid w:val="004D5FC1"/>
    <w:rsid w:val="004D60C7"/>
    <w:rsid w:val="004E0AA4"/>
    <w:rsid w:val="004E1854"/>
    <w:rsid w:val="004E2291"/>
    <w:rsid w:val="004E6922"/>
    <w:rsid w:val="004E6FF3"/>
    <w:rsid w:val="004F01AA"/>
    <w:rsid w:val="004F18A9"/>
    <w:rsid w:val="004F4FBC"/>
    <w:rsid w:val="004F60A0"/>
    <w:rsid w:val="004F7661"/>
    <w:rsid w:val="004F7B7D"/>
    <w:rsid w:val="0050027B"/>
    <w:rsid w:val="00500437"/>
    <w:rsid w:val="005020C4"/>
    <w:rsid w:val="0050234A"/>
    <w:rsid w:val="005030FA"/>
    <w:rsid w:val="00505A17"/>
    <w:rsid w:val="00506CD0"/>
    <w:rsid w:val="005071DA"/>
    <w:rsid w:val="00507668"/>
    <w:rsid w:val="005114D7"/>
    <w:rsid w:val="0051291E"/>
    <w:rsid w:val="00513D9E"/>
    <w:rsid w:val="00513DA4"/>
    <w:rsid w:val="00514D5E"/>
    <w:rsid w:val="005166B8"/>
    <w:rsid w:val="00517733"/>
    <w:rsid w:val="00517C53"/>
    <w:rsid w:val="00520197"/>
    <w:rsid w:val="00521995"/>
    <w:rsid w:val="00521DF5"/>
    <w:rsid w:val="005222A8"/>
    <w:rsid w:val="005227F4"/>
    <w:rsid w:val="00524B69"/>
    <w:rsid w:val="00525370"/>
    <w:rsid w:val="00525DEF"/>
    <w:rsid w:val="00525E55"/>
    <w:rsid w:val="00530E2A"/>
    <w:rsid w:val="0053463A"/>
    <w:rsid w:val="005364BE"/>
    <w:rsid w:val="005376C3"/>
    <w:rsid w:val="005378D6"/>
    <w:rsid w:val="00541069"/>
    <w:rsid w:val="00542927"/>
    <w:rsid w:val="00542FEC"/>
    <w:rsid w:val="00544FD1"/>
    <w:rsid w:val="00545DB4"/>
    <w:rsid w:val="005467EE"/>
    <w:rsid w:val="0054680A"/>
    <w:rsid w:val="005535D0"/>
    <w:rsid w:val="00554971"/>
    <w:rsid w:val="0055566A"/>
    <w:rsid w:val="005566C9"/>
    <w:rsid w:val="00556A23"/>
    <w:rsid w:val="005573D7"/>
    <w:rsid w:val="00561719"/>
    <w:rsid w:val="00562ABB"/>
    <w:rsid w:val="00563278"/>
    <w:rsid w:val="005637A7"/>
    <w:rsid w:val="00563F75"/>
    <w:rsid w:val="00564249"/>
    <w:rsid w:val="00564288"/>
    <w:rsid w:val="00564312"/>
    <w:rsid w:val="00565560"/>
    <w:rsid w:val="00565CFB"/>
    <w:rsid w:val="005663B6"/>
    <w:rsid w:val="005674DB"/>
    <w:rsid w:val="0056767C"/>
    <w:rsid w:val="00567AF4"/>
    <w:rsid w:val="005712C8"/>
    <w:rsid w:val="005733EA"/>
    <w:rsid w:val="00573738"/>
    <w:rsid w:val="00573BA3"/>
    <w:rsid w:val="005743EE"/>
    <w:rsid w:val="005766CF"/>
    <w:rsid w:val="00576713"/>
    <w:rsid w:val="00577A21"/>
    <w:rsid w:val="00577DD8"/>
    <w:rsid w:val="00580010"/>
    <w:rsid w:val="005806C8"/>
    <w:rsid w:val="005810FE"/>
    <w:rsid w:val="00581423"/>
    <w:rsid w:val="00581426"/>
    <w:rsid w:val="00582EA9"/>
    <w:rsid w:val="00584DF7"/>
    <w:rsid w:val="00586058"/>
    <w:rsid w:val="0058720E"/>
    <w:rsid w:val="005928E9"/>
    <w:rsid w:val="00592A87"/>
    <w:rsid w:val="005938CB"/>
    <w:rsid w:val="00595500"/>
    <w:rsid w:val="00595853"/>
    <w:rsid w:val="00596904"/>
    <w:rsid w:val="005A0CA4"/>
    <w:rsid w:val="005A1CE5"/>
    <w:rsid w:val="005B0BB9"/>
    <w:rsid w:val="005B1361"/>
    <w:rsid w:val="005B1F4E"/>
    <w:rsid w:val="005B320C"/>
    <w:rsid w:val="005B357A"/>
    <w:rsid w:val="005B37C6"/>
    <w:rsid w:val="005B55C6"/>
    <w:rsid w:val="005B5D48"/>
    <w:rsid w:val="005B65D7"/>
    <w:rsid w:val="005B6615"/>
    <w:rsid w:val="005B6723"/>
    <w:rsid w:val="005C214C"/>
    <w:rsid w:val="005C43D5"/>
    <w:rsid w:val="005C47E7"/>
    <w:rsid w:val="005C6DDE"/>
    <w:rsid w:val="005C7082"/>
    <w:rsid w:val="005D4E47"/>
    <w:rsid w:val="005D4FBD"/>
    <w:rsid w:val="005D769D"/>
    <w:rsid w:val="005D7B70"/>
    <w:rsid w:val="005E06DD"/>
    <w:rsid w:val="005E0B36"/>
    <w:rsid w:val="005E1201"/>
    <w:rsid w:val="005E3DF0"/>
    <w:rsid w:val="005E4931"/>
    <w:rsid w:val="005E4A0E"/>
    <w:rsid w:val="005E5491"/>
    <w:rsid w:val="005E6640"/>
    <w:rsid w:val="005E731D"/>
    <w:rsid w:val="005E732E"/>
    <w:rsid w:val="005F0217"/>
    <w:rsid w:val="005F02E5"/>
    <w:rsid w:val="005F0D95"/>
    <w:rsid w:val="005F446E"/>
    <w:rsid w:val="005F5935"/>
    <w:rsid w:val="005F7916"/>
    <w:rsid w:val="0060091C"/>
    <w:rsid w:val="00602EBF"/>
    <w:rsid w:val="006053DF"/>
    <w:rsid w:val="006053ED"/>
    <w:rsid w:val="0060572D"/>
    <w:rsid w:val="00610BBB"/>
    <w:rsid w:val="00610D9B"/>
    <w:rsid w:val="00612033"/>
    <w:rsid w:val="00613C05"/>
    <w:rsid w:val="00615D88"/>
    <w:rsid w:val="006165CB"/>
    <w:rsid w:val="0061713B"/>
    <w:rsid w:val="006178E8"/>
    <w:rsid w:val="006207CF"/>
    <w:rsid w:val="00620C37"/>
    <w:rsid w:val="006229AE"/>
    <w:rsid w:val="00624289"/>
    <w:rsid w:val="00625225"/>
    <w:rsid w:val="00625D92"/>
    <w:rsid w:val="00626F1F"/>
    <w:rsid w:val="00630691"/>
    <w:rsid w:val="006315FF"/>
    <w:rsid w:val="00632492"/>
    <w:rsid w:val="00632FB3"/>
    <w:rsid w:val="006338B6"/>
    <w:rsid w:val="00633DDB"/>
    <w:rsid w:val="0063458A"/>
    <w:rsid w:val="006360EA"/>
    <w:rsid w:val="00636DCF"/>
    <w:rsid w:val="006375E8"/>
    <w:rsid w:val="00642252"/>
    <w:rsid w:val="00643ADB"/>
    <w:rsid w:val="006445D9"/>
    <w:rsid w:val="00644ADE"/>
    <w:rsid w:val="00645B24"/>
    <w:rsid w:val="0065047A"/>
    <w:rsid w:val="006506DD"/>
    <w:rsid w:val="00651943"/>
    <w:rsid w:val="006520CB"/>
    <w:rsid w:val="0065219F"/>
    <w:rsid w:val="00652D14"/>
    <w:rsid w:val="00653046"/>
    <w:rsid w:val="006530B0"/>
    <w:rsid w:val="00655B95"/>
    <w:rsid w:val="00657634"/>
    <w:rsid w:val="006602FC"/>
    <w:rsid w:val="00662C3A"/>
    <w:rsid w:val="00665B8A"/>
    <w:rsid w:val="00667B58"/>
    <w:rsid w:val="006704C6"/>
    <w:rsid w:val="00672304"/>
    <w:rsid w:val="00672A26"/>
    <w:rsid w:val="00672EF3"/>
    <w:rsid w:val="00672F5B"/>
    <w:rsid w:val="00673C56"/>
    <w:rsid w:val="00673CAE"/>
    <w:rsid w:val="00673D84"/>
    <w:rsid w:val="006766BB"/>
    <w:rsid w:val="00677F30"/>
    <w:rsid w:val="006815D7"/>
    <w:rsid w:val="00682470"/>
    <w:rsid w:val="00684F0B"/>
    <w:rsid w:val="006872DF"/>
    <w:rsid w:val="00687A6C"/>
    <w:rsid w:val="006934BD"/>
    <w:rsid w:val="00694F1A"/>
    <w:rsid w:val="00697988"/>
    <w:rsid w:val="006A02C1"/>
    <w:rsid w:val="006A251B"/>
    <w:rsid w:val="006A2B29"/>
    <w:rsid w:val="006A414D"/>
    <w:rsid w:val="006A4B48"/>
    <w:rsid w:val="006A5913"/>
    <w:rsid w:val="006A5BE2"/>
    <w:rsid w:val="006A7E2C"/>
    <w:rsid w:val="006B214C"/>
    <w:rsid w:val="006B3270"/>
    <w:rsid w:val="006B363C"/>
    <w:rsid w:val="006B5F33"/>
    <w:rsid w:val="006B6DE4"/>
    <w:rsid w:val="006C0526"/>
    <w:rsid w:val="006C084E"/>
    <w:rsid w:val="006C22A4"/>
    <w:rsid w:val="006C2743"/>
    <w:rsid w:val="006C37A8"/>
    <w:rsid w:val="006D1D18"/>
    <w:rsid w:val="006D2D79"/>
    <w:rsid w:val="006D3056"/>
    <w:rsid w:val="006D7806"/>
    <w:rsid w:val="006E11EB"/>
    <w:rsid w:val="006E1444"/>
    <w:rsid w:val="006E28B5"/>
    <w:rsid w:val="006E4D33"/>
    <w:rsid w:val="006F240A"/>
    <w:rsid w:val="006F2AC3"/>
    <w:rsid w:val="006F5073"/>
    <w:rsid w:val="006F5EEE"/>
    <w:rsid w:val="006F6585"/>
    <w:rsid w:val="006F6C1A"/>
    <w:rsid w:val="006F7E7A"/>
    <w:rsid w:val="00700D30"/>
    <w:rsid w:val="00700EFC"/>
    <w:rsid w:val="00701017"/>
    <w:rsid w:val="00704066"/>
    <w:rsid w:val="00704831"/>
    <w:rsid w:val="00705937"/>
    <w:rsid w:val="00707747"/>
    <w:rsid w:val="00712A1F"/>
    <w:rsid w:val="00712B34"/>
    <w:rsid w:val="0071314A"/>
    <w:rsid w:val="00713AF9"/>
    <w:rsid w:val="00713EA6"/>
    <w:rsid w:val="00717171"/>
    <w:rsid w:val="00720816"/>
    <w:rsid w:val="00726825"/>
    <w:rsid w:val="00727109"/>
    <w:rsid w:val="007274F6"/>
    <w:rsid w:val="00734C87"/>
    <w:rsid w:val="007358B7"/>
    <w:rsid w:val="007370C4"/>
    <w:rsid w:val="00741184"/>
    <w:rsid w:val="00742064"/>
    <w:rsid w:val="00742499"/>
    <w:rsid w:val="007440C5"/>
    <w:rsid w:val="007460A7"/>
    <w:rsid w:val="00750626"/>
    <w:rsid w:val="00751047"/>
    <w:rsid w:val="007552BA"/>
    <w:rsid w:val="00755EE9"/>
    <w:rsid w:val="0076253E"/>
    <w:rsid w:val="00763F24"/>
    <w:rsid w:val="0076490E"/>
    <w:rsid w:val="00766173"/>
    <w:rsid w:val="007669BA"/>
    <w:rsid w:val="00767B64"/>
    <w:rsid w:val="00774881"/>
    <w:rsid w:val="007751A1"/>
    <w:rsid w:val="00776357"/>
    <w:rsid w:val="0077703E"/>
    <w:rsid w:val="00777938"/>
    <w:rsid w:val="00780279"/>
    <w:rsid w:val="00780F1B"/>
    <w:rsid w:val="00785DD9"/>
    <w:rsid w:val="00786EAC"/>
    <w:rsid w:val="00787F75"/>
    <w:rsid w:val="0079359D"/>
    <w:rsid w:val="00794DA2"/>
    <w:rsid w:val="00795A1B"/>
    <w:rsid w:val="007972D8"/>
    <w:rsid w:val="0079776D"/>
    <w:rsid w:val="00797F19"/>
    <w:rsid w:val="007A006A"/>
    <w:rsid w:val="007A11A5"/>
    <w:rsid w:val="007A3D4D"/>
    <w:rsid w:val="007A4903"/>
    <w:rsid w:val="007A4C56"/>
    <w:rsid w:val="007A62A4"/>
    <w:rsid w:val="007A75F3"/>
    <w:rsid w:val="007B30DF"/>
    <w:rsid w:val="007B37A5"/>
    <w:rsid w:val="007B60C5"/>
    <w:rsid w:val="007B62AC"/>
    <w:rsid w:val="007C07F8"/>
    <w:rsid w:val="007C0FDB"/>
    <w:rsid w:val="007C127E"/>
    <w:rsid w:val="007C6F5E"/>
    <w:rsid w:val="007D0921"/>
    <w:rsid w:val="007D1CBE"/>
    <w:rsid w:val="007D1D8E"/>
    <w:rsid w:val="007D1FF6"/>
    <w:rsid w:val="007D4FA8"/>
    <w:rsid w:val="007D51F5"/>
    <w:rsid w:val="007D6F8F"/>
    <w:rsid w:val="007E109F"/>
    <w:rsid w:val="007E26F0"/>
    <w:rsid w:val="007E29B4"/>
    <w:rsid w:val="007E31E5"/>
    <w:rsid w:val="007E4EEA"/>
    <w:rsid w:val="007E7B48"/>
    <w:rsid w:val="007F054E"/>
    <w:rsid w:val="007F167C"/>
    <w:rsid w:val="007F2971"/>
    <w:rsid w:val="007F404D"/>
    <w:rsid w:val="007F7D35"/>
    <w:rsid w:val="0080472B"/>
    <w:rsid w:val="00810159"/>
    <w:rsid w:val="00810F42"/>
    <w:rsid w:val="00813851"/>
    <w:rsid w:val="00815447"/>
    <w:rsid w:val="00815D38"/>
    <w:rsid w:val="008167D6"/>
    <w:rsid w:val="008175C8"/>
    <w:rsid w:val="008177E9"/>
    <w:rsid w:val="00817891"/>
    <w:rsid w:val="00820C7D"/>
    <w:rsid w:val="00822D84"/>
    <w:rsid w:val="00823B6D"/>
    <w:rsid w:val="008264AB"/>
    <w:rsid w:val="008303E8"/>
    <w:rsid w:val="008309CC"/>
    <w:rsid w:val="0083422E"/>
    <w:rsid w:val="00834A8C"/>
    <w:rsid w:val="008351A2"/>
    <w:rsid w:val="008356E4"/>
    <w:rsid w:val="00836A59"/>
    <w:rsid w:val="00836C91"/>
    <w:rsid w:val="00837BD1"/>
    <w:rsid w:val="0084003E"/>
    <w:rsid w:val="00840472"/>
    <w:rsid w:val="00840E20"/>
    <w:rsid w:val="00841429"/>
    <w:rsid w:val="00841C25"/>
    <w:rsid w:val="00841DB5"/>
    <w:rsid w:val="00842E14"/>
    <w:rsid w:val="008445AC"/>
    <w:rsid w:val="00844BDF"/>
    <w:rsid w:val="00844EAB"/>
    <w:rsid w:val="00844F24"/>
    <w:rsid w:val="0084585D"/>
    <w:rsid w:val="00845E6D"/>
    <w:rsid w:val="00847358"/>
    <w:rsid w:val="008507AB"/>
    <w:rsid w:val="008513AA"/>
    <w:rsid w:val="00853D09"/>
    <w:rsid w:val="00855960"/>
    <w:rsid w:val="008612F9"/>
    <w:rsid w:val="008621B1"/>
    <w:rsid w:val="00862658"/>
    <w:rsid w:val="00863F01"/>
    <w:rsid w:val="008651E3"/>
    <w:rsid w:val="00866D5F"/>
    <w:rsid w:val="00866FDF"/>
    <w:rsid w:val="0086727D"/>
    <w:rsid w:val="00867BA3"/>
    <w:rsid w:val="008704EA"/>
    <w:rsid w:val="00872221"/>
    <w:rsid w:val="008722E1"/>
    <w:rsid w:val="00872C2E"/>
    <w:rsid w:val="008732B4"/>
    <w:rsid w:val="00874912"/>
    <w:rsid w:val="00874FFD"/>
    <w:rsid w:val="00875FED"/>
    <w:rsid w:val="00877664"/>
    <w:rsid w:val="00877F67"/>
    <w:rsid w:val="00880146"/>
    <w:rsid w:val="008807F4"/>
    <w:rsid w:val="00880B26"/>
    <w:rsid w:val="0088300A"/>
    <w:rsid w:val="008834F9"/>
    <w:rsid w:val="00883632"/>
    <w:rsid w:val="00883C6D"/>
    <w:rsid w:val="00884DA2"/>
    <w:rsid w:val="008855D5"/>
    <w:rsid w:val="00885F53"/>
    <w:rsid w:val="0089010E"/>
    <w:rsid w:val="00890A70"/>
    <w:rsid w:val="008923D7"/>
    <w:rsid w:val="00893156"/>
    <w:rsid w:val="00893BE4"/>
    <w:rsid w:val="00894A55"/>
    <w:rsid w:val="00894E72"/>
    <w:rsid w:val="00894ED1"/>
    <w:rsid w:val="00895B23"/>
    <w:rsid w:val="0089779C"/>
    <w:rsid w:val="008A0514"/>
    <w:rsid w:val="008A1270"/>
    <w:rsid w:val="008A1688"/>
    <w:rsid w:val="008A2D64"/>
    <w:rsid w:val="008A341E"/>
    <w:rsid w:val="008A48C3"/>
    <w:rsid w:val="008A6C13"/>
    <w:rsid w:val="008A6DFB"/>
    <w:rsid w:val="008A6F47"/>
    <w:rsid w:val="008A7DE4"/>
    <w:rsid w:val="008B28CF"/>
    <w:rsid w:val="008B3909"/>
    <w:rsid w:val="008B3A21"/>
    <w:rsid w:val="008B3AE0"/>
    <w:rsid w:val="008B4421"/>
    <w:rsid w:val="008B4995"/>
    <w:rsid w:val="008B7FE0"/>
    <w:rsid w:val="008C0B2E"/>
    <w:rsid w:val="008C161C"/>
    <w:rsid w:val="008C1639"/>
    <w:rsid w:val="008C2A9E"/>
    <w:rsid w:val="008C3831"/>
    <w:rsid w:val="008C48C0"/>
    <w:rsid w:val="008C49C1"/>
    <w:rsid w:val="008C5401"/>
    <w:rsid w:val="008D4661"/>
    <w:rsid w:val="008D5386"/>
    <w:rsid w:val="008E0603"/>
    <w:rsid w:val="008E0CB5"/>
    <w:rsid w:val="008E0EF2"/>
    <w:rsid w:val="008E2199"/>
    <w:rsid w:val="008E4AA3"/>
    <w:rsid w:val="008E714B"/>
    <w:rsid w:val="008E7572"/>
    <w:rsid w:val="008F2E8B"/>
    <w:rsid w:val="008F2EC1"/>
    <w:rsid w:val="008F5263"/>
    <w:rsid w:val="008F57C3"/>
    <w:rsid w:val="008F6673"/>
    <w:rsid w:val="008F6929"/>
    <w:rsid w:val="008F6EB3"/>
    <w:rsid w:val="008F7A1F"/>
    <w:rsid w:val="00900C93"/>
    <w:rsid w:val="0090459A"/>
    <w:rsid w:val="00906C36"/>
    <w:rsid w:val="00910BA2"/>
    <w:rsid w:val="0091317F"/>
    <w:rsid w:val="009157E3"/>
    <w:rsid w:val="00915839"/>
    <w:rsid w:val="0091601D"/>
    <w:rsid w:val="00920AB0"/>
    <w:rsid w:val="00922364"/>
    <w:rsid w:val="00922AFD"/>
    <w:rsid w:val="0092549A"/>
    <w:rsid w:val="00926E38"/>
    <w:rsid w:val="00927AB8"/>
    <w:rsid w:val="00930EAA"/>
    <w:rsid w:val="0093159F"/>
    <w:rsid w:val="0093485F"/>
    <w:rsid w:val="009360A5"/>
    <w:rsid w:val="0093725D"/>
    <w:rsid w:val="00937DEE"/>
    <w:rsid w:val="00940A68"/>
    <w:rsid w:val="00941B1F"/>
    <w:rsid w:val="009434D0"/>
    <w:rsid w:val="009452F8"/>
    <w:rsid w:val="0094555B"/>
    <w:rsid w:val="00946742"/>
    <w:rsid w:val="009509B5"/>
    <w:rsid w:val="00950BEF"/>
    <w:rsid w:val="00955A02"/>
    <w:rsid w:val="00955A76"/>
    <w:rsid w:val="00960073"/>
    <w:rsid w:val="0096020F"/>
    <w:rsid w:val="009604C8"/>
    <w:rsid w:val="00962325"/>
    <w:rsid w:val="0096440E"/>
    <w:rsid w:val="0096480C"/>
    <w:rsid w:val="0096521E"/>
    <w:rsid w:val="009653FB"/>
    <w:rsid w:val="0096545D"/>
    <w:rsid w:val="00966302"/>
    <w:rsid w:val="009664A3"/>
    <w:rsid w:val="00966FE2"/>
    <w:rsid w:val="00970484"/>
    <w:rsid w:val="00970B43"/>
    <w:rsid w:val="009712C2"/>
    <w:rsid w:val="00971441"/>
    <w:rsid w:val="009747C0"/>
    <w:rsid w:val="00974998"/>
    <w:rsid w:val="00974D03"/>
    <w:rsid w:val="00975130"/>
    <w:rsid w:val="0097615D"/>
    <w:rsid w:val="00977DAA"/>
    <w:rsid w:val="00980913"/>
    <w:rsid w:val="00980929"/>
    <w:rsid w:val="00981400"/>
    <w:rsid w:val="009830FF"/>
    <w:rsid w:val="0098511A"/>
    <w:rsid w:val="0099081C"/>
    <w:rsid w:val="00993401"/>
    <w:rsid w:val="00993874"/>
    <w:rsid w:val="009957A8"/>
    <w:rsid w:val="0099611F"/>
    <w:rsid w:val="00997B01"/>
    <w:rsid w:val="009A461A"/>
    <w:rsid w:val="009A4C2F"/>
    <w:rsid w:val="009A4D6D"/>
    <w:rsid w:val="009A5185"/>
    <w:rsid w:val="009A7116"/>
    <w:rsid w:val="009A769A"/>
    <w:rsid w:val="009B012C"/>
    <w:rsid w:val="009B109A"/>
    <w:rsid w:val="009B2B2B"/>
    <w:rsid w:val="009B3BD7"/>
    <w:rsid w:val="009B3CBC"/>
    <w:rsid w:val="009B41F7"/>
    <w:rsid w:val="009B639C"/>
    <w:rsid w:val="009C0323"/>
    <w:rsid w:val="009C3007"/>
    <w:rsid w:val="009C43A4"/>
    <w:rsid w:val="009C47FD"/>
    <w:rsid w:val="009C4BE6"/>
    <w:rsid w:val="009C5CDF"/>
    <w:rsid w:val="009C607C"/>
    <w:rsid w:val="009D0075"/>
    <w:rsid w:val="009D19C6"/>
    <w:rsid w:val="009D2674"/>
    <w:rsid w:val="009D3343"/>
    <w:rsid w:val="009D46E8"/>
    <w:rsid w:val="009D751A"/>
    <w:rsid w:val="009D7CD8"/>
    <w:rsid w:val="009E2CBC"/>
    <w:rsid w:val="009E5552"/>
    <w:rsid w:val="009E55FD"/>
    <w:rsid w:val="009F11DD"/>
    <w:rsid w:val="009F2131"/>
    <w:rsid w:val="009F22CE"/>
    <w:rsid w:val="009F2FBE"/>
    <w:rsid w:val="009F47BC"/>
    <w:rsid w:val="009F5311"/>
    <w:rsid w:val="009F53C1"/>
    <w:rsid w:val="009F557F"/>
    <w:rsid w:val="009F6542"/>
    <w:rsid w:val="009F76CD"/>
    <w:rsid w:val="00A01882"/>
    <w:rsid w:val="00A02FD6"/>
    <w:rsid w:val="00A04974"/>
    <w:rsid w:val="00A04B43"/>
    <w:rsid w:val="00A0623C"/>
    <w:rsid w:val="00A0628B"/>
    <w:rsid w:val="00A070A5"/>
    <w:rsid w:val="00A11937"/>
    <w:rsid w:val="00A11B3B"/>
    <w:rsid w:val="00A11D84"/>
    <w:rsid w:val="00A12D5E"/>
    <w:rsid w:val="00A14355"/>
    <w:rsid w:val="00A1437E"/>
    <w:rsid w:val="00A1636E"/>
    <w:rsid w:val="00A164A2"/>
    <w:rsid w:val="00A20259"/>
    <w:rsid w:val="00A2031B"/>
    <w:rsid w:val="00A209ED"/>
    <w:rsid w:val="00A227B4"/>
    <w:rsid w:val="00A22CB6"/>
    <w:rsid w:val="00A2336A"/>
    <w:rsid w:val="00A26273"/>
    <w:rsid w:val="00A26D88"/>
    <w:rsid w:val="00A277AA"/>
    <w:rsid w:val="00A308B8"/>
    <w:rsid w:val="00A31B87"/>
    <w:rsid w:val="00A31E01"/>
    <w:rsid w:val="00A32552"/>
    <w:rsid w:val="00A32A56"/>
    <w:rsid w:val="00A32A68"/>
    <w:rsid w:val="00A34D7D"/>
    <w:rsid w:val="00A35AE8"/>
    <w:rsid w:val="00A35D0B"/>
    <w:rsid w:val="00A35DA6"/>
    <w:rsid w:val="00A36187"/>
    <w:rsid w:val="00A42244"/>
    <w:rsid w:val="00A53805"/>
    <w:rsid w:val="00A539CE"/>
    <w:rsid w:val="00A558A4"/>
    <w:rsid w:val="00A5624F"/>
    <w:rsid w:val="00A571C8"/>
    <w:rsid w:val="00A61983"/>
    <w:rsid w:val="00A61D9E"/>
    <w:rsid w:val="00A6297A"/>
    <w:rsid w:val="00A63350"/>
    <w:rsid w:val="00A647F8"/>
    <w:rsid w:val="00A668BC"/>
    <w:rsid w:val="00A670CD"/>
    <w:rsid w:val="00A6793F"/>
    <w:rsid w:val="00A725FB"/>
    <w:rsid w:val="00A73A1D"/>
    <w:rsid w:val="00A76B12"/>
    <w:rsid w:val="00A7720C"/>
    <w:rsid w:val="00A80EDE"/>
    <w:rsid w:val="00A813C2"/>
    <w:rsid w:val="00A81583"/>
    <w:rsid w:val="00A82079"/>
    <w:rsid w:val="00A822B2"/>
    <w:rsid w:val="00A854B3"/>
    <w:rsid w:val="00A855B7"/>
    <w:rsid w:val="00A8695C"/>
    <w:rsid w:val="00A86BD4"/>
    <w:rsid w:val="00A90ED1"/>
    <w:rsid w:val="00A92205"/>
    <w:rsid w:val="00A92900"/>
    <w:rsid w:val="00A94601"/>
    <w:rsid w:val="00A9485D"/>
    <w:rsid w:val="00A94A07"/>
    <w:rsid w:val="00A94E16"/>
    <w:rsid w:val="00A95695"/>
    <w:rsid w:val="00AA0049"/>
    <w:rsid w:val="00AA1A13"/>
    <w:rsid w:val="00AA1A85"/>
    <w:rsid w:val="00AA2114"/>
    <w:rsid w:val="00AA2791"/>
    <w:rsid w:val="00AA2A8B"/>
    <w:rsid w:val="00AA481C"/>
    <w:rsid w:val="00AA542C"/>
    <w:rsid w:val="00AA73C9"/>
    <w:rsid w:val="00AA7751"/>
    <w:rsid w:val="00AB03B2"/>
    <w:rsid w:val="00AB09A4"/>
    <w:rsid w:val="00AB0E0A"/>
    <w:rsid w:val="00AB129A"/>
    <w:rsid w:val="00AB19AC"/>
    <w:rsid w:val="00AB25A2"/>
    <w:rsid w:val="00AB5196"/>
    <w:rsid w:val="00AB6957"/>
    <w:rsid w:val="00AB7328"/>
    <w:rsid w:val="00AC0B60"/>
    <w:rsid w:val="00AC2224"/>
    <w:rsid w:val="00AC5652"/>
    <w:rsid w:val="00AD144A"/>
    <w:rsid w:val="00AD2397"/>
    <w:rsid w:val="00AD3761"/>
    <w:rsid w:val="00AD386A"/>
    <w:rsid w:val="00AD403E"/>
    <w:rsid w:val="00AD4702"/>
    <w:rsid w:val="00AD4DC7"/>
    <w:rsid w:val="00AD56C5"/>
    <w:rsid w:val="00AD722A"/>
    <w:rsid w:val="00AE0CAB"/>
    <w:rsid w:val="00AE0F9C"/>
    <w:rsid w:val="00AE185A"/>
    <w:rsid w:val="00AE19DF"/>
    <w:rsid w:val="00AE1B4B"/>
    <w:rsid w:val="00AE262F"/>
    <w:rsid w:val="00AE30F9"/>
    <w:rsid w:val="00AE4548"/>
    <w:rsid w:val="00AE478A"/>
    <w:rsid w:val="00AE7763"/>
    <w:rsid w:val="00AF0367"/>
    <w:rsid w:val="00AF05D7"/>
    <w:rsid w:val="00AF1702"/>
    <w:rsid w:val="00AF1BA8"/>
    <w:rsid w:val="00AF1FF9"/>
    <w:rsid w:val="00AF2117"/>
    <w:rsid w:val="00AF2C06"/>
    <w:rsid w:val="00AF2EEB"/>
    <w:rsid w:val="00AF315C"/>
    <w:rsid w:val="00AF40A7"/>
    <w:rsid w:val="00AF53A5"/>
    <w:rsid w:val="00AF553C"/>
    <w:rsid w:val="00AF73B8"/>
    <w:rsid w:val="00AF7F9C"/>
    <w:rsid w:val="00B005D4"/>
    <w:rsid w:val="00B00618"/>
    <w:rsid w:val="00B0090D"/>
    <w:rsid w:val="00B00971"/>
    <w:rsid w:val="00B0216E"/>
    <w:rsid w:val="00B03092"/>
    <w:rsid w:val="00B03512"/>
    <w:rsid w:val="00B03DD7"/>
    <w:rsid w:val="00B0486E"/>
    <w:rsid w:val="00B05C5F"/>
    <w:rsid w:val="00B06088"/>
    <w:rsid w:val="00B1011A"/>
    <w:rsid w:val="00B10D0E"/>
    <w:rsid w:val="00B11365"/>
    <w:rsid w:val="00B138B7"/>
    <w:rsid w:val="00B14727"/>
    <w:rsid w:val="00B14B2B"/>
    <w:rsid w:val="00B15317"/>
    <w:rsid w:val="00B17CF2"/>
    <w:rsid w:val="00B204A8"/>
    <w:rsid w:val="00B2055C"/>
    <w:rsid w:val="00B22294"/>
    <w:rsid w:val="00B22942"/>
    <w:rsid w:val="00B24FCC"/>
    <w:rsid w:val="00B25B35"/>
    <w:rsid w:val="00B25F13"/>
    <w:rsid w:val="00B26085"/>
    <w:rsid w:val="00B26CC1"/>
    <w:rsid w:val="00B26F2C"/>
    <w:rsid w:val="00B27A85"/>
    <w:rsid w:val="00B317C0"/>
    <w:rsid w:val="00B31A21"/>
    <w:rsid w:val="00B33DEA"/>
    <w:rsid w:val="00B34FED"/>
    <w:rsid w:val="00B35156"/>
    <w:rsid w:val="00B3522B"/>
    <w:rsid w:val="00B35283"/>
    <w:rsid w:val="00B376BC"/>
    <w:rsid w:val="00B37A11"/>
    <w:rsid w:val="00B40492"/>
    <w:rsid w:val="00B405EE"/>
    <w:rsid w:val="00B4098B"/>
    <w:rsid w:val="00B43F24"/>
    <w:rsid w:val="00B44728"/>
    <w:rsid w:val="00B44D07"/>
    <w:rsid w:val="00B46700"/>
    <w:rsid w:val="00B4759E"/>
    <w:rsid w:val="00B508AF"/>
    <w:rsid w:val="00B533CB"/>
    <w:rsid w:val="00B5441A"/>
    <w:rsid w:val="00B55314"/>
    <w:rsid w:val="00B556FA"/>
    <w:rsid w:val="00B5764E"/>
    <w:rsid w:val="00B65DB7"/>
    <w:rsid w:val="00B67D65"/>
    <w:rsid w:val="00B710CF"/>
    <w:rsid w:val="00B71B33"/>
    <w:rsid w:val="00B72B48"/>
    <w:rsid w:val="00B7483E"/>
    <w:rsid w:val="00B761C0"/>
    <w:rsid w:val="00B7651F"/>
    <w:rsid w:val="00B8149E"/>
    <w:rsid w:val="00B82C84"/>
    <w:rsid w:val="00B84DC3"/>
    <w:rsid w:val="00B86458"/>
    <w:rsid w:val="00B92AFE"/>
    <w:rsid w:val="00B95D44"/>
    <w:rsid w:val="00B969A5"/>
    <w:rsid w:val="00BA0686"/>
    <w:rsid w:val="00BA0BA0"/>
    <w:rsid w:val="00BA1840"/>
    <w:rsid w:val="00BA1AA3"/>
    <w:rsid w:val="00BA31BC"/>
    <w:rsid w:val="00BA32C3"/>
    <w:rsid w:val="00BA33AF"/>
    <w:rsid w:val="00BA4EB6"/>
    <w:rsid w:val="00BA61D3"/>
    <w:rsid w:val="00BA641E"/>
    <w:rsid w:val="00BA6E93"/>
    <w:rsid w:val="00BA770C"/>
    <w:rsid w:val="00BA7DA5"/>
    <w:rsid w:val="00BB4527"/>
    <w:rsid w:val="00BB5D7D"/>
    <w:rsid w:val="00BC1357"/>
    <w:rsid w:val="00BC1DA9"/>
    <w:rsid w:val="00BC36BC"/>
    <w:rsid w:val="00BC385D"/>
    <w:rsid w:val="00BC7007"/>
    <w:rsid w:val="00BD265C"/>
    <w:rsid w:val="00BD42D2"/>
    <w:rsid w:val="00BD4A88"/>
    <w:rsid w:val="00BD689C"/>
    <w:rsid w:val="00BD6B51"/>
    <w:rsid w:val="00BD6D95"/>
    <w:rsid w:val="00BD70B4"/>
    <w:rsid w:val="00BD7253"/>
    <w:rsid w:val="00BE35F9"/>
    <w:rsid w:val="00BE3C94"/>
    <w:rsid w:val="00BE5B3D"/>
    <w:rsid w:val="00BE73FA"/>
    <w:rsid w:val="00BF056E"/>
    <w:rsid w:val="00BF163E"/>
    <w:rsid w:val="00BF2FF7"/>
    <w:rsid w:val="00BF33BE"/>
    <w:rsid w:val="00BF4494"/>
    <w:rsid w:val="00C000EA"/>
    <w:rsid w:val="00C012FD"/>
    <w:rsid w:val="00C0471C"/>
    <w:rsid w:val="00C04FF4"/>
    <w:rsid w:val="00C10B52"/>
    <w:rsid w:val="00C12978"/>
    <w:rsid w:val="00C134D4"/>
    <w:rsid w:val="00C16199"/>
    <w:rsid w:val="00C1701A"/>
    <w:rsid w:val="00C207A7"/>
    <w:rsid w:val="00C22297"/>
    <w:rsid w:val="00C23EF0"/>
    <w:rsid w:val="00C26A1E"/>
    <w:rsid w:val="00C27539"/>
    <w:rsid w:val="00C31B9E"/>
    <w:rsid w:val="00C332F2"/>
    <w:rsid w:val="00C36ACA"/>
    <w:rsid w:val="00C36E3E"/>
    <w:rsid w:val="00C379DD"/>
    <w:rsid w:val="00C40777"/>
    <w:rsid w:val="00C41BD5"/>
    <w:rsid w:val="00C42CC1"/>
    <w:rsid w:val="00C448F7"/>
    <w:rsid w:val="00C44BAD"/>
    <w:rsid w:val="00C460F2"/>
    <w:rsid w:val="00C469D0"/>
    <w:rsid w:val="00C501DA"/>
    <w:rsid w:val="00C517CC"/>
    <w:rsid w:val="00C530A0"/>
    <w:rsid w:val="00C53830"/>
    <w:rsid w:val="00C56152"/>
    <w:rsid w:val="00C561E0"/>
    <w:rsid w:val="00C60111"/>
    <w:rsid w:val="00C64378"/>
    <w:rsid w:val="00C64CC2"/>
    <w:rsid w:val="00C6641C"/>
    <w:rsid w:val="00C700A3"/>
    <w:rsid w:val="00C700DA"/>
    <w:rsid w:val="00C71F9A"/>
    <w:rsid w:val="00C72B3A"/>
    <w:rsid w:val="00C75C36"/>
    <w:rsid w:val="00C769D6"/>
    <w:rsid w:val="00C77426"/>
    <w:rsid w:val="00C77F18"/>
    <w:rsid w:val="00C81B43"/>
    <w:rsid w:val="00C82EAD"/>
    <w:rsid w:val="00C8558B"/>
    <w:rsid w:val="00C86938"/>
    <w:rsid w:val="00C92113"/>
    <w:rsid w:val="00C975FD"/>
    <w:rsid w:val="00CA0DC8"/>
    <w:rsid w:val="00CA27B1"/>
    <w:rsid w:val="00CA2DEF"/>
    <w:rsid w:val="00CA324E"/>
    <w:rsid w:val="00CA328F"/>
    <w:rsid w:val="00CA3F49"/>
    <w:rsid w:val="00CA4E31"/>
    <w:rsid w:val="00CB265E"/>
    <w:rsid w:val="00CB33C2"/>
    <w:rsid w:val="00CB35A0"/>
    <w:rsid w:val="00CB63AD"/>
    <w:rsid w:val="00CC098E"/>
    <w:rsid w:val="00CC2C08"/>
    <w:rsid w:val="00CC4029"/>
    <w:rsid w:val="00CC42B0"/>
    <w:rsid w:val="00CC4C65"/>
    <w:rsid w:val="00CC580C"/>
    <w:rsid w:val="00CC597B"/>
    <w:rsid w:val="00CC69F5"/>
    <w:rsid w:val="00CC7A7D"/>
    <w:rsid w:val="00CC7C8B"/>
    <w:rsid w:val="00CD0F7B"/>
    <w:rsid w:val="00CD3268"/>
    <w:rsid w:val="00CD3D2A"/>
    <w:rsid w:val="00CD3FE9"/>
    <w:rsid w:val="00CD54E4"/>
    <w:rsid w:val="00CD7807"/>
    <w:rsid w:val="00CE0EA6"/>
    <w:rsid w:val="00CE156A"/>
    <w:rsid w:val="00CE1A1F"/>
    <w:rsid w:val="00CE358F"/>
    <w:rsid w:val="00CE3872"/>
    <w:rsid w:val="00CE3A27"/>
    <w:rsid w:val="00CE3DA1"/>
    <w:rsid w:val="00CE51CC"/>
    <w:rsid w:val="00CE59DD"/>
    <w:rsid w:val="00CE60A4"/>
    <w:rsid w:val="00CE6314"/>
    <w:rsid w:val="00CE66CB"/>
    <w:rsid w:val="00CF0D5E"/>
    <w:rsid w:val="00CF2676"/>
    <w:rsid w:val="00CF277F"/>
    <w:rsid w:val="00CF33FA"/>
    <w:rsid w:val="00CF3A41"/>
    <w:rsid w:val="00CF4568"/>
    <w:rsid w:val="00CF45E5"/>
    <w:rsid w:val="00D0013A"/>
    <w:rsid w:val="00D00686"/>
    <w:rsid w:val="00D04A6C"/>
    <w:rsid w:val="00D050D3"/>
    <w:rsid w:val="00D0594C"/>
    <w:rsid w:val="00D069E6"/>
    <w:rsid w:val="00D077A8"/>
    <w:rsid w:val="00D11BC2"/>
    <w:rsid w:val="00D11CD2"/>
    <w:rsid w:val="00D129F3"/>
    <w:rsid w:val="00D15903"/>
    <w:rsid w:val="00D21AE3"/>
    <w:rsid w:val="00D30118"/>
    <w:rsid w:val="00D30B26"/>
    <w:rsid w:val="00D32141"/>
    <w:rsid w:val="00D3339D"/>
    <w:rsid w:val="00D33915"/>
    <w:rsid w:val="00D33C05"/>
    <w:rsid w:val="00D34C2D"/>
    <w:rsid w:val="00D36395"/>
    <w:rsid w:val="00D3645E"/>
    <w:rsid w:val="00D4069E"/>
    <w:rsid w:val="00D40B30"/>
    <w:rsid w:val="00D433A2"/>
    <w:rsid w:val="00D43744"/>
    <w:rsid w:val="00D442B6"/>
    <w:rsid w:val="00D47DC6"/>
    <w:rsid w:val="00D51605"/>
    <w:rsid w:val="00D52902"/>
    <w:rsid w:val="00D53887"/>
    <w:rsid w:val="00D548BB"/>
    <w:rsid w:val="00D54A54"/>
    <w:rsid w:val="00D55B37"/>
    <w:rsid w:val="00D57076"/>
    <w:rsid w:val="00D62602"/>
    <w:rsid w:val="00D64D37"/>
    <w:rsid w:val="00D65706"/>
    <w:rsid w:val="00D660A0"/>
    <w:rsid w:val="00D661D2"/>
    <w:rsid w:val="00D668EE"/>
    <w:rsid w:val="00D67066"/>
    <w:rsid w:val="00D67C75"/>
    <w:rsid w:val="00D72FBF"/>
    <w:rsid w:val="00D73A71"/>
    <w:rsid w:val="00D74CA2"/>
    <w:rsid w:val="00D74D1F"/>
    <w:rsid w:val="00D7683E"/>
    <w:rsid w:val="00D7790B"/>
    <w:rsid w:val="00D809AB"/>
    <w:rsid w:val="00D80D2A"/>
    <w:rsid w:val="00D81791"/>
    <w:rsid w:val="00D82736"/>
    <w:rsid w:val="00D82E9D"/>
    <w:rsid w:val="00D83AFE"/>
    <w:rsid w:val="00D84C18"/>
    <w:rsid w:val="00D86E84"/>
    <w:rsid w:val="00D86E95"/>
    <w:rsid w:val="00D87DEF"/>
    <w:rsid w:val="00D90863"/>
    <w:rsid w:val="00D91095"/>
    <w:rsid w:val="00D9266E"/>
    <w:rsid w:val="00D928FF"/>
    <w:rsid w:val="00D9316B"/>
    <w:rsid w:val="00D96899"/>
    <w:rsid w:val="00D970B0"/>
    <w:rsid w:val="00D97468"/>
    <w:rsid w:val="00D97AE3"/>
    <w:rsid w:val="00DA1E5D"/>
    <w:rsid w:val="00DA2D41"/>
    <w:rsid w:val="00DA3CEF"/>
    <w:rsid w:val="00DA3EEF"/>
    <w:rsid w:val="00DA45D9"/>
    <w:rsid w:val="00DB05F0"/>
    <w:rsid w:val="00DB2D3E"/>
    <w:rsid w:val="00DB45A9"/>
    <w:rsid w:val="00DB49BA"/>
    <w:rsid w:val="00DB4C96"/>
    <w:rsid w:val="00DB532E"/>
    <w:rsid w:val="00DB5E6B"/>
    <w:rsid w:val="00DB7719"/>
    <w:rsid w:val="00DC1004"/>
    <w:rsid w:val="00DC108B"/>
    <w:rsid w:val="00DC1799"/>
    <w:rsid w:val="00DC2811"/>
    <w:rsid w:val="00DC29B5"/>
    <w:rsid w:val="00DC2AAE"/>
    <w:rsid w:val="00DC4508"/>
    <w:rsid w:val="00DC5545"/>
    <w:rsid w:val="00DC7098"/>
    <w:rsid w:val="00DD05D1"/>
    <w:rsid w:val="00DD0953"/>
    <w:rsid w:val="00DD4BFE"/>
    <w:rsid w:val="00DD4F8C"/>
    <w:rsid w:val="00DD7142"/>
    <w:rsid w:val="00DE0C82"/>
    <w:rsid w:val="00DE1468"/>
    <w:rsid w:val="00DE2194"/>
    <w:rsid w:val="00DE48B4"/>
    <w:rsid w:val="00DE5A2B"/>
    <w:rsid w:val="00DE5C2A"/>
    <w:rsid w:val="00DE5E0F"/>
    <w:rsid w:val="00DE6979"/>
    <w:rsid w:val="00DE7124"/>
    <w:rsid w:val="00DF0876"/>
    <w:rsid w:val="00DF2A5D"/>
    <w:rsid w:val="00DF44B2"/>
    <w:rsid w:val="00DF4E0A"/>
    <w:rsid w:val="00DF55B0"/>
    <w:rsid w:val="00DF5610"/>
    <w:rsid w:val="00DF681B"/>
    <w:rsid w:val="00DF685A"/>
    <w:rsid w:val="00E0076D"/>
    <w:rsid w:val="00E00DB0"/>
    <w:rsid w:val="00E01FC6"/>
    <w:rsid w:val="00E02D17"/>
    <w:rsid w:val="00E02F89"/>
    <w:rsid w:val="00E03B44"/>
    <w:rsid w:val="00E06619"/>
    <w:rsid w:val="00E07C59"/>
    <w:rsid w:val="00E113B4"/>
    <w:rsid w:val="00E1142E"/>
    <w:rsid w:val="00E11CD1"/>
    <w:rsid w:val="00E12D24"/>
    <w:rsid w:val="00E12EED"/>
    <w:rsid w:val="00E13BA3"/>
    <w:rsid w:val="00E14D6C"/>
    <w:rsid w:val="00E16C03"/>
    <w:rsid w:val="00E16F0C"/>
    <w:rsid w:val="00E17308"/>
    <w:rsid w:val="00E2319B"/>
    <w:rsid w:val="00E233AC"/>
    <w:rsid w:val="00E23BF4"/>
    <w:rsid w:val="00E2447D"/>
    <w:rsid w:val="00E24C68"/>
    <w:rsid w:val="00E26E25"/>
    <w:rsid w:val="00E27341"/>
    <w:rsid w:val="00E273CB"/>
    <w:rsid w:val="00E279E9"/>
    <w:rsid w:val="00E279F7"/>
    <w:rsid w:val="00E27A89"/>
    <w:rsid w:val="00E300AC"/>
    <w:rsid w:val="00E30D8C"/>
    <w:rsid w:val="00E32FBA"/>
    <w:rsid w:val="00E332B2"/>
    <w:rsid w:val="00E37487"/>
    <w:rsid w:val="00E40228"/>
    <w:rsid w:val="00E40A3B"/>
    <w:rsid w:val="00E40AC7"/>
    <w:rsid w:val="00E41F08"/>
    <w:rsid w:val="00E423DA"/>
    <w:rsid w:val="00E4330D"/>
    <w:rsid w:val="00E43F7E"/>
    <w:rsid w:val="00E44A9D"/>
    <w:rsid w:val="00E44E5E"/>
    <w:rsid w:val="00E45192"/>
    <w:rsid w:val="00E457F6"/>
    <w:rsid w:val="00E45C67"/>
    <w:rsid w:val="00E51425"/>
    <w:rsid w:val="00E539B1"/>
    <w:rsid w:val="00E5452C"/>
    <w:rsid w:val="00E54B5E"/>
    <w:rsid w:val="00E55339"/>
    <w:rsid w:val="00E5735B"/>
    <w:rsid w:val="00E60DE3"/>
    <w:rsid w:val="00E61D88"/>
    <w:rsid w:val="00E665A9"/>
    <w:rsid w:val="00E71429"/>
    <w:rsid w:val="00E72DE0"/>
    <w:rsid w:val="00E72E4F"/>
    <w:rsid w:val="00E7540B"/>
    <w:rsid w:val="00E75463"/>
    <w:rsid w:val="00E754B4"/>
    <w:rsid w:val="00E802EE"/>
    <w:rsid w:val="00E810D9"/>
    <w:rsid w:val="00E82B0A"/>
    <w:rsid w:val="00E848F9"/>
    <w:rsid w:val="00E8536E"/>
    <w:rsid w:val="00E8672D"/>
    <w:rsid w:val="00E90D7A"/>
    <w:rsid w:val="00E91FC3"/>
    <w:rsid w:val="00E9291A"/>
    <w:rsid w:val="00E9323A"/>
    <w:rsid w:val="00E93746"/>
    <w:rsid w:val="00E94DB5"/>
    <w:rsid w:val="00E95929"/>
    <w:rsid w:val="00E97C6D"/>
    <w:rsid w:val="00E97F1E"/>
    <w:rsid w:val="00EA0901"/>
    <w:rsid w:val="00EA174C"/>
    <w:rsid w:val="00EA294A"/>
    <w:rsid w:val="00EA2AB6"/>
    <w:rsid w:val="00EA3F6C"/>
    <w:rsid w:val="00EA40AA"/>
    <w:rsid w:val="00EA4E55"/>
    <w:rsid w:val="00EA69F3"/>
    <w:rsid w:val="00EA6B62"/>
    <w:rsid w:val="00EA7AB0"/>
    <w:rsid w:val="00EA7CA6"/>
    <w:rsid w:val="00EB089B"/>
    <w:rsid w:val="00EB513E"/>
    <w:rsid w:val="00EB66CF"/>
    <w:rsid w:val="00EB7335"/>
    <w:rsid w:val="00EB75AA"/>
    <w:rsid w:val="00EC14F5"/>
    <w:rsid w:val="00EC1FD8"/>
    <w:rsid w:val="00EC3699"/>
    <w:rsid w:val="00EC620C"/>
    <w:rsid w:val="00EC6748"/>
    <w:rsid w:val="00EC6C91"/>
    <w:rsid w:val="00EC798D"/>
    <w:rsid w:val="00EC7F56"/>
    <w:rsid w:val="00ED0D7A"/>
    <w:rsid w:val="00ED10D5"/>
    <w:rsid w:val="00ED2098"/>
    <w:rsid w:val="00ED2C02"/>
    <w:rsid w:val="00ED4622"/>
    <w:rsid w:val="00ED61F1"/>
    <w:rsid w:val="00ED6A62"/>
    <w:rsid w:val="00ED6A68"/>
    <w:rsid w:val="00ED6E37"/>
    <w:rsid w:val="00ED6ED1"/>
    <w:rsid w:val="00EE0C95"/>
    <w:rsid w:val="00EE0E30"/>
    <w:rsid w:val="00EE0F64"/>
    <w:rsid w:val="00EE113B"/>
    <w:rsid w:val="00EE1BE9"/>
    <w:rsid w:val="00EE266A"/>
    <w:rsid w:val="00EE313F"/>
    <w:rsid w:val="00EE340D"/>
    <w:rsid w:val="00EE386D"/>
    <w:rsid w:val="00EE3EAF"/>
    <w:rsid w:val="00EE4AF5"/>
    <w:rsid w:val="00EE5202"/>
    <w:rsid w:val="00EE5913"/>
    <w:rsid w:val="00EE6154"/>
    <w:rsid w:val="00EE6C54"/>
    <w:rsid w:val="00EE7951"/>
    <w:rsid w:val="00EF0A2C"/>
    <w:rsid w:val="00EF3D98"/>
    <w:rsid w:val="00EF482B"/>
    <w:rsid w:val="00EF6446"/>
    <w:rsid w:val="00EF697B"/>
    <w:rsid w:val="00F0132F"/>
    <w:rsid w:val="00F03476"/>
    <w:rsid w:val="00F039E4"/>
    <w:rsid w:val="00F06B7A"/>
    <w:rsid w:val="00F12508"/>
    <w:rsid w:val="00F13973"/>
    <w:rsid w:val="00F14233"/>
    <w:rsid w:val="00F1446A"/>
    <w:rsid w:val="00F14C4D"/>
    <w:rsid w:val="00F155BC"/>
    <w:rsid w:val="00F157B7"/>
    <w:rsid w:val="00F15D07"/>
    <w:rsid w:val="00F2120B"/>
    <w:rsid w:val="00F22875"/>
    <w:rsid w:val="00F2386B"/>
    <w:rsid w:val="00F24912"/>
    <w:rsid w:val="00F26512"/>
    <w:rsid w:val="00F26CB7"/>
    <w:rsid w:val="00F26CCA"/>
    <w:rsid w:val="00F30E90"/>
    <w:rsid w:val="00F3146F"/>
    <w:rsid w:val="00F34DBA"/>
    <w:rsid w:val="00F40B7D"/>
    <w:rsid w:val="00F40EC4"/>
    <w:rsid w:val="00F4201D"/>
    <w:rsid w:val="00F42050"/>
    <w:rsid w:val="00F42F56"/>
    <w:rsid w:val="00F43ED9"/>
    <w:rsid w:val="00F44116"/>
    <w:rsid w:val="00F46E08"/>
    <w:rsid w:val="00F4764D"/>
    <w:rsid w:val="00F477C2"/>
    <w:rsid w:val="00F5008D"/>
    <w:rsid w:val="00F51C65"/>
    <w:rsid w:val="00F54909"/>
    <w:rsid w:val="00F54CB3"/>
    <w:rsid w:val="00F557D7"/>
    <w:rsid w:val="00F577E1"/>
    <w:rsid w:val="00F618DC"/>
    <w:rsid w:val="00F650E1"/>
    <w:rsid w:val="00F65681"/>
    <w:rsid w:val="00F666F4"/>
    <w:rsid w:val="00F67D04"/>
    <w:rsid w:val="00F70D46"/>
    <w:rsid w:val="00F70F10"/>
    <w:rsid w:val="00F73B84"/>
    <w:rsid w:val="00F76230"/>
    <w:rsid w:val="00F77A59"/>
    <w:rsid w:val="00F80D0F"/>
    <w:rsid w:val="00F81121"/>
    <w:rsid w:val="00F82F99"/>
    <w:rsid w:val="00F83885"/>
    <w:rsid w:val="00F83E75"/>
    <w:rsid w:val="00F84D39"/>
    <w:rsid w:val="00F8579E"/>
    <w:rsid w:val="00F858C2"/>
    <w:rsid w:val="00F85D47"/>
    <w:rsid w:val="00F87B4E"/>
    <w:rsid w:val="00F909B5"/>
    <w:rsid w:val="00F91558"/>
    <w:rsid w:val="00F91C7E"/>
    <w:rsid w:val="00F9528A"/>
    <w:rsid w:val="00F96BB6"/>
    <w:rsid w:val="00FA1054"/>
    <w:rsid w:val="00FA1C87"/>
    <w:rsid w:val="00FA3572"/>
    <w:rsid w:val="00FB035F"/>
    <w:rsid w:val="00FB0A36"/>
    <w:rsid w:val="00FB0D69"/>
    <w:rsid w:val="00FB2BA1"/>
    <w:rsid w:val="00FB37A2"/>
    <w:rsid w:val="00FB3BFB"/>
    <w:rsid w:val="00FB41FB"/>
    <w:rsid w:val="00FB7922"/>
    <w:rsid w:val="00FC295E"/>
    <w:rsid w:val="00FC48F2"/>
    <w:rsid w:val="00FD021E"/>
    <w:rsid w:val="00FD2A63"/>
    <w:rsid w:val="00FD2C2D"/>
    <w:rsid w:val="00FD2F4C"/>
    <w:rsid w:val="00FD37A7"/>
    <w:rsid w:val="00FD3D34"/>
    <w:rsid w:val="00FD4563"/>
    <w:rsid w:val="00FD5895"/>
    <w:rsid w:val="00FD65B3"/>
    <w:rsid w:val="00FD69D1"/>
    <w:rsid w:val="00FE0886"/>
    <w:rsid w:val="00FE13C3"/>
    <w:rsid w:val="00FE1E1F"/>
    <w:rsid w:val="00FE238A"/>
    <w:rsid w:val="00FE27CF"/>
    <w:rsid w:val="00FE2B64"/>
    <w:rsid w:val="00FE38AE"/>
    <w:rsid w:val="00FE39BC"/>
    <w:rsid w:val="00FF013A"/>
    <w:rsid w:val="00FF1CF1"/>
    <w:rsid w:val="00FF511F"/>
    <w:rsid w:val="00FF58EF"/>
    <w:rsid w:val="00FF6479"/>
    <w:rsid w:val="00FF6EDA"/>
    <w:rsid w:val="00FF6F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7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47E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B0FA7"/>
    <w:pPr>
      <w:keepNext/>
      <w:numPr>
        <w:numId w:val="2"/>
      </w:numPr>
      <w:suppressAutoHyphens/>
      <w:ind w:right="-285"/>
      <w:outlineLvl w:val="0"/>
    </w:pPr>
    <w:rPr>
      <w:sz w:val="32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4E31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A4E31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semiHidden/>
    <w:unhideWhenUsed/>
    <w:qFormat/>
    <w:rsid w:val="00357DC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B0FA7"/>
    <w:rPr>
      <w:sz w:val="32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CA4E31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semiHidden/>
    <w:rsid w:val="00357D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3">
    <w:name w:val="header"/>
    <w:basedOn w:val="a"/>
    <w:link w:val="a4"/>
    <w:uiPriority w:val="99"/>
    <w:rsid w:val="00ED2C0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980913"/>
  </w:style>
  <w:style w:type="paragraph" w:styleId="a5">
    <w:name w:val="footer"/>
    <w:basedOn w:val="a"/>
    <w:link w:val="a6"/>
    <w:rsid w:val="00ED2C0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A070A5"/>
  </w:style>
  <w:style w:type="paragraph" w:customStyle="1" w:styleId="a7">
    <w:name w:val="Заголовок документа"/>
    <w:basedOn w:val="a"/>
    <w:next w:val="a"/>
    <w:rsid w:val="00644ADE"/>
    <w:pPr>
      <w:spacing w:after="480"/>
      <w:ind w:right="6152"/>
      <w:jc w:val="both"/>
    </w:pPr>
    <w:rPr>
      <w:sz w:val="28"/>
      <w:szCs w:val="28"/>
    </w:rPr>
  </w:style>
  <w:style w:type="paragraph" w:customStyle="1" w:styleId="a8">
    <w:name w:val="Исполнитель"/>
    <w:basedOn w:val="a"/>
    <w:rsid w:val="00644ADE"/>
    <w:pPr>
      <w:keepNext/>
      <w:tabs>
        <w:tab w:val="right" w:pos="9498"/>
      </w:tabs>
    </w:pPr>
    <w:rPr>
      <w:sz w:val="28"/>
      <w:szCs w:val="28"/>
    </w:rPr>
  </w:style>
  <w:style w:type="paragraph" w:customStyle="1" w:styleId="a9">
    <w:name w:val="Обращение"/>
    <w:basedOn w:val="a"/>
    <w:next w:val="a"/>
    <w:rsid w:val="00644ADE"/>
    <w:pPr>
      <w:spacing w:after="360"/>
      <w:jc w:val="center"/>
    </w:pPr>
    <w:rPr>
      <w:sz w:val="28"/>
      <w:szCs w:val="28"/>
    </w:rPr>
  </w:style>
  <w:style w:type="paragraph" w:customStyle="1" w:styleId="aa">
    <w:name w:val="Подпись должностного лица"/>
    <w:basedOn w:val="a"/>
    <w:next w:val="a8"/>
    <w:rsid w:val="00644ADE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b">
    <w:name w:val="Текст документа"/>
    <w:basedOn w:val="a"/>
    <w:rsid w:val="00644ADE"/>
    <w:pPr>
      <w:ind w:firstLine="720"/>
      <w:jc w:val="both"/>
    </w:pPr>
    <w:rPr>
      <w:sz w:val="28"/>
      <w:szCs w:val="28"/>
    </w:rPr>
  </w:style>
  <w:style w:type="paragraph" w:customStyle="1" w:styleId="ac">
    <w:name w:val="ПОСТ"/>
    <w:basedOn w:val="ab"/>
    <w:next w:val="ab"/>
    <w:rsid w:val="00177CB2"/>
    <w:pPr>
      <w:spacing w:before="360" w:after="360"/>
      <w:ind w:firstLine="0"/>
      <w:jc w:val="center"/>
    </w:pPr>
  </w:style>
  <w:style w:type="character" w:styleId="ad">
    <w:name w:val="Hyperlink"/>
    <w:uiPriority w:val="99"/>
    <w:rsid w:val="00D97468"/>
    <w:rPr>
      <w:color w:val="000080"/>
      <w:u w:val="single"/>
    </w:rPr>
  </w:style>
  <w:style w:type="paragraph" w:customStyle="1" w:styleId="ae">
    <w:name w:val="Содержимое таблицы"/>
    <w:basedOn w:val="a"/>
    <w:rsid w:val="00D97468"/>
    <w:pPr>
      <w:widowControl w:val="0"/>
      <w:suppressLineNumbers/>
      <w:suppressAutoHyphens/>
    </w:pPr>
    <w:rPr>
      <w:rFonts w:cs="Calibri"/>
      <w:szCs w:val="20"/>
      <w:lang w:eastAsia="ar-SA"/>
    </w:rPr>
  </w:style>
  <w:style w:type="paragraph" w:customStyle="1" w:styleId="21">
    <w:name w:val="Основной текст 21"/>
    <w:basedOn w:val="a"/>
    <w:rsid w:val="00D97468"/>
    <w:pPr>
      <w:widowControl w:val="0"/>
      <w:suppressAutoHyphens/>
      <w:spacing w:after="120" w:line="480" w:lineRule="auto"/>
    </w:pPr>
    <w:rPr>
      <w:rFonts w:cs="Calibri"/>
      <w:szCs w:val="20"/>
      <w:lang w:eastAsia="ar-SA"/>
    </w:rPr>
  </w:style>
  <w:style w:type="table" w:styleId="af">
    <w:name w:val="Table Grid"/>
    <w:basedOn w:val="a1"/>
    <w:rsid w:val="00D974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link w:val="af1"/>
    <w:uiPriority w:val="34"/>
    <w:qFormat/>
    <w:rsid w:val="00D97468"/>
    <w:pPr>
      <w:ind w:left="720"/>
      <w:contextualSpacing/>
    </w:pPr>
    <w:rPr>
      <w:sz w:val="20"/>
      <w:szCs w:val="20"/>
    </w:rPr>
  </w:style>
  <w:style w:type="character" w:customStyle="1" w:styleId="af1">
    <w:name w:val="Абзац списка Знак"/>
    <w:link w:val="af0"/>
    <w:uiPriority w:val="34"/>
    <w:locked/>
    <w:rsid w:val="00970484"/>
  </w:style>
  <w:style w:type="paragraph" w:customStyle="1" w:styleId="formattext">
    <w:name w:val="formattext"/>
    <w:basedOn w:val="a"/>
    <w:rsid w:val="00EC6C91"/>
    <w:pPr>
      <w:spacing w:before="100" w:beforeAutospacing="1" w:after="100" w:afterAutospacing="1"/>
    </w:pPr>
  </w:style>
  <w:style w:type="paragraph" w:styleId="af2">
    <w:name w:val="Balloon Text"/>
    <w:basedOn w:val="a"/>
    <w:link w:val="af3"/>
    <w:rsid w:val="000A1C4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0A1C4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D660A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ConsPlusNormal0">
    <w:name w:val="ConsPlusNormal Знак"/>
    <w:link w:val="ConsPlusNormal"/>
    <w:locked/>
    <w:rsid w:val="00D660A0"/>
    <w:rPr>
      <w:rFonts w:ascii="Arial" w:eastAsiaTheme="minorEastAsia" w:hAnsi="Arial" w:cs="Arial"/>
    </w:rPr>
  </w:style>
  <w:style w:type="character" w:customStyle="1" w:styleId="af4">
    <w:name w:val="Гипертекстовая ссылка"/>
    <w:basedOn w:val="a0"/>
    <w:uiPriority w:val="99"/>
    <w:rsid w:val="00AA73C9"/>
    <w:rPr>
      <w:b/>
      <w:bCs/>
      <w:color w:val="106BBE"/>
    </w:rPr>
  </w:style>
  <w:style w:type="paragraph" w:customStyle="1" w:styleId="af5">
    <w:name w:val="Нормальный (таблица)"/>
    <w:basedOn w:val="a"/>
    <w:next w:val="a"/>
    <w:uiPriority w:val="99"/>
    <w:rsid w:val="00AA73C9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styleId="af6">
    <w:name w:val="FollowedHyperlink"/>
    <w:basedOn w:val="a0"/>
    <w:uiPriority w:val="99"/>
    <w:unhideWhenUsed/>
    <w:rsid w:val="00E4330D"/>
    <w:rPr>
      <w:color w:val="800080"/>
      <w:u w:val="single"/>
    </w:rPr>
  </w:style>
  <w:style w:type="paragraph" w:customStyle="1" w:styleId="xl65">
    <w:name w:val="xl65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E4330D"/>
    <w:pPr>
      <w:spacing w:before="100" w:beforeAutospacing="1" w:after="100" w:afterAutospacing="1"/>
    </w:pPr>
    <w:rPr>
      <w:sz w:val="20"/>
      <w:szCs w:val="20"/>
    </w:rPr>
  </w:style>
  <w:style w:type="paragraph" w:customStyle="1" w:styleId="xl67">
    <w:name w:val="xl67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">
    <w:name w:val="xl70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71">
    <w:name w:val="xl71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">
    <w:name w:val="xl72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">
    <w:name w:val="xl73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af7">
    <w:name w:val="Таблицы (моноширинный)"/>
    <w:basedOn w:val="a"/>
    <w:next w:val="a"/>
    <w:uiPriority w:val="99"/>
    <w:rsid w:val="0097048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rsid w:val="002F4218"/>
    <w:pPr>
      <w:widowControl w:val="0"/>
      <w:snapToGrid w:val="0"/>
    </w:pPr>
    <w:rPr>
      <w:rFonts w:ascii="Courier New" w:hAnsi="Courier New" w:cs="Courier New"/>
    </w:rPr>
  </w:style>
  <w:style w:type="paragraph" w:styleId="af8">
    <w:name w:val="footnote text"/>
    <w:aliases w:val="Знак,Знак2,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9"/>
    <w:qFormat/>
    <w:rsid w:val="00CB33C2"/>
    <w:rPr>
      <w:sz w:val="20"/>
      <w:szCs w:val="20"/>
    </w:rPr>
  </w:style>
  <w:style w:type="character" w:customStyle="1" w:styleId="af9">
    <w:name w:val="Текст сноски Знак"/>
    <w:aliases w:val="Знак Знак,Знак2 Знак,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basedOn w:val="a0"/>
    <w:link w:val="af8"/>
    <w:rsid w:val="00CB33C2"/>
  </w:style>
  <w:style w:type="character" w:styleId="afa">
    <w:name w:val="footnote reference"/>
    <w:aliases w:val="Знак сноски 1,Знак сноски-FN,Ciae niinee-FN,Referencia nota al pie,Ссылка на сноску 45,Appel note de bas de page"/>
    <w:basedOn w:val="a0"/>
    <w:rsid w:val="00CB33C2"/>
    <w:rPr>
      <w:vertAlign w:val="superscript"/>
    </w:rPr>
  </w:style>
  <w:style w:type="paragraph" w:styleId="afb">
    <w:name w:val="No Spacing"/>
    <w:uiPriority w:val="1"/>
    <w:qFormat/>
    <w:rsid w:val="00625225"/>
  </w:style>
  <w:style w:type="paragraph" w:customStyle="1" w:styleId="TableParagraph">
    <w:name w:val="Table Paragraph"/>
    <w:basedOn w:val="a"/>
    <w:uiPriority w:val="1"/>
    <w:qFormat/>
    <w:rsid w:val="004E6FF3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afc">
    <w:name w:val="Основной текст_"/>
    <w:link w:val="3"/>
    <w:locked/>
    <w:rsid w:val="008C48C0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fc"/>
    <w:rsid w:val="008C48C0"/>
    <w:pPr>
      <w:widowControl w:val="0"/>
      <w:shd w:val="clear" w:color="auto" w:fill="FFFFFF"/>
      <w:spacing w:before="60" w:line="326" w:lineRule="exact"/>
      <w:jc w:val="both"/>
    </w:pPr>
    <w:rPr>
      <w:sz w:val="26"/>
      <w:szCs w:val="26"/>
    </w:rPr>
  </w:style>
  <w:style w:type="paragraph" w:customStyle="1" w:styleId="afd">
    <w:name w:val="Прижатый влево"/>
    <w:basedOn w:val="a"/>
    <w:next w:val="a"/>
    <w:rsid w:val="009E2CB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22">
    <w:name w:val="Body Text 2"/>
    <w:basedOn w:val="a"/>
    <w:link w:val="23"/>
    <w:rsid w:val="00CE59DD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basedOn w:val="a0"/>
    <w:link w:val="22"/>
    <w:rsid w:val="00CE59DD"/>
  </w:style>
  <w:style w:type="character" w:customStyle="1" w:styleId="20">
    <w:name w:val="Заголовок 2 Знак"/>
    <w:basedOn w:val="a0"/>
    <w:link w:val="2"/>
    <w:uiPriority w:val="9"/>
    <w:semiHidden/>
    <w:rsid w:val="00CA4E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fe">
    <w:name w:val="Normal (Web)"/>
    <w:basedOn w:val="a"/>
    <w:uiPriority w:val="99"/>
    <w:unhideWhenUsed/>
    <w:rsid w:val="00CA4E31"/>
    <w:pPr>
      <w:spacing w:before="100" w:beforeAutospacing="1" w:after="100" w:afterAutospacing="1"/>
    </w:pPr>
  </w:style>
  <w:style w:type="character" w:customStyle="1" w:styleId="FontStyle32">
    <w:name w:val="Font Style32"/>
    <w:basedOn w:val="a0"/>
    <w:uiPriority w:val="99"/>
    <w:rsid w:val="00CA4E3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5">
    <w:name w:val="Style5"/>
    <w:basedOn w:val="a"/>
    <w:uiPriority w:val="99"/>
    <w:rsid w:val="00CA4E31"/>
    <w:pPr>
      <w:widowControl w:val="0"/>
      <w:autoSpaceDE w:val="0"/>
      <w:autoSpaceDN w:val="0"/>
      <w:adjustRightInd w:val="0"/>
      <w:jc w:val="both"/>
    </w:pPr>
  </w:style>
  <w:style w:type="paragraph" w:customStyle="1" w:styleId="ConsPlusNonformat">
    <w:name w:val="ConsPlusNonformat"/>
    <w:rsid w:val="00CA4E3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paragraph">
    <w:name w:val="paragraph"/>
    <w:basedOn w:val="a"/>
    <w:rsid w:val="00CA4E31"/>
    <w:pPr>
      <w:spacing w:before="100" w:beforeAutospacing="1" w:after="100" w:afterAutospacing="1"/>
    </w:pPr>
  </w:style>
  <w:style w:type="character" w:customStyle="1" w:styleId="eop">
    <w:name w:val="eop"/>
    <w:basedOn w:val="a0"/>
    <w:rsid w:val="00CA4E31"/>
  </w:style>
  <w:style w:type="character" w:customStyle="1" w:styleId="normaltextrun">
    <w:name w:val="normaltextrun"/>
    <w:rsid w:val="00CA4E31"/>
    <w:rPr>
      <w:color w:val="000000"/>
    </w:rPr>
  </w:style>
  <w:style w:type="character" w:customStyle="1" w:styleId="apple-converted-space">
    <w:name w:val="apple-converted-space"/>
    <w:basedOn w:val="a0"/>
    <w:rsid w:val="00CA4E31"/>
  </w:style>
  <w:style w:type="paragraph" w:customStyle="1" w:styleId="Style7">
    <w:name w:val="Style7"/>
    <w:basedOn w:val="a"/>
    <w:uiPriority w:val="99"/>
    <w:rsid w:val="00CA4E31"/>
    <w:pPr>
      <w:widowControl w:val="0"/>
      <w:autoSpaceDE w:val="0"/>
      <w:autoSpaceDN w:val="0"/>
      <w:adjustRightInd w:val="0"/>
      <w:spacing w:line="322" w:lineRule="exact"/>
      <w:ind w:firstLine="725"/>
      <w:jc w:val="both"/>
    </w:pPr>
  </w:style>
  <w:style w:type="character" w:customStyle="1" w:styleId="FontStyle23">
    <w:name w:val="Font Style23"/>
    <w:basedOn w:val="a0"/>
    <w:uiPriority w:val="99"/>
    <w:rsid w:val="00CA4E31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uiPriority w:val="99"/>
    <w:rsid w:val="00CA4E31"/>
    <w:pPr>
      <w:widowControl w:val="0"/>
      <w:autoSpaceDE w:val="0"/>
      <w:autoSpaceDN w:val="0"/>
      <w:adjustRightInd w:val="0"/>
      <w:spacing w:line="319" w:lineRule="exact"/>
      <w:ind w:firstLine="701"/>
      <w:jc w:val="both"/>
    </w:pPr>
  </w:style>
  <w:style w:type="paragraph" w:customStyle="1" w:styleId="Style3">
    <w:name w:val="Style3"/>
    <w:basedOn w:val="a"/>
    <w:uiPriority w:val="99"/>
    <w:rsid w:val="00CA4E31"/>
    <w:pPr>
      <w:widowControl w:val="0"/>
      <w:autoSpaceDE w:val="0"/>
      <w:autoSpaceDN w:val="0"/>
      <w:adjustRightInd w:val="0"/>
      <w:spacing w:line="312" w:lineRule="exact"/>
      <w:jc w:val="center"/>
    </w:pPr>
  </w:style>
  <w:style w:type="paragraph" w:customStyle="1" w:styleId="Style12">
    <w:name w:val="Style12"/>
    <w:basedOn w:val="a"/>
    <w:uiPriority w:val="99"/>
    <w:rsid w:val="00CA4E31"/>
    <w:pPr>
      <w:widowControl w:val="0"/>
      <w:autoSpaceDE w:val="0"/>
      <w:autoSpaceDN w:val="0"/>
      <w:adjustRightInd w:val="0"/>
      <w:spacing w:line="317" w:lineRule="exact"/>
      <w:jc w:val="both"/>
    </w:pPr>
  </w:style>
  <w:style w:type="character" w:customStyle="1" w:styleId="aff">
    <w:name w:val="Цветовое выделение"/>
    <w:uiPriority w:val="99"/>
    <w:rsid w:val="00CA4E31"/>
    <w:rPr>
      <w:b/>
      <w:color w:val="26282F"/>
    </w:rPr>
  </w:style>
  <w:style w:type="character" w:customStyle="1" w:styleId="aff0">
    <w:name w:val="Продолжение ссылки"/>
    <w:basedOn w:val="af4"/>
    <w:uiPriority w:val="99"/>
    <w:rsid w:val="00CA4E31"/>
    <w:rPr>
      <w:rFonts w:cs="Times New Roman"/>
      <w:b w:val="0"/>
      <w:bCs/>
      <w:color w:val="106BBE"/>
    </w:rPr>
  </w:style>
  <w:style w:type="paragraph" w:customStyle="1" w:styleId="11">
    <w:name w:val="Обычный1"/>
    <w:rsid w:val="00CA4E31"/>
  </w:style>
  <w:style w:type="paragraph" w:styleId="aff1">
    <w:name w:val="Plain Text"/>
    <w:basedOn w:val="a"/>
    <w:link w:val="aff2"/>
    <w:rsid w:val="00CA4E31"/>
    <w:rPr>
      <w:rFonts w:ascii="Courier New" w:hAnsi="Courier New"/>
      <w:sz w:val="20"/>
      <w:szCs w:val="20"/>
    </w:rPr>
  </w:style>
  <w:style w:type="character" w:customStyle="1" w:styleId="aff2">
    <w:name w:val="Текст Знак"/>
    <w:basedOn w:val="a0"/>
    <w:link w:val="aff1"/>
    <w:rsid w:val="00CA4E31"/>
    <w:rPr>
      <w:rFonts w:ascii="Courier New" w:hAnsi="Courier New"/>
    </w:rPr>
  </w:style>
  <w:style w:type="paragraph" w:customStyle="1" w:styleId="Style2">
    <w:name w:val="Style2"/>
    <w:basedOn w:val="a"/>
    <w:uiPriority w:val="99"/>
    <w:rsid w:val="00CA4E31"/>
    <w:pPr>
      <w:widowControl w:val="0"/>
      <w:autoSpaceDE w:val="0"/>
      <w:autoSpaceDN w:val="0"/>
      <w:adjustRightInd w:val="0"/>
    </w:pPr>
  </w:style>
  <w:style w:type="paragraph" w:customStyle="1" w:styleId="Style20">
    <w:name w:val="Style20"/>
    <w:basedOn w:val="a"/>
    <w:uiPriority w:val="99"/>
    <w:rsid w:val="00CA4E31"/>
    <w:pPr>
      <w:widowControl w:val="0"/>
      <w:autoSpaceDE w:val="0"/>
      <w:autoSpaceDN w:val="0"/>
      <w:adjustRightInd w:val="0"/>
      <w:spacing w:line="235" w:lineRule="exact"/>
      <w:jc w:val="center"/>
    </w:pPr>
  </w:style>
  <w:style w:type="paragraph" w:customStyle="1" w:styleId="Style10">
    <w:name w:val="Style10"/>
    <w:basedOn w:val="a"/>
    <w:uiPriority w:val="99"/>
    <w:rsid w:val="00CA4E31"/>
    <w:pPr>
      <w:widowControl w:val="0"/>
      <w:autoSpaceDE w:val="0"/>
      <w:autoSpaceDN w:val="0"/>
      <w:adjustRightInd w:val="0"/>
    </w:pPr>
  </w:style>
  <w:style w:type="paragraph" w:customStyle="1" w:styleId="timesnewroman">
    <w:name w:val="timesnewroman"/>
    <w:basedOn w:val="aff3"/>
    <w:rsid w:val="00CA4E31"/>
    <w:pPr>
      <w:spacing w:after="0"/>
      <w:ind w:firstLine="708"/>
      <w:jc w:val="both"/>
    </w:pPr>
    <w:rPr>
      <w:sz w:val="24"/>
    </w:rPr>
  </w:style>
  <w:style w:type="paragraph" w:styleId="aff3">
    <w:name w:val="Body Text"/>
    <w:basedOn w:val="a"/>
    <w:link w:val="aff4"/>
    <w:rsid w:val="00CA4E31"/>
    <w:pPr>
      <w:spacing w:after="120"/>
    </w:pPr>
    <w:rPr>
      <w:sz w:val="20"/>
      <w:szCs w:val="20"/>
    </w:rPr>
  </w:style>
  <w:style w:type="character" w:customStyle="1" w:styleId="aff4">
    <w:name w:val="Основной текст Знак"/>
    <w:basedOn w:val="a0"/>
    <w:link w:val="aff3"/>
    <w:rsid w:val="00CA4E31"/>
  </w:style>
  <w:style w:type="character" w:styleId="aff5">
    <w:name w:val="line number"/>
    <w:basedOn w:val="a0"/>
    <w:rsid w:val="00CA4E31"/>
  </w:style>
  <w:style w:type="paragraph" w:customStyle="1" w:styleId="Default">
    <w:name w:val="Default"/>
    <w:rsid w:val="00CA4E3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01">
    <w:name w:val="fontstyle01"/>
    <w:basedOn w:val="a0"/>
    <w:rsid w:val="00CA4E3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ff6">
    <w:name w:val="Strong"/>
    <w:basedOn w:val="a0"/>
    <w:uiPriority w:val="22"/>
    <w:qFormat/>
    <w:rsid w:val="00CA4E31"/>
    <w:rPr>
      <w:b/>
      <w:bCs/>
    </w:rPr>
  </w:style>
  <w:style w:type="paragraph" w:customStyle="1" w:styleId="aff7">
    <w:name w:val="Нормальный"/>
    <w:basedOn w:val="a"/>
    <w:rsid w:val="00CA4E31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/>
      <w:kern w:val="3"/>
      <w:szCs w:val="22"/>
    </w:rPr>
  </w:style>
  <w:style w:type="paragraph" w:customStyle="1" w:styleId="ConsPlusTitle">
    <w:name w:val="ConsPlusTitle"/>
    <w:rsid w:val="00CA4E31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paragraph" w:customStyle="1" w:styleId="aff8">
    <w:name w:val="Информация об изменениях"/>
    <w:basedOn w:val="a"/>
    <w:rsid w:val="00CA4E31"/>
    <w:pPr>
      <w:shd w:val="clear" w:color="auto" w:fill="EAEFED"/>
      <w:suppressAutoHyphens/>
      <w:overflowPunct w:val="0"/>
      <w:autoSpaceDE w:val="0"/>
      <w:autoSpaceDN w:val="0"/>
      <w:spacing w:before="180"/>
      <w:ind w:left="360" w:right="360"/>
      <w:jc w:val="both"/>
      <w:textAlignment w:val="baseline"/>
    </w:pPr>
    <w:rPr>
      <w:rFonts w:eastAsiaTheme="minorEastAsia" w:cstheme="minorBidi"/>
      <w:color w:val="353842"/>
      <w:kern w:val="3"/>
      <w:sz w:val="20"/>
      <w:szCs w:val="22"/>
      <w:shd w:val="clear" w:color="auto" w:fill="EAEFE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47E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B0FA7"/>
    <w:pPr>
      <w:keepNext/>
      <w:numPr>
        <w:numId w:val="2"/>
      </w:numPr>
      <w:suppressAutoHyphens/>
      <w:ind w:right="-285"/>
      <w:outlineLvl w:val="0"/>
    </w:pPr>
    <w:rPr>
      <w:sz w:val="32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4E31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A4E31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semiHidden/>
    <w:unhideWhenUsed/>
    <w:qFormat/>
    <w:rsid w:val="00357DC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B0FA7"/>
    <w:rPr>
      <w:sz w:val="32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CA4E31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semiHidden/>
    <w:rsid w:val="00357D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3">
    <w:name w:val="header"/>
    <w:basedOn w:val="a"/>
    <w:link w:val="a4"/>
    <w:uiPriority w:val="99"/>
    <w:rsid w:val="00ED2C0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980913"/>
  </w:style>
  <w:style w:type="paragraph" w:styleId="a5">
    <w:name w:val="footer"/>
    <w:basedOn w:val="a"/>
    <w:link w:val="a6"/>
    <w:rsid w:val="00ED2C0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A070A5"/>
  </w:style>
  <w:style w:type="paragraph" w:customStyle="1" w:styleId="a7">
    <w:name w:val="Заголовок документа"/>
    <w:basedOn w:val="a"/>
    <w:next w:val="a"/>
    <w:rsid w:val="00644ADE"/>
    <w:pPr>
      <w:spacing w:after="480"/>
      <w:ind w:right="6152"/>
      <w:jc w:val="both"/>
    </w:pPr>
    <w:rPr>
      <w:sz w:val="28"/>
      <w:szCs w:val="28"/>
    </w:rPr>
  </w:style>
  <w:style w:type="paragraph" w:customStyle="1" w:styleId="a8">
    <w:name w:val="Исполнитель"/>
    <w:basedOn w:val="a"/>
    <w:rsid w:val="00644ADE"/>
    <w:pPr>
      <w:keepNext/>
      <w:tabs>
        <w:tab w:val="right" w:pos="9498"/>
      </w:tabs>
    </w:pPr>
    <w:rPr>
      <w:sz w:val="28"/>
      <w:szCs w:val="28"/>
    </w:rPr>
  </w:style>
  <w:style w:type="paragraph" w:customStyle="1" w:styleId="a9">
    <w:name w:val="Обращение"/>
    <w:basedOn w:val="a"/>
    <w:next w:val="a"/>
    <w:rsid w:val="00644ADE"/>
    <w:pPr>
      <w:spacing w:after="360"/>
      <w:jc w:val="center"/>
    </w:pPr>
    <w:rPr>
      <w:sz w:val="28"/>
      <w:szCs w:val="28"/>
    </w:rPr>
  </w:style>
  <w:style w:type="paragraph" w:customStyle="1" w:styleId="aa">
    <w:name w:val="Подпись должностного лица"/>
    <w:basedOn w:val="a"/>
    <w:next w:val="a8"/>
    <w:rsid w:val="00644ADE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b">
    <w:name w:val="Текст документа"/>
    <w:basedOn w:val="a"/>
    <w:rsid w:val="00644ADE"/>
    <w:pPr>
      <w:ind w:firstLine="720"/>
      <w:jc w:val="both"/>
    </w:pPr>
    <w:rPr>
      <w:sz w:val="28"/>
      <w:szCs w:val="28"/>
    </w:rPr>
  </w:style>
  <w:style w:type="paragraph" w:customStyle="1" w:styleId="ac">
    <w:name w:val="ПОСТ"/>
    <w:basedOn w:val="ab"/>
    <w:next w:val="ab"/>
    <w:rsid w:val="00177CB2"/>
    <w:pPr>
      <w:spacing w:before="360" w:after="360"/>
      <w:ind w:firstLine="0"/>
      <w:jc w:val="center"/>
    </w:pPr>
  </w:style>
  <w:style w:type="character" w:styleId="ad">
    <w:name w:val="Hyperlink"/>
    <w:uiPriority w:val="99"/>
    <w:rsid w:val="00D97468"/>
    <w:rPr>
      <w:color w:val="000080"/>
      <w:u w:val="single"/>
    </w:rPr>
  </w:style>
  <w:style w:type="paragraph" w:customStyle="1" w:styleId="ae">
    <w:name w:val="Содержимое таблицы"/>
    <w:basedOn w:val="a"/>
    <w:rsid w:val="00D97468"/>
    <w:pPr>
      <w:widowControl w:val="0"/>
      <w:suppressLineNumbers/>
      <w:suppressAutoHyphens/>
    </w:pPr>
    <w:rPr>
      <w:rFonts w:cs="Calibri"/>
      <w:szCs w:val="20"/>
      <w:lang w:eastAsia="ar-SA"/>
    </w:rPr>
  </w:style>
  <w:style w:type="paragraph" w:customStyle="1" w:styleId="21">
    <w:name w:val="Основной текст 21"/>
    <w:basedOn w:val="a"/>
    <w:rsid w:val="00D97468"/>
    <w:pPr>
      <w:widowControl w:val="0"/>
      <w:suppressAutoHyphens/>
      <w:spacing w:after="120" w:line="480" w:lineRule="auto"/>
    </w:pPr>
    <w:rPr>
      <w:rFonts w:cs="Calibri"/>
      <w:szCs w:val="20"/>
      <w:lang w:eastAsia="ar-SA"/>
    </w:rPr>
  </w:style>
  <w:style w:type="table" w:styleId="af">
    <w:name w:val="Table Grid"/>
    <w:basedOn w:val="a1"/>
    <w:rsid w:val="00D974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link w:val="af1"/>
    <w:uiPriority w:val="34"/>
    <w:qFormat/>
    <w:rsid w:val="00D97468"/>
    <w:pPr>
      <w:ind w:left="720"/>
      <w:contextualSpacing/>
    </w:pPr>
    <w:rPr>
      <w:sz w:val="20"/>
      <w:szCs w:val="20"/>
    </w:rPr>
  </w:style>
  <w:style w:type="character" w:customStyle="1" w:styleId="af1">
    <w:name w:val="Абзац списка Знак"/>
    <w:link w:val="af0"/>
    <w:uiPriority w:val="34"/>
    <w:locked/>
    <w:rsid w:val="00970484"/>
  </w:style>
  <w:style w:type="paragraph" w:customStyle="1" w:styleId="formattext">
    <w:name w:val="formattext"/>
    <w:basedOn w:val="a"/>
    <w:rsid w:val="00EC6C91"/>
    <w:pPr>
      <w:spacing w:before="100" w:beforeAutospacing="1" w:after="100" w:afterAutospacing="1"/>
    </w:pPr>
  </w:style>
  <w:style w:type="paragraph" w:styleId="af2">
    <w:name w:val="Balloon Text"/>
    <w:basedOn w:val="a"/>
    <w:link w:val="af3"/>
    <w:rsid w:val="000A1C4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0A1C4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D660A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ConsPlusNormal0">
    <w:name w:val="ConsPlusNormal Знак"/>
    <w:link w:val="ConsPlusNormal"/>
    <w:locked/>
    <w:rsid w:val="00D660A0"/>
    <w:rPr>
      <w:rFonts w:ascii="Arial" w:eastAsiaTheme="minorEastAsia" w:hAnsi="Arial" w:cs="Arial"/>
    </w:rPr>
  </w:style>
  <w:style w:type="character" w:customStyle="1" w:styleId="af4">
    <w:name w:val="Гипертекстовая ссылка"/>
    <w:basedOn w:val="a0"/>
    <w:uiPriority w:val="99"/>
    <w:rsid w:val="00AA73C9"/>
    <w:rPr>
      <w:b/>
      <w:bCs/>
      <w:color w:val="106BBE"/>
    </w:rPr>
  </w:style>
  <w:style w:type="paragraph" w:customStyle="1" w:styleId="af5">
    <w:name w:val="Нормальный (таблица)"/>
    <w:basedOn w:val="a"/>
    <w:next w:val="a"/>
    <w:uiPriority w:val="99"/>
    <w:rsid w:val="00AA73C9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styleId="af6">
    <w:name w:val="FollowedHyperlink"/>
    <w:basedOn w:val="a0"/>
    <w:uiPriority w:val="99"/>
    <w:unhideWhenUsed/>
    <w:rsid w:val="00E4330D"/>
    <w:rPr>
      <w:color w:val="800080"/>
      <w:u w:val="single"/>
    </w:rPr>
  </w:style>
  <w:style w:type="paragraph" w:customStyle="1" w:styleId="xl65">
    <w:name w:val="xl65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E4330D"/>
    <w:pPr>
      <w:spacing w:before="100" w:beforeAutospacing="1" w:after="100" w:afterAutospacing="1"/>
    </w:pPr>
    <w:rPr>
      <w:sz w:val="20"/>
      <w:szCs w:val="20"/>
    </w:rPr>
  </w:style>
  <w:style w:type="paragraph" w:customStyle="1" w:styleId="xl67">
    <w:name w:val="xl67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">
    <w:name w:val="xl70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71">
    <w:name w:val="xl71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">
    <w:name w:val="xl72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">
    <w:name w:val="xl73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af7">
    <w:name w:val="Таблицы (моноширинный)"/>
    <w:basedOn w:val="a"/>
    <w:next w:val="a"/>
    <w:uiPriority w:val="99"/>
    <w:rsid w:val="0097048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rsid w:val="002F4218"/>
    <w:pPr>
      <w:widowControl w:val="0"/>
      <w:snapToGrid w:val="0"/>
    </w:pPr>
    <w:rPr>
      <w:rFonts w:ascii="Courier New" w:hAnsi="Courier New" w:cs="Courier New"/>
    </w:rPr>
  </w:style>
  <w:style w:type="paragraph" w:styleId="af8">
    <w:name w:val="footnote text"/>
    <w:aliases w:val="Знак,Знак2,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9"/>
    <w:qFormat/>
    <w:rsid w:val="00CB33C2"/>
    <w:rPr>
      <w:sz w:val="20"/>
      <w:szCs w:val="20"/>
    </w:rPr>
  </w:style>
  <w:style w:type="character" w:customStyle="1" w:styleId="af9">
    <w:name w:val="Текст сноски Знак"/>
    <w:aliases w:val="Знак Знак,Знак2 Знак,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basedOn w:val="a0"/>
    <w:link w:val="af8"/>
    <w:rsid w:val="00CB33C2"/>
  </w:style>
  <w:style w:type="character" w:styleId="afa">
    <w:name w:val="footnote reference"/>
    <w:aliases w:val="Знак сноски 1,Знак сноски-FN,Ciae niinee-FN,Referencia nota al pie,Ссылка на сноску 45,Appel note de bas de page"/>
    <w:basedOn w:val="a0"/>
    <w:rsid w:val="00CB33C2"/>
    <w:rPr>
      <w:vertAlign w:val="superscript"/>
    </w:rPr>
  </w:style>
  <w:style w:type="paragraph" w:styleId="afb">
    <w:name w:val="No Spacing"/>
    <w:uiPriority w:val="1"/>
    <w:qFormat/>
    <w:rsid w:val="00625225"/>
  </w:style>
  <w:style w:type="paragraph" w:customStyle="1" w:styleId="TableParagraph">
    <w:name w:val="Table Paragraph"/>
    <w:basedOn w:val="a"/>
    <w:uiPriority w:val="1"/>
    <w:qFormat/>
    <w:rsid w:val="004E6FF3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afc">
    <w:name w:val="Основной текст_"/>
    <w:link w:val="3"/>
    <w:locked/>
    <w:rsid w:val="008C48C0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fc"/>
    <w:rsid w:val="008C48C0"/>
    <w:pPr>
      <w:widowControl w:val="0"/>
      <w:shd w:val="clear" w:color="auto" w:fill="FFFFFF"/>
      <w:spacing w:before="60" w:line="326" w:lineRule="exact"/>
      <w:jc w:val="both"/>
    </w:pPr>
    <w:rPr>
      <w:sz w:val="26"/>
      <w:szCs w:val="26"/>
    </w:rPr>
  </w:style>
  <w:style w:type="paragraph" w:customStyle="1" w:styleId="afd">
    <w:name w:val="Прижатый влево"/>
    <w:basedOn w:val="a"/>
    <w:next w:val="a"/>
    <w:rsid w:val="009E2CB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22">
    <w:name w:val="Body Text 2"/>
    <w:basedOn w:val="a"/>
    <w:link w:val="23"/>
    <w:rsid w:val="00CE59DD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basedOn w:val="a0"/>
    <w:link w:val="22"/>
    <w:rsid w:val="00CE59DD"/>
  </w:style>
  <w:style w:type="character" w:customStyle="1" w:styleId="20">
    <w:name w:val="Заголовок 2 Знак"/>
    <w:basedOn w:val="a0"/>
    <w:link w:val="2"/>
    <w:uiPriority w:val="9"/>
    <w:semiHidden/>
    <w:rsid w:val="00CA4E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fe">
    <w:name w:val="Normal (Web)"/>
    <w:basedOn w:val="a"/>
    <w:uiPriority w:val="99"/>
    <w:unhideWhenUsed/>
    <w:rsid w:val="00CA4E31"/>
    <w:pPr>
      <w:spacing w:before="100" w:beforeAutospacing="1" w:after="100" w:afterAutospacing="1"/>
    </w:pPr>
  </w:style>
  <w:style w:type="character" w:customStyle="1" w:styleId="FontStyle32">
    <w:name w:val="Font Style32"/>
    <w:basedOn w:val="a0"/>
    <w:uiPriority w:val="99"/>
    <w:rsid w:val="00CA4E3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5">
    <w:name w:val="Style5"/>
    <w:basedOn w:val="a"/>
    <w:uiPriority w:val="99"/>
    <w:rsid w:val="00CA4E31"/>
    <w:pPr>
      <w:widowControl w:val="0"/>
      <w:autoSpaceDE w:val="0"/>
      <w:autoSpaceDN w:val="0"/>
      <w:adjustRightInd w:val="0"/>
      <w:jc w:val="both"/>
    </w:pPr>
  </w:style>
  <w:style w:type="paragraph" w:customStyle="1" w:styleId="ConsPlusNonformat">
    <w:name w:val="ConsPlusNonformat"/>
    <w:rsid w:val="00CA4E3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paragraph">
    <w:name w:val="paragraph"/>
    <w:basedOn w:val="a"/>
    <w:rsid w:val="00CA4E31"/>
    <w:pPr>
      <w:spacing w:before="100" w:beforeAutospacing="1" w:after="100" w:afterAutospacing="1"/>
    </w:pPr>
  </w:style>
  <w:style w:type="character" w:customStyle="1" w:styleId="eop">
    <w:name w:val="eop"/>
    <w:basedOn w:val="a0"/>
    <w:rsid w:val="00CA4E31"/>
  </w:style>
  <w:style w:type="character" w:customStyle="1" w:styleId="normaltextrun">
    <w:name w:val="normaltextrun"/>
    <w:rsid w:val="00CA4E31"/>
    <w:rPr>
      <w:color w:val="000000"/>
    </w:rPr>
  </w:style>
  <w:style w:type="character" w:customStyle="1" w:styleId="apple-converted-space">
    <w:name w:val="apple-converted-space"/>
    <w:basedOn w:val="a0"/>
    <w:rsid w:val="00CA4E31"/>
  </w:style>
  <w:style w:type="paragraph" w:customStyle="1" w:styleId="Style7">
    <w:name w:val="Style7"/>
    <w:basedOn w:val="a"/>
    <w:uiPriority w:val="99"/>
    <w:rsid w:val="00CA4E31"/>
    <w:pPr>
      <w:widowControl w:val="0"/>
      <w:autoSpaceDE w:val="0"/>
      <w:autoSpaceDN w:val="0"/>
      <w:adjustRightInd w:val="0"/>
      <w:spacing w:line="322" w:lineRule="exact"/>
      <w:ind w:firstLine="725"/>
      <w:jc w:val="both"/>
    </w:pPr>
  </w:style>
  <w:style w:type="character" w:customStyle="1" w:styleId="FontStyle23">
    <w:name w:val="Font Style23"/>
    <w:basedOn w:val="a0"/>
    <w:uiPriority w:val="99"/>
    <w:rsid w:val="00CA4E31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uiPriority w:val="99"/>
    <w:rsid w:val="00CA4E31"/>
    <w:pPr>
      <w:widowControl w:val="0"/>
      <w:autoSpaceDE w:val="0"/>
      <w:autoSpaceDN w:val="0"/>
      <w:adjustRightInd w:val="0"/>
      <w:spacing w:line="319" w:lineRule="exact"/>
      <w:ind w:firstLine="701"/>
      <w:jc w:val="both"/>
    </w:pPr>
  </w:style>
  <w:style w:type="paragraph" w:customStyle="1" w:styleId="Style3">
    <w:name w:val="Style3"/>
    <w:basedOn w:val="a"/>
    <w:uiPriority w:val="99"/>
    <w:rsid w:val="00CA4E31"/>
    <w:pPr>
      <w:widowControl w:val="0"/>
      <w:autoSpaceDE w:val="0"/>
      <w:autoSpaceDN w:val="0"/>
      <w:adjustRightInd w:val="0"/>
      <w:spacing w:line="312" w:lineRule="exact"/>
      <w:jc w:val="center"/>
    </w:pPr>
  </w:style>
  <w:style w:type="paragraph" w:customStyle="1" w:styleId="Style12">
    <w:name w:val="Style12"/>
    <w:basedOn w:val="a"/>
    <w:uiPriority w:val="99"/>
    <w:rsid w:val="00CA4E31"/>
    <w:pPr>
      <w:widowControl w:val="0"/>
      <w:autoSpaceDE w:val="0"/>
      <w:autoSpaceDN w:val="0"/>
      <w:adjustRightInd w:val="0"/>
      <w:spacing w:line="317" w:lineRule="exact"/>
      <w:jc w:val="both"/>
    </w:pPr>
  </w:style>
  <w:style w:type="character" w:customStyle="1" w:styleId="aff">
    <w:name w:val="Цветовое выделение"/>
    <w:uiPriority w:val="99"/>
    <w:rsid w:val="00CA4E31"/>
    <w:rPr>
      <w:b/>
      <w:color w:val="26282F"/>
    </w:rPr>
  </w:style>
  <w:style w:type="character" w:customStyle="1" w:styleId="aff0">
    <w:name w:val="Продолжение ссылки"/>
    <w:basedOn w:val="af4"/>
    <w:uiPriority w:val="99"/>
    <w:rsid w:val="00CA4E31"/>
    <w:rPr>
      <w:rFonts w:cs="Times New Roman"/>
      <w:b w:val="0"/>
      <w:bCs/>
      <w:color w:val="106BBE"/>
    </w:rPr>
  </w:style>
  <w:style w:type="paragraph" w:customStyle="1" w:styleId="11">
    <w:name w:val="Обычный1"/>
    <w:rsid w:val="00CA4E31"/>
  </w:style>
  <w:style w:type="paragraph" w:styleId="aff1">
    <w:name w:val="Plain Text"/>
    <w:basedOn w:val="a"/>
    <w:link w:val="aff2"/>
    <w:rsid w:val="00CA4E31"/>
    <w:rPr>
      <w:rFonts w:ascii="Courier New" w:hAnsi="Courier New"/>
      <w:sz w:val="20"/>
      <w:szCs w:val="20"/>
    </w:rPr>
  </w:style>
  <w:style w:type="character" w:customStyle="1" w:styleId="aff2">
    <w:name w:val="Текст Знак"/>
    <w:basedOn w:val="a0"/>
    <w:link w:val="aff1"/>
    <w:rsid w:val="00CA4E31"/>
    <w:rPr>
      <w:rFonts w:ascii="Courier New" w:hAnsi="Courier New"/>
    </w:rPr>
  </w:style>
  <w:style w:type="paragraph" w:customStyle="1" w:styleId="Style2">
    <w:name w:val="Style2"/>
    <w:basedOn w:val="a"/>
    <w:uiPriority w:val="99"/>
    <w:rsid w:val="00CA4E31"/>
    <w:pPr>
      <w:widowControl w:val="0"/>
      <w:autoSpaceDE w:val="0"/>
      <w:autoSpaceDN w:val="0"/>
      <w:adjustRightInd w:val="0"/>
    </w:pPr>
  </w:style>
  <w:style w:type="paragraph" w:customStyle="1" w:styleId="Style20">
    <w:name w:val="Style20"/>
    <w:basedOn w:val="a"/>
    <w:uiPriority w:val="99"/>
    <w:rsid w:val="00CA4E31"/>
    <w:pPr>
      <w:widowControl w:val="0"/>
      <w:autoSpaceDE w:val="0"/>
      <w:autoSpaceDN w:val="0"/>
      <w:adjustRightInd w:val="0"/>
      <w:spacing w:line="235" w:lineRule="exact"/>
      <w:jc w:val="center"/>
    </w:pPr>
  </w:style>
  <w:style w:type="paragraph" w:customStyle="1" w:styleId="Style10">
    <w:name w:val="Style10"/>
    <w:basedOn w:val="a"/>
    <w:uiPriority w:val="99"/>
    <w:rsid w:val="00CA4E31"/>
    <w:pPr>
      <w:widowControl w:val="0"/>
      <w:autoSpaceDE w:val="0"/>
      <w:autoSpaceDN w:val="0"/>
      <w:adjustRightInd w:val="0"/>
    </w:pPr>
  </w:style>
  <w:style w:type="paragraph" w:customStyle="1" w:styleId="timesnewroman">
    <w:name w:val="timesnewroman"/>
    <w:basedOn w:val="aff3"/>
    <w:rsid w:val="00CA4E31"/>
    <w:pPr>
      <w:spacing w:after="0"/>
      <w:ind w:firstLine="708"/>
      <w:jc w:val="both"/>
    </w:pPr>
    <w:rPr>
      <w:sz w:val="24"/>
    </w:rPr>
  </w:style>
  <w:style w:type="paragraph" w:styleId="aff3">
    <w:name w:val="Body Text"/>
    <w:basedOn w:val="a"/>
    <w:link w:val="aff4"/>
    <w:rsid w:val="00CA4E31"/>
    <w:pPr>
      <w:spacing w:after="120"/>
    </w:pPr>
    <w:rPr>
      <w:sz w:val="20"/>
      <w:szCs w:val="20"/>
    </w:rPr>
  </w:style>
  <w:style w:type="character" w:customStyle="1" w:styleId="aff4">
    <w:name w:val="Основной текст Знак"/>
    <w:basedOn w:val="a0"/>
    <w:link w:val="aff3"/>
    <w:rsid w:val="00CA4E31"/>
  </w:style>
  <w:style w:type="character" w:styleId="aff5">
    <w:name w:val="line number"/>
    <w:basedOn w:val="a0"/>
    <w:rsid w:val="00CA4E31"/>
  </w:style>
  <w:style w:type="paragraph" w:customStyle="1" w:styleId="Default">
    <w:name w:val="Default"/>
    <w:rsid w:val="00CA4E3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01">
    <w:name w:val="fontstyle01"/>
    <w:basedOn w:val="a0"/>
    <w:rsid w:val="00CA4E3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ff6">
    <w:name w:val="Strong"/>
    <w:basedOn w:val="a0"/>
    <w:uiPriority w:val="22"/>
    <w:qFormat/>
    <w:rsid w:val="00CA4E31"/>
    <w:rPr>
      <w:b/>
      <w:bCs/>
    </w:rPr>
  </w:style>
  <w:style w:type="paragraph" w:customStyle="1" w:styleId="aff7">
    <w:name w:val="Нормальный"/>
    <w:basedOn w:val="a"/>
    <w:rsid w:val="00CA4E31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/>
      <w:kern w:val="3"/>
      <w:szCs w:val="22"/>
    </w:rPr>
  </w:style>
  <w:style w:type="paragraph" w:customStyle="1" w:styleId="ConsPlusTitle">
    <w:name w:val="ConsPlusTitle"/>
    <w:rsid w:val="00CA4E31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paragraph" w:customStyle="1" w:styleId="aff8">
    <w:name w:val="Информация об изменениях"/>
    <w:basedOn w:val="a"/>
    <w:rsid w:val="00CA4E31"/>
    <w:pPr>
      <w:shd w:val="clear" w:color="auto" w:fill="EAEFED"/>
      <w:suppressAutoHyphens/>
      <w:overflowPunct w:val="0"/>
      <w:autoSpaceDE w:val="0"/>
      <w:autoSpaceDN w:val="0"/>
      <w:spacing w:before="180"/>
      <w:ind w:left="360" w:right="360"/>
      <w:jc w:val="both"/>
      <w:textAlignment w:val="baseline"/>
    </w:pPr>
    <w:rPr>
      <w:rFonts w:eastAsiaTheme="minorEastAsia" w:cstheme="minorBidi"/>
      <w:color w:val="353842"/>
      <w:kern w:val="3"/>
      <w:sz w:val="20"/>
      <w:szCs w:val="22"/>
      <w:shd w:val="clear" w:color="auto" w:fill="EAEFE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5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9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8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6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6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3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8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5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79222.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41;&#1083;&#1072;&#1085;&#1082;&#1080;\&#1041;&#1083;&#1072;&#1085;&#1082;&#1080;%202020\&#1041;&#1083;&#1072;&#1085;&#1082;%20&#1088;&#1072;&#1089;&#1087;&#1086;&#1088;&#1103;&#1078;&#1077;&#1085;&#1080;&#1103;%20&#1072;&#1076;&#1084;&#1080;&#1085;&#1080;&#1089;&#1090;&#1088;&#1072;&#1094;&#1080;&#1080;%20&#1075;.%20&#1058;&#1088;&#1077;&#1093;&#1075;&#1086;&#1088;&#1085;&#1086;&#1075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0DCEC-13DA-4E6F-873B-3CC081549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распоряжения администрации г. Трехгорного</Template>
  <TotalTime>7</TotalTime>
  <Pages>21</Pages>
  <Words>5611</Words>
  <Characters>31983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37519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Слепова Любовь Валерьевна</dc:creator>
  <cp:lastModifiedBy>Л.А.ВовденкоЖКХ</cp:lastModifiedBy>
  <cp:revision>4</cp:revision>
  <cp:lastPrinted>2026-09-23T12:12:00Z</cp:lastPrinted>
  <dcterms:created xsi:type="dcterms:W3CDTF">2026-10-01T07:20:00Z</dcterms:created>
  <dcterms:modified xsi:type="dcterms:W3CDTF">2026-10-01T07:27:00Z</dcterms:modified>
</cp:coreProperties>
</file>