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F5E" w:rsidRPr="005C16CE" w:rsidRDefault="001104F5" w:rsidP="0086323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5" o:spid="_x0000_s1026" style="position:absolute;left:0;text-align:left;margin-left:300.4pt;margin-top:14pt;width:167.15pt;height:53.2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" fillcolor="window" stroked="f" strokeweight="2pt">
            <v:textbox>
              <w:txbxContent>
                <w:p w:rsidR="007C6E33" w:rsidRPr="001159AD" w:rsidRDefault="007C6E33" w:rsidP="00052F5E">
                  <w:pPr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32"/>
                    </w:rPr>
                  </w:pPr>
                </w:p>
              </w:txbxContent>
            </v:textbox>
          </v:rect>
        </w:pict>
      </w:r>
      <w:r w:rsidR="00AF2FD5" w:rsidRPr="005C16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51230" cy="1188720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2F5E" w:rsidRPr="005C16CE" w:rsidRDefault="00052F5E" w:rsidP="009D056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C16CE">
        <w:rPr>
          <w:rFonts w:ascii="Times New Roman" w:hAnsi="Times New Roman" w:cs="Times New Roman"/>
          <w:b/>
          <w:sz w:val="44"/>
        </w:rPr>
        <w:t>Собрание депутатов</w:t>
      </w:r>
      <w:r w:rsidRPr="005C16CE">
        <w:rPr>
          <w:rFonts w:ascii="Times New Roman" w:hAnsi="Times New Roman" w:cs="Times New Roman"/>
          <w:b/>
          <w:sz w:val="44"/>
          <w:szCs w:val="44"/>
        </w:rPr>
        <w:t xml:space="preserve"> города Трехгорного</w:t>
      </w:r>
    </w:p>
    <w:p w:rsidR="00052F5E" w:rsidRPr="005C16CE" w:rsidRDefault="00052F5E" w:rsidP="009D0563">
      <w:pPr>
        <w:spacing w:after="0" w:line="240" w:lineRule="auto"/>
        <w:jc w:val="center"/>
        <w:rPr>
          <w:rFonts w:ascii="Times New Roman" w:hAnsi="Times New Roman" w:cs="Times New Roman"/>
          <w:b/>
          <w:sz w:val="44"/>
        </w:rPr>
      </w:pPr>
      <w:r w:rsidRPr="005C16CE">
        <w:rPr>
          <w:rFonts w:ascii="Times New Roman" w:hAnsi="Times New Roman" w:cs="Times New Roman"/>
          <w:b/>
          <w:sz w:val="44"/>
        </w:rPr>
        <w:t>Челябинской области</w:t>
      </w:r>
    </w:p>
    <w:p w:rsidR="009D0563" w:rsidRPr="00E958FF" w:rsidRDefault="009D0563" w:rsidP="009D056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</w:rPr>
      </w:pPr>
    </w:p>
    <w:p w:rsidR="00052F5E" w:rsidRDefault="00052F5E" w:rsidP="009D0563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44"/>
        </w:rPr>
      </w:pPr>
      <w:r w:rsidRPr="005C16CE">
        <w:rPr>
          <w:rFonts w:ascii="Times New Roman" w:hAnsi="Times New Roman" w:cs="Times New Roman"/>
          <w:color w:val="auto"/>
          <w:sz w:val="44"/>
        </w:rPr>
        <w:t>Решение</w:t>
      </w:r>
    </w:p>
    <w:p w:rsidR="00E958FF" w:rsidRDefault="00E958FF" w:rsidP="009D0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52F5E" w:rsidRPr="005C16CE" w:rsidRDefault="00E958FF" w:rsidP="009D0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№ </w:t>
      </w:r>
      <w:r w:rsidR="00A86D8A">
        <w:rPr>
          <w:rFonts w:ascii="Times New Roman" w:hAnsi="Times New Roman" w:cs="Times New Roman"/>
          <w:b/>
          <w:sz w:val="28"/>
        </w:rPr>
        <w:t>122</w:t>
      </w:r>
    </w:p>
    <w:p w:rsidR="00052F5E" w:rsidRPr="005C16CE" w:rsidRDefault="00052F5E" w:rsidP="009D0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52F5E" w:rsidRPr="005C16CE" w:rsidRDefault="00E958FF" w:rsidP="009D05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от </w:t>
      </w:r>
      <w:r w:rsidR="00A86D8A">
        <w:rPr>
          <w:rFonts w:ascii="Times New Roman" w:hAnsi="Times New Roman" w:cs="Times New Roman"/>
          <w:b/>
          <w:sz w:val="28"/>
        </w:rPr>
        <w:t>27.10.2026 года</w:t>
      </w:r>
    </w:p>
    <w:p w:rsidR="00A03F66" w:rsidRDefault="00A03F66" w:rsidP="00AF2FD5">
      <w:pPr>
        <w:autoSpaceDE w:val="0"/>
        <w:autoSpaceDN w:val="0"/>
        <w:adjustRightInd w:val="0"/>
        <w:spacing w:after="0" w:line="240" w:lineRule="auto"/>
        <w:ind w:right="5386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C1FD0" w:rsidRPr="00AF2FD5" w:rsidRDefault="00CC1FD0" w:rsidP="00E10B3E">
      <w:pPr>
        <w:autoSpaceDE w:val="0"/>
        <w:autoSpaceDN w:val="0"/>
        <w:adjustRightInd w:val="0"/>
        <w:spacing w:after="0" w:line="240" w:lineRule="auto"/>
        <w:ind w:right="481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F2FD5">
        <w:rPr>
          <w:rFonts w:ascii="Times New Roman" w:hAnsi="Times New Roman" w:cs="Times New Roman"/>
          <w:bCs/>
          <w:sz w:val="28"/>
          <w:szCs w:val="28"/>
        </w:rPr>
        <w:t xml:space="preserve">Об </w:t>
      </w:r>
      <w:r w:rsidR="001E3784">
        <w:rPr>
          <w:rFonts w:ascii="Times New Roman" w:hAnsi="Times New Roman" w:cs="Times New Roman"/>
          <w:bCs/>
          <w:sz w:val="28"/>
          <w:szCs w:val="28"/>
        </w:rPr>
        <w:t>установлении границ территории осуществления территориального общественного самоуправления в Трехгорном городском округе Челябинской области</w:t>
      </w:r>
      <w:r w:rsidR="00D74821">
        <w:rPr>
          <w:rFonts w:ascii="Times New Roman" w:hAnsi="Times New Roman" w:cs="Times New Roman"/>
          <w:bCs/>
          <w:sz w:val="28"/>
          <w:szCs w:val="28"/>
        </w:rPr>
        <w:t xml:space="preserve"> и назначении собрания граждан в целях </w:t>
      </w:r>
      <w:r w:rsidR="00D74821">
        <w:rPr>
          <w:rFonts w:ascii="Times New Roman" w:hAnsi="Times New Roman" w:cs="Times New Roman"/>
          <w:sz w:val="28"/>
          <w:szCs w:val="28"/>
        </w:rPr>
        <w:t xml:space="preserve">рассмотрения и обсуждения вопросов учреждения </w:t>
      </w:r>
      <w:r w:rsidR="00D74821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общественного самоуправления</w:t>
      </w:r>
    </w:p>
    <w:p w:rsidR="00CC1FD0" w:rsidRPr="005C16CE" w:rsidRDefault="00CC1FD0" w:rsidP="00052F5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44FD4" w:rsidRPr="005C16CE" w:rsidRDefault="00CC1FD0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C16C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F6469" w:rsidRPr="008033A7">
        <w:rPr>
          <w:rFonts w:ascii="Times New Roman" w:hAnsi="Times New Roman" w:cs="Times New Roman"/>
          <w:sz w:val="28"/>
          <w:szCs w:val="28"/>
        </w:rPr>
        <w:t>Федеральн</w:t>
      </w:r>
      <w:r w:rsidR="002F6469">
        <w:rPr>
          <w:rFonts w:ascii="Times New Roman" w:hAnsi="Times New Roman" w:cs="Times New Roman"/>
          <w:sz w:val="28"/>
          <w:szCs w:val="28"/>
        </w:rPr>
        <w:t>ым</w:t>
      </w:r>
      <w:r w:rsidR="002F6469" w:rsidRPr="008033A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F6469">
        <w:rPr>
          <w:rFonts w:ascii="Times New Roman" w:hAnsi="Times New Roman" w:cs="Times New Roman"/>
          <w:sz w:val="28"/>
          <w:szCs w:val="28"/>
        </w:rPr>
        <w:t>ом</w:t>
      </w:r>
      <w:r w:rsidR="002F6469" w:rsidRPr="008033A7">
        <w:rPr>
          <w:rFonts w:ascii="Times New Roman" w:hAnsi="Times New Roman" w:cs="Times New Roman"/>
          <w:sz w:val="28"/>
          <w:szCs w:val="28"/>
        </w:rPr>
        <w:t xml:space="preserve"> от 20.03.2025 №33-ФЗ «Об общих принципах организации местного самоуправления в единой системе публичной власти»</w:t>
      </w:r>
      <w:r w:rsidRPr="005C16CE">
        <w:rPr>
          <w:rFonts w:ascii="Times New Roman" w:hAnsi="Times New Roman" w:cs="Times New Roman"/>
          <w:sz w:val="28"/>
          <w:szCs w:val="28"/>
        </w:rPr>
        <w:t xml:space="preserve">, </w:t>
      </w:r>
      <w:r w:rsidR="001E3784">
        <w:rPr>
          <w:rFonts w:ascii="Times New Roman" w:hAnsi="Times New Roman" w:cs="Times New Roman"/>
          <w:sz w:val="28"/>
          <w:szCs w:val="28"/>
        </w:rPr>
        <w:t>Решением Собрания депутатов Трехгорного городского округа от 30.09.2025 № 119 «</w:t>
      </w:r>
      <w:r w:rsidR="001E3784" w:rsidRPr="00AF2FD5">
        <w:rPr>
          <w:rFonts w:ascii="Times New Roman" w:hAnsi="Times New Roman" w:cs="Times New Roman"/>
          <w:bCs/>
          <w:sz w:val="28"/>
          <w:szCs w:val="28"/>
        </w:rPr>
        <w:t xml:space="preserve">Об утверждении Положения </w:t>
      </w:r>
      <w:proofErr w:type="gramStart"/>
      <w:r w:rsidR="001E3784" w:rsidRPr="00AF2FD5">
        <w:rPr>
          <w:rFonts w:ascii="Times New Roman" w:hAnsi="Times New Roman" w:cs="Times New Roman"/>
          <w:bCs/>
          <w:sz w:val="28"/>
          <w:szCs w:val="28"/>
        </w:rPr>
        <w:t>о</w:t>
      </w:r>
      <w:proofErr w:type="gramEnd"/>
      <w:r w:rsidR="001E3784" w:rsidRPr="00AF2FD5">
        <w:rPr>
          <w:rFonts w:ascii="Times New Roman" w:hAnsi="Times New Roman" w:cs="Times New Roman"/>
          <w:bCs/>
          <w:sz w:val="28"/>
          <w:szCs w:val="28"/>
        </w:rPr>
        <w:t xml:space="preserve"> территориальном </w:t>
      </w:r>
      <w:proofErr w:type="gramStart"/>
      <w:r w:rsidR="001E3784" w:rsidRPr="00AF2FD5">
        <w:rPr>
          <w:rFonts w:ascii="Times New Roman" w:hAnsi="Times New Roman" w:cs="Times New Roman"/>
          <w:bCs/>
          <w:sz w:val="28"/>
          <w:szCs w:val="28"/>
        </w:rPr>
        <w:t>общественном самоуправлении в Трехгорном городском округе Челябинской области</w:t>
      </w:r>
      <w:r w:rsidR="001E3784">
        <w:rPr>
          <w:rFonts w:ascii="Times New Roman" w:hAnsi="Times New Roman" w:cs="Times New Roman"/>
          <w:sz w:val="28"/>
          <w:szCs w:val="28"/>
        </w:rPr>
        <w:t xml:space="preserve">», </w:t>
      </w:r>
      <w:hyperlink r:id="rId10" w:history="1">
        <w:r w:rsidRPr="005C16C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5C16CE">
        <w:rPr>
          <w:rFonts w:ascii="Times New Roman" w:hAnsi="Times New Roman" w:cs="Times New Roman"/>
          <w:sz w:val="28"/>
          <w:szCs w:val="28"/>
        </w:rPr>
        <w:t xml:space="preserve"> </w:t>
      </w:r>
      <w:r w:rsidR="000A5BC9" w:rsidRPr="005C16CE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E44FD4" w:rsidRPr="005C16CE">
        <w:rPr>
          <w:rFonts w:ascii="Times New Roman" w:hAnsi="Times New Roman" w:cs="Times New Roman"/>
          <w:sz w:val="28"/>
          <w:szCs w:val="28"/>
        </w:rPr>
        <w:t>Трехгорного,</w:t>
      </w:r>
      <w:r w:rsidR="001E3784">
        <w:rPr>
          <w:rFonts w:ascii="Times New Roman" w:hAnsi="Times New Roman" w:cs="Times New Roman"/>
          <w:sz w:val="28"/>
          <w:szCs w:val="28"/>
        </w:rPr>
        <w:t xml:space="preserve"> н</w:t>
      </w:r>
      <w:r w:rsidR="001E3784" w:rsidRPr="001E3784">
        <w:rPr>
          <w:rFonts w:ascii="Times New Roman" w:hAnsi="Times New Roman" w:cs="Times New Roman"/>
          <w:sz w:val="28"/>
          <w:szCs w:val="28"/>
        </w:rPr>
        <w:t xml:space="preserve">а основании </w:t>
      </w:r>
      <w:r w:rsidR="00A24749">
        <w:rPr>
          <w:rFonts w:ascii="Times New Roman" w:hAnsi="Times New Roman" w:cs="Times New Roman"/>
          <w:sz w:val="28"/>
          <w:szCs w:val="28"/>
        </w:rPr>
        <w:t>обращения</w:t>
      </w:r>
      <w:r w:rsidR="001E3784" w:rsidRPr="001E3784">
        <w:rPr>
          <w:rFonts w:ascii="Times New Roman" w:hAnsi="Times New Roman" w:cs="Times New Roman"/>
          <w:sz w:val="28"/>
          <w:szCs w:val="28"/>
        </w:rPr>
        <w:t xml:space="preserve"> инициативной группы граждан, проживающих на территории </w:t>
      </w:r>
      <w:r w:rsidR="001E3784">
        <w:rPr>
          <w:rFonts w:ascii="Times New Roman" w:hAnsi="Times New Roman" w:cs="Times New Roman"/>
          <w:sz w:val="28"/>
          <w:szCs w:val="28"/>
        </w:rPr>
        <w:t>Трехгорного городского округа Челябинской области</w:t>
      </w:r>
      <w:r w:rsidR="001E3784" w:rsidRPr="001E3784">
        <w:rPr>
          <w:rFonts w:ascii="Times New Roman" w:hAnsi="Times New Roman" w:cs="Times New Roman"/>
          <w:sz w:val="28"/>
          <w:szCs w:val="28"/>
        </w:rPr>
        <w:t>, об установлении границ осуществления территориального общественного самоуправления</w:t>
      </w:r>
      <w:r w:rsidR="00A24749">
        <w:rPr>
          <w:rFonts w:ascii="Times New Roman" w:hAnsi="Times New Roman" w:cs="Times New Roman"/>
          <w:sz w:val="28"/>
          <w:szCs w:val="28"/>
        </w:rPr>
        <w:t xml:space="preserve"> и созыве собрания по вопросу учреждения </w:t>
      </w:r>
      <w:r w:rsidR="00A24749" w:rsidRPr="001E3784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="00A24749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9D0563" w:rsidRDefault="009D0563" w:rsidP="009D056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CC1FD0" w:rsidRPr="005C16CE" w:rsidRDefault="00CC1FD0" w:rsidP="009D0563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C16CE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E44FD4" w:rsidRPr="005C16CE">
        <w:rPr>
          <w:rFonts w:ascii="Times New Roman" w:hAnsi="Times New Roman" w:cs="Times New Roman"/>
          <w:sz w:val="28"/>
          <w:szCs w:val="28"/>
        </w:rPr>
        <w:t>города Трехгорно</w:t>
      </w:r>
      <w:r w:rsidRPr="005C16CE">
        <w:rPr>
          <w:rFonts w:ascii="Times New Roman" w:hAnsi="Times New Roman" w:cs="Times New Roman"/>
          <w:sz w:val="28"/>
          <w:szCs w:val="28"/>
        </w:rPr>
        <w:t xml:space="preserve">го </w:t>
      </w:r>
      <w:r w:rsidR="000A5BC9" w:rsidRPr="005C16CE">
        <w:rPr>
          <w:rFonts w:ascii="Times New Roman" w:hAnsi="Times New Roman" w:cs="Times New Roman"/>
          <w:b/>
          <w:sz w:val="28"/>
          <w:szCs w:val="28"/>
        </w:rPr>
        <w:t>РЕШАЕТ</w:t>
      </w:r>
      <w:r w:rsidRPr="005C16CE">
        <w:rPr>
          <w:rFonts w:ascii="Times New Roman" w:hAnsi="Times New Roman" w:cs="Times New Roman"/>
          <w:b/>
          <w:sz w:val="28"/>
          <w:szCs w:val="28"/>
        </w:rPr>
        <w:t>:</w:t>
      </w:r>
    </w:p>
    <w:p w:rsidR="00E44FD4" w:rsidRPr="005C16CE" w:rsidRDefault="00E44FD4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1E3784" w:rsidRDefault="00CC1FD0" w:rsidP="00B83D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1"/>
      <w:r w:rsidRPr="005C16CE">
        <w:rPr>
          <w:rFonts w:ascii="Times New Roman" w:hAnsi="Times New Roman" w:cs="Times New Roman"/>
          <w:sz w:val="28"/>
          <w:szCs w:val="28"/>
        </w:rPr>
        <w:t xml:space="preserve">1. </w:t>
      </w:r>
      <w:r w:rsidR="001E3784">
        <w:rPr>
          <w:rFonts w:ascii="Times New Roman" w:hAnsi="Times New Roman" w:cs="Times New Roman"/>
          <w:sz w:val="28"/>
          <w:szCs w:val="28"/>
        </w:rPr>
        <w:t>У</w:t>
      </w:r>
      <w:r w:rsidR="001E3784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становить границы территори</w:t>
      </w:r>
      <w:r w:rsidR="001E378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E3784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территориального общественного самоуправления в </w:t>
      </w:r>
      <w:r w:rsidR="001E3784" w:rsidRPr="001E378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Трехгорном городском округе Челябинской области</w:t>
      </w:r>
      <w:r w:rsidR="001E3784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r w:rsidR="002155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E3784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</w:t>
      </w:r>
      <w:r w:rsidR="0021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1E3784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 w:rsidR="001E378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E3784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ешению</w:t>
      </w:r>
      <w:r w:rsidR="001E37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1BB0" w:rsidRDefault="00861BB0" w:rsidP="00B83D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графическую схему </w:t>
      </w:r>
      <w:r w:rsidR="002D3AE9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границы территори</w:t>
      </w:r>
      <w:r w:rsidR="002D3AE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D3AE9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осуществления территориального общественного самоуправления в </w:t>
      </w:r>
      <w:r w:rsidR="002D3AE9" w:rsidRPr="001E3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Трехгорном городском </w:t>
      </w:r>
      <w:r w:rsidR="002D3AE9" w:rsidRPr="001E378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округе Челябинской области</w:t>
      </w:r>
      <w:r w:rsidR="002D3AE9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</w:t>
      </w:r>
      <w:r w:rsidR="002D3AE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D3AE9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</w:t>
      </w:r>
      <w:r w:rsidR="002D3A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2D3AE9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</w:t>
      </w:r>
      <w:r w:rsidR="002D3AE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2D3AE9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ешению</w:t>
      </w:r>
    </w:p>
    <w:p w:rsidR="00215546" w:rsidRDefault="002D3AE9" w:rsidP="00B83D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15546">
        <w:rPr>
          <w:rFonts w:ascii="Times New Roman" w:hAnsi="Times New Roman" w:cs="Times New Roman"/>
          <w:sz w:val="28"/>
          <w:szCs w:val="28"/>
        </w:rPr>
        <w:t>. Назначить</w:t>
      </w:r>
      <w:r w:rsidR="004250DE">
        <w:rPr>
          <w:rFonts w:ascii="Times New Roman" w:hAnsi="Times New Roman" w:cs="Times New Roman"/>
          <w:sz w:val="28"/>
          <w:szCs w:val="28"/>
        </w:rPr>
        <w:t xml:space="preserve"> учредительн</w:t>
      </w:r>
      <w:r w:rsidR="00E56017">
        <w:rPr>
          <w:rFonts w:ascii="Times New Roman" w:hAnsi="Times New Roman" w:cs="Times New Roman"/>
          <w:sz w:val="28"/>
          <w:szCs w:val="28"/>
        </w:rPr>
        <w:t xml:space="preserve">ое </w:t>
      </w:r>
      <w:r w:rsidR="00215546">
        <w:rPr>
          <w:rFonts w:ascii="Times New Roman" w:hAnsi="Times New Roman" w:cs="Times New Roman"/>
          <w:sz w:val="28"/>
          <w:szCs w:val="28"/>
        </w:rPr>
        <w:t xml:space="preserve">собрание граждан в целях рассмотрения и обсуждения вопросов учреждения </w:t>
      </w:r>
      <w:r w:rsidR="00215546"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территориального общественного самоуправления</w:t>
      </w:r>
      <w:r w:rsidR="00A247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1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</w:t>
      </w:r>
      <w:r w:rsidR="00A247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1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утвержденной повестки:</w:t>
      </w:r>
    </w:p>
    <w:p w:rsidR="00215546" w:rsidRDefault="00215546" w:rsidP="00A8765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Дата, время и место проведения </w:t>
      </w:r>
      <w:r w:rsidR="004250DE">
        <w:rPr>
          <w:rFonts w:ascii="Times New Roman" w:hAnsi="Times New Roman" w:cs="Times New Roman"/>
          <w:sz w:val="28"/>
          <w:szCs w:val="28"/>
        </w:rPr>
        <w:t xml:space="preserve">учредительного </w:t>
      </w:r>
      <w:r w:rsidR="0042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граждан: </w:t>
      </w:r>
      <w:r w:rsidR="0051618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10B3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5161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250DE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425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 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мин. в 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районе жилого 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51618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15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Челябинская область, 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159A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</w:t>
      </w:r>
      <w:r w:rsidR="00A876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Трехгорный, ул. Мира, д. 101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5546" w:rsidRDefault="00215546" w:rsidP="00215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Способ проведения </w:t>
      </w:r>
      <w:r w:rsidR="004250DE">
        <w:rPr>
          <w:rFonts w:ascii="Times New Roman" w:hAnsi="Times New Roman" w:cs="Times New Roman"/>
          <w:sz w:val="28"/>
          <w:szCs w:val="28"/>
        </w:rPr>
        <w:t xml:space="preserve">учредительного </w:t>
      </w:r>
      <w:r>
        <w:rPr>
          <w:rFonts w:ascii="Times New Roman" w:hAnsi="Times New Roman" w:cs="Times New Roman"/>
          <w:sz w:val="28"/>
          <w:szCs w:val="28"/>
        </w:rPr>
        <w:t>собрания: очный;</w:t>
      </w:r>
    </w:p>
    <w:p w:rsidR="00215546" w:rsidRDefault="00215546" w:rsidP="00215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Информация о лицах, ответственных за проведение </w:t>
      </w:r>
      <w:r w:rsidR="004250DE">
        <w:rPr>
          <w:rFonts w:ascii="Times New Roman" w:hAnsi="Times New Roman" w:cs="Times New Roman"/>
          <w:sz w:val="28"/>
          <w:szCs w:val="28"/>
        </w:rPr>
        <w:t xml:space="preserve">учредительного </w:t>
      </w:r>
      <w:r w:rsidR="006222BB">
        <w:rPr>
          <w:rFonts w:ascii="Times New Roman" w:hAnsi="Times New Roman" w:cs="Times New Roman"/>
          <w:sz w:val="28"/>
          <w:szCs w:val="28"/>
        </w:rPr>
        <w:t>собрания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59A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настоящему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AA5756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15546" w:rsidRDefault="00215546" w:rsidP="00215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Предполагаемое количество жителей, проживающих на территории, на которой планируется осуществление ТОС, и обладающих правом на участие в ТОС </w:t>
      </w:r>
      <w:r w:rsidR="00A87657">
        <w:rPr>
          <w:rFonts w:ascii="Times New Roman" w:hAnsi="Times New Roman" w:cs="Times New Roman"/>
          <w:sz w:val="28"/>
          <w:szCs w:val="28"/>
        </w:rPr>
        <w:t>106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CC1FD0" w:rsidRPr="005C16CE" w:rsidRDefault="002D3AE9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2"/>
      <w:bookmarkEnd w:id="0"/>
      <w:r>
        <w:rPr>
          <w:rFonts w:ascii="Times New Roman" w:hAnsi="Times New Roman" w:cs="Times New Roman"/>
          <w:sz w:val="28"/>
          <w:szCs w:val="28"/>
        </w:rPr>
        <w:t>4</w:t>
      </w:r>
      <w:r w:rsidR="00B83D84">
        <w:rPr>
          <w:rFonts w:ascii="Times New Roman" w:hAnsi="Times New Roman" w:cs="Times New Roman"/>
          <w:sz w:val="28"/>
          <w:szCs w:val="28"/>
        </w:rPr>
        <w:t xml:space="preserve">. </w:t>
      </w:r>
      <w:r w:rsidR="00CC1FD0" w:rsidRPr="005C16CE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 w:rsidR="00AF2FD5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hyperlink r:id="rId11" w:history="1">
        <w:r w:rsidR="00CC1FD0" w:rsidRPr="005C16CE">
          <w:rPr>
            <w:rFonts w:ascii="Times New Roman" w:hAnsi="Times New Roman" w:cs="Times New Roman"/>
            <w:sz w:val="28"/>
            <w:szCs w:val="28"/>
          </w:rPr>
          <w:t>опубликования</w:t>
        </w:r>
      </w:hyperlink>
      <w:r w:rsidR="00CC1FD0" w:rsidRPr="005C16CE">
        <w:rPr>
          <w:rFonts w:ascii="Times New Roman" w:hAnsi="Times New Roman" w:cs="Times New Roman"/>
          <w:sz w:val="28"/>
          <w:szCs w:val="28"/>
        </w:rPr>
        <w:t>.</w:t>
      </w:r>
    </w:p>
    <w:p w:rsidR="00E44FD4" w:rsidRPr="005C16CE" w:rsidRDefault="002D3AE9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4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CC1FD0" w:rsidRPr="005C16C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CC1FD0" w:rsidRPr="005C16C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C1FD0" w:rsidRPr="005C16CE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</w:t>
      </w:r>
      <w:r w:rsidR="00E44FD4" w:rsidRPr="005C16CE">
        <w:rPr>
          <w:rFonts w:ascii="Times New Roman" w:hAnsi="Times New Roman" w:cs="Times New Roman"/>
          <w:sz w:val="28"/>
          <w:szCs w:val="28"/>
        </w:rPr>
        <w:t xml:space="preserve">постоянную </w:t>
      </w:r>
      <w:r w:rsidR="00CC1FD0" w:rsidRPr="005C16CE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B319FE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C1FD0" w:rsidRPr="005C16CE">
        <w:rPr>
          <w:rFonts w:ascii="Times New Roman" w:hAnsi="Times New Roman" w:cs="Times New Roman"/>
          <w:sz w:val="28"/>
          <w:szCs w:val="28"/>
        </w:rPr>
        <w:t>по</w:t>
      </w:r>
      <w:r w:rsidR="00E44FD4" w:rsidRPr="005C16CE">
        <w:rPr>
          <w:rFonts w:ascii="Times New Roman" w:hAnsi="Times New Roman" w:cs="Times New Roman"/>
          <w:sz w:val="28"/>
          <w:szCs w:val="28"/>
        </w:rPr>
        <w:t xml:space="preserve"> законности и </w:t>
      </w:r>
      <w:r w:rsidR="00CC1FD0" w:rsidRPr="005C16CE">
        <w:rPr>
          <w:rFonts w:ascii="Times New Roman" w:hAnsi="Times New Roman" w:cs="Times New Roman"/>
          <w:sz w:val="28"/>
          <w:szCs w:val="28"/>
        </w:rPr>
        <w:t>местному самоуправлению</w:t>
      </w:r>
      <w:r w:rsidR="00B319FE">
        <w:rPr>
          <w:rFonts w:ascii="Times New Roman" w:hAnsi="Times New Roman" w:cs="Times New Roman"/>
          <w:sz w:val="28"/>
          <w:szCs w:val="28"/>
        </w:rPr>
        <w:t xml:space="preserve"> (</w:t>
      </w:r>
      <w:r w:rsidR="00AF2FD5">
        <w:rPr>
          <w:rFonts w:ascii="Times New Roman" w:hAnsi="Times New Roman" w:cs="Times New Roman"/>
          <w:sz w:val="28"/>
          <w:szCs w:val="28"/>
        </w:rPr>
        <w:t>Шишкин Д.А.</w:t>
      </w:r>
      <w:r w:rsidR="00B319FE">
        <w:rPr>
          <w:rFonts w:ascii="Times New Roman" w:hAnsi="Times New Roman" w:cs="Times New Roman"/>
          <w:sz w:val="28"/>
          <w:szCs w:val="28"/>
        </w:rPr>
        <w:t>).</w:t>
      </w:r>
      <w:r w:rsidR="00E44FD4" w:rsidRPr="005C16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58FF" w:rsidRDefault="00E958FF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749" w:rsidRPr="005C16CE" w:rsidRDefault="00A24749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FD4" w:rsidRDefault="00E44FD4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C16C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9D0563">
        <w:rPr>
          <w:rFonts w:ascii="Times New Roman" w:hAnsi="Times New Roman" w:cs="Times New Roman"/>
          <w:sz w:val="28"/>
          <w:szCs w:val="28"/>
        </w:rPr>
        <w:tab/>
      </w:r>
      <w:r w:rsidR="000875FE">
        <w:rPr>
          <w:rFonts w:ascii="Times New Roman" w:hAnsi="Times New Roman" w:cs="Times New Roman"/>
          <w:sz w:val="28"/>
          <w:szCs w:val="28"/>
        </w:rPr>
        <w:t>В.В. Бобков</w:t>
      </w:r>
    </w:p>
    <w:p w:rsidR="00E958FF" w:rsidRDefault="00E958FF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0B3E" w:rsidRDefault="00E10B3E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749" w:rsidRDefault="00A24749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5AF4" w:rsidRDefault="000875FE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Д.А. Громенко</w:t>
      </w:r>
    </w:p>
    <w:p w:rsidR="00E958FF" w:rsidRDefault="00E958FF" w:rsidP="00E44F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4749" w:rsidRDefault="00A24749">
      <w:pPr>
        <w:rPr>
          <w:rFonts w:ascii="Times New Roman" w:hAnsi="Times New Roman" w:cs="Times New Roman"/>
          <w:bCs/>
          <w:sz w:val="28"/>
          <w:szCs w:val="28"/>
        </w:rPr>
      </w:pPr>
      <w:bookmarkStart w:id="3" w:name="sub_1"/>
      <w:bookmarkEnd w:id="2"/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CC1FD0" w:rsidRPr="005C16CE" w:rsidRDefault="00CC1FD0" w:rsidP="00E958FF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5C16C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 w:rsidR="002D3AE9">
        <w:rPr>
          <w:rFonts w:ascii="Times New Roman" w:hAnsi="Times New Roman" w:cs="Times New Roman"/>
          <w:bCs/>
          <w:sz w:val="28"/>
          <w:szCs w:val="28"/>
        </w:rPr>
        <w:t>№</w:t>
      </w:r>
      <w:r w:rsidR="00A24749">
        <w:rPr>
          <w:rFonts w:ascii="Times New Roman" w:hAnsi="Times New Roman" w:cs="Times New Roman"/>
          <w:bCs/>
          <w:sz w:val="28"/>
          <w:szCs w:val="28"/>
        </w:rPr>
        <w:t>1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 xml:space="preserve">к </w:t>
      </w:r>
      <w:hyperlink w:anchor="sub_0" w:history="1">
        <w:r w:rsidRPr="005C16CE">
          <w:rPr>
            <w:rFonts w:ascii="Times New Roman" w:hAnsi="Times New Roman" w:cs="Times New Roman"/>
            <w:sz w:val="28"/>
            <w:szCs w:val="28"/>
          </w:rPr>
          <w:t>решению</w:t>
        </w:r>
      </w:hyperlink>
      <w:r w:rsidRPr="005C16CE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</w:r>
      <w:r w:rsidR="00D17047" w:rsidRPr="005C16CE">
        <w:rPr>
          <w:rFonts w:ascii="Times New Roman" w:hAnsi="Times New Roman" w:cs="Times New Roman"/>
          <w:bCs/>
          <w:sz w:val="28"/>
          <w:szCs w:val="28"/>
        </w:rPr>
        <w:t>Трехгорн</w:t>
      </w:r>
      <w:r w:rsidRPr="005C16CE">
        <w:rPr>
          <w:rFonts w:ascii="Times New Roman" w:hAnsi="Times New Roman" w:cs="Times New Roman"/>
          <w:bCs/>
          <w:sz w:val="28"/>
          <w:szCs w:val="28"/>
        </w:rPr>
        <w:t>ого городского округа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 xml:space="preserve">от </w:t>
      </w:r>
      <w:r w:rsidR="00A86D8A">
        <w:rPr>
          <w:rFonts w:ascii="Times New Roman" w:hAnsi="Times New Roman" w:cs="Times New Roman"/>
          <w:bCs/>
          <w:sz w:val="28"/>
          <w:szCs w:val="28"/>
        </w:rPr>
        <w:t>27.10.2026</w:t>
      </w:r>
      <w:r w:rsidRPr="005C16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875FE">
        <w:rPr>
          <w:rFonts w:ascii="Times New Roman" w:hAnsi="Times New Roman" w:cs="Times New Roman"/>
          <w:bCs/>
          <w:sz w:val="28"/>
          <w:szCs w:val="28"/>
        </w:rPr>
        <w:t>№</w:t>
      </w:r>
      <w:r w:rsidR="00E958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6D8A">
        <w:rPr>
          <w:rFonts w:ascii="Times New Roman" w:hAnsi="Times New Roman" w:cs="Times New Roman"/>
          <w:bCs/>
          <w:sz w:val="28"/>
          <w:szCs w:val="28"/>
        </w:rPr>
        <w:t>122</w:t>
      </w:r>
    </w:p>
    <w:bookmarkEnd w:id="3"/>
    <w:p w:rsidR="00CC1FD0" w:rsidRDefault="00CC1FD0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6E4A" w:rsidRDefault="00386E4A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86E4A" w:rsidRPr="00440632" w:rsidRDefault="00386E4A" w:rsidP="0038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0632">
        <w:rPr>
          <w:rFonts w:ascii="Times New Roman" w:hAnsi="Times New Roman"/>
          <w:b/>
          <w:bCs/>
          <w:sz w:val="28"/>
          <w:szCs w:val="28"/>
        </w:rPr>
        <w:t>ГРАНИЦЫ</w:t>
      </w:r>
    </w:p>
    <w:p w:rsidR="00386E4A" w:rsidRPr="00440632" w:rsidRDefault="00386E4A" w:rsidP="0038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0632">
        <w:rPr>
          <w:rFonts w:ascii="Times New Roman" w:hAnsi="Times New Roman"/>
          <w:b/>
          <w:bCs/>
          <w:sz w:val="28"/>
          <w:szCs w:val="28"/>
        </w:rPr>
        <w:t>территори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Pr="00440632">
        <w:rPr>
          <w:rFonts w:ascii="Times New Roman" w:hAnsi="Times New Roman"/>
          <w:b/>
          <w:bCs/>
          <w:sz w:val="28"/>
          <w:szCs w:val="28"/>
        </w:rPr>
        <w:t xml:space="preserve"> осуществления территориального</w:t>
      </w:r>
    </w:p>
    <w:p w:rsidR="00386E4A" w:rsidRPr="002B112E" w:rsidRDefault="00386E4A" w:rsidP="0038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112E">
        <w:rPr>
          <w:rFonts w:ascii="Times New Roman" w:hAnsi="Times New Roman"/>
          <w:b/>
          <w:bCs/>
          <w:sz w:val="28"/>
          <w:szCs w:val="28"/>
        </w:rPr>
        <w:t>общественного самоуправления в</w:t>
      </w:r>
      <w:r w:rsidRPr="00386E4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Трехгорно</w:t>
      </w:r>
      <w:r w:rsidR="00093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</w:t>
      </w:r>
      <w:r w:rsidR="00093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 w:rsidR="000934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Челябинской области</w:t>
      </w:r>
    </w:p>
    <w:p w:rsidR="00386E4A" w:rsidRPr="002B112E" w:rsidRDefault="00386E4A" w:rsidP="0038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386E4A" w:rsidRPr="00E10B3E" w:rsidRDefault="00A87657" w:rsidP="0038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E10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ТОС «Сосновый бор»</w:t>
      </w:r>
    </w:p>
    <w:p w:rsidR="00386E4A" w:rsidRPr="00E10B3E" w:rsidRDefault="00386E4A" w:rsidP="000934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Cs w:val="28"/>
        </w:rPr>
      </w:pPr>
      <w:r w:rsidRPr="00E10B3E">
        <w:rPr>
          <w:rFonts w:ascii="Times New Roman" w:hAnsi="Times New Roman"/>
          <w:bCs/>
          <w:i/>
          <w:szCs w:val="28"/>
        </w:rPr>
        <w:t>(наименование территориального общественного самоуправления)</w:t>
      </w:r>
    </w:p>
    <w:p w:rsidR="00386E4A" w:rsidRPr="002B112E" w:rsidRDefault="00386E4A" w:rsidP="00386E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386E4A" w:rsidRDefault="00386E4A" w:rsidP="00386E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2B112E">
        <w:rPr>
          <w:rFonts w:ascii="Times New Roman" w:hAnsi="Times New Roman"/>
          <w:bCs/>
          <w:sz w:val="28"/>
          <w:szCs w:val="28"/>
        </w:rPr>
        <w:t>Территориальное общественное самоуправление осуществляется в границах следующей территории:</w:t>
      </w:r>
    </w:p>
    <w:p w:rsidR="00386E4A" w:rsidRDefault="00386E4A" w:rsidP="00386E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A87657">
        <w:rPr>
          <w:rFonts w:ascii="Times New Roman" w:hAnsi="Times New Roman"/>
          <w:bCs/>
          <w:sz w:val="28"/>
          <w:szCs w:val="28"/>
        </w:rPr>
        <w:t>ул</w:t>
      </w:r>
      <w:r w:rsidR="00861BB0">
        <w:rPr>
          <w:rFonts w:ascii="Times New Roman" w:hAnsi="Times New Roman"/>
          <w:bCs/>
          <w:sz w:val="28"/>
          <w:szCs w:val="28"/>
        </w:rPr>
        <w:t>ица</w:t>
      </w:r>
      <w:r w:rsidR="00A87657">
        <w:rPr>
          <w:rFonts w:ascii="Times New Roman" w:hAnsi="Times New Roman"/>
          <w:bCs/>
          <w:sz w:val="28"/>
          <w:szCs w:val="28"/>
        </w:rPr>
        <w:t xml:space="preserve"> Мира, от  д</w:t>
      </w:r>
      <w:r w:rsidR="00861BB0">
        <w:rPr>
          <w:rFonts w:ascii="Times New Roman" w:hAnsi="Times New Roman"/>
          <w:bCs/>
          <w:sz w:val="28"/>
          <w:szCs w:val="28"/>
        </w:rPr>
        <w:t>ома</w:t>
      </w:r>
      <w:r w:rsidR="00A87657">
        <w:rPr>
          <w:rFonts w:ascii="Times New Roman" w:hAnsi="Times New Roman"/>
          <w:bCs/>
          <w:sz w:val="28"/>
          <w:szCs w:val="28"/>
        </w:rPr>
        <w:t xml:space="preserve"> № 101 до д</w:t>
      </w:r>
      <w:r w:rsidR="00861BB0">
        <w:rPr>
          <w:rFonts w:ascii="Times New Roman" w:hAnsi="Times New Roman"/>
          <w:bCs/>
          <w:sz w:val="28"/>
          <w:szCs w:val="28"/>
        </w:rPr>
        <w:t>ома</w:t>
      </w:r>
      <w:r w:rsidR="00A87657">
        <w:rPr>
          <w:rFonts w:ascii="Times New Roman" w:hAnsi="Times New Roman"/>
          <w:bCs/>
          <w:sz w:val="28"/>
          <w:szCs w:val="28"/>
        </w:rPr>
        <w:t xml:space="preserve"> 139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386E4A" w:rsidRDefault="00386E4A" w:rsidP="00386E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A87657">
        <w:rPr>
          <w:rFonts w:ascii="Times New Roman" w:hAnsi="Times New Roman"/>
          <w:bCs/>
          <w:sz w:val="28"/>
          <w:szCs w:val="28"/>
        </w:rPr>
        <w:t>ул</w:t>
      </w:r>
      <w:r w:rsidR="00861BB0">
        <w:rPr>
          <w:rFonts w:ascii="Times New Roman" w:hAnsi="Times New Roman"/>
          <w:bCs/>
          <w:sz w:val="28"/>
          <w:szCs w:val="28"/>
        </w:rPr>
        <w:t>ица</w:t>
      </w:r>
      <w:r w:rsidR="00A87657">
        <w:rPr>
          <w:rFonts w:ascii="Times New Roman" w:hAnsi="Times New Roman"/>
          <w:bCs/>
          <w:sz w:val="28"/>
          <w:szCs w:val="28"/>
        </w:rPr>
        <w:t xml:space="preserve"> Сосновая</w:t>
      </w:r>
      <w:r w:rsidR="00861BB0">
        <w:rPr>
          <w:rFonts w:ascii="Times New Roman" w:hAnsi="Times New Roman"/>
          <w:bCs/>
          <w:sz w:val="28"/>
          <w:szCs w:val="28"/>
        </w:rPr>
        <w:t>, от дома №2 до дома №32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386E4A" w:rsidRDefault="00386E4A" w:rsidP="00386E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="00A87657">
        <w:rPr>
          <w:rFonts w:ascii="Times New Roman" w:hAnsi="Times New Roman"/>
          <w:bCs/>
          <w:sz w:val="28"/>
          <w:szCs w:val="28"/>
        </w:rPr>
        <w:t>ул</w:t>
      </w:r>
      <w:r w:rsidR="00861BB0">
        <w:rPr>
          <w:rFonts w:ascii="Times New Roman" w:hAnsi="Times New Roman"/>
          <w:bCs/>
          <w:sz w:val="28"/>
          <w:szCs w:val="28"/>
        </w:rPr>
        <w:t>ица</w:t>
      </w:r>
      <w:r w:rsidR="00A87657">
        <w:rPr>
          <w:rFonts w:ascii="Times New Roman" w:hAnsi="Times New Roman"/>
          <w:bCs/>
          <w:sz w:val="28"/>
          <w:szCs w:val="28"/>
        </w:rPr>
        <w:t xml:space="preserve"> Зеленая</w:t>
      </w:r>
      <w:r w:rsidR="00861BB0">
        <w:rPr>
          <w:rFonts w:ascii="Times New Roman" w:hAnsi="Times New Roman"/>
          <w:bCs/>
          <w:sz w:val="28"/>
          <w:szCs w:val="28"/>
        </w:rPr>
        <w:t xml:space="preserve"> от дома №1 до дома №36</w:t>
      </w:r>
      <w:r w:rsidR="00A87657">
        <w:rPr>
          <w:rFonts w:ascii="Times New Roman" w:hAnsi="Times New Roman"/>
          <w:bCs/>
          <w:sz w:val="28"/>
          <w:szCs w:val="28"/>
        </w:rPr>
        <w:t>.</w:t>
      </w:r>
    </w:p>
    <w:p w:rsidR="00386E4A" w:rsidRDefault="00386E4A" w:rsidP="00386E4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A24749" w:rsidRDefault="00A247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D3AE9" w:rsidRPr="005C16CE" w:rsidRDefault="002D3AE9" w:rsidP="002D3AE9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r w:rsidRPr="005C16C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sz w:val="28"/>
          <w:szCs w:val="28"/>
        </w:rPr>
        <w:t>№ 2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 xml:space="preserve">к </w:t>
      </w:r>
      <w:hyperlink w:anchor="sub_0" w:history="1">
        <w:r w:rsidRPr="005C16CE">
          <w:rPr>
            <w:rFonts w:ascii="Times New Roman" w:hAnsi="Times New Roman" w:cs="Times New Roman"/>
            <w:sz w:val="28"/>
            <w:szCs w:val="28"/>
          </w:rPr>
          <w:t>решению</w:t>
        </w:r>
      </w:hyperlink>
      <w:r w:rsidRPr="005C16CE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>Трехгорного городского округа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 xml:space="preserve">от </w:t>
      </w:r>
      <w:r w:rsidR="007A0997">
        <w:rPr>
          <w:rFonts w:ascii="Times New Roman" w:hAnsi="Times New Roman" w:cs="Times New Roman"/>
          <w:bCs/>
          <w:sz w:val="28"/>
          <w:szCs w:val="28"/>
        </w:rPr>
        <w:t>27.10.2026</w:t>
      </w:r>
      <w:r w:rsidRPr="005C16C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7A0997">
        <w:rPr>
          <w:rFonts w:ascii="Times New Roman" w:hAnsi="Times New Roman" w:cs="Times New Roman"/>
          <w:bCs/>
          <w:sz w:val="28"/>
          <w:szCs w:val="28"/>
        </w:rPr>
        <w:t>122</w:t>
      </w:r>
    </w:p>
    <w:p w:rsidR="002D3AE9" w:rsidRDefault="002D3AE9" w:rsidP="00A24749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bCs/>
          <w:sz w:val="28"/>
          <w:szCs w:val="28"/>
        </w:rPr>
      </w:pPr>
    </w:p>
    <w:p w:rsidR="00694E4F" w:rsidRDefault="00694E4F" w:rsidP="0069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Графическая схема</w:t>
      </w:r>
    </w:p>
    <w:p w:rsidR="00694E4F" w:rsidRPr="00440632" w:rsidRDefault="00694E4F" w:rsidP="0069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0632">
        <w:rPr>
          <w:rFonts w:ascii="Times New Roman" w:hAnsi="Times New Roman"/>
          <w:b/>
          <w:bCs/>
          <w:sz w:val="28"/>
          <w:szCs w:val="28"/>
        </w:rPr>
        <w:t>территори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 w:rsidRPr="00440632">
        <w:rPr>
          <w:rFonts w:ascii="Times New Roman" w:hAnsi="Times New Roman"/>
          <w:b/>
          <w:bCs/>
          <w:sz w:val="28"/>
          <w:szCs w:val="28"/>
        </w:rPr>
        <w:t xml:space="preserve"> осуществления территориального</w:t>
      </w:r>
    </w:p>
    <w:p w:rsidR="00694E4F" w:rsidRPr="002B112E" w:rsidRDefault="00694E4F" w:rsidP="0069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2B112E">
        <w:rPr>
          <w:rFonts w:ascii="Times New Roman" w:hAnsi="Times New Roman"/>
          <w:b/>
          <w:bCs/>
          <w:sz w:val="28"/>
          <w:szCs w:val="28"/>
        </w:rPr>
        <w:t>общественного самоуправления в</w:t>
      </w:r>
      <w:r w:rsidRPr="00386E4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Трехгорно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Pr="00386E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Челябинской области</w:t>
      </w:r>
    </w:p>
    <w:p w:rsidR="00694E4F" w:rsidRPr="002B112E" w:rsidRDefault="00694E4F" w:rsidP="0069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694E4F" w:rsidRPr="00E10B3E" w:rsidRDefault="00694E4F" w:rsidP="0069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E10B3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ТОС «Сосновый бор»</w:t>
      </w:r>
    </w:p>
    <w:p w:rsidR="00694E4F" w:rsidRPr="00E10B3E" w:rsidRDefault="00694E4F" w:rsidP="0069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i/>
          <w:szCs w:val="28"/>
        </w:rPr>
      </w:pPr>
      <w:r w:rsidRPr="00E10B3E">
        <w:rPr>
          <w:rFonts w:ascii="Times New Roman" w:hAnsi="Times New Roman"/>
          <w:bCs/>
          <w:i/>
          <w:szCs w:val="28"/>
        </w:rPr>
        <w:t>(наименование территориального общественного самоуправления)</w:t>
      </w:r>
    </w:p>
    <w:p w:rsidR="002D3AE9" w:rsidRDefault="00694E4F" w:rsidP="00A24749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65C66902" wp14:editId="07B75D1A">
            <wp:simplePos x="0" y="0"/>
            <wp:positionH relativeFrom="column">
              <wp:posOffset>610643</wp:posOffset>
            </wp:positionH>
            <wp:positionV relativeFrom="paragraph">
              <wp:posOffset>77662</wp:posOffset>
            </wp:positionV>
            <wp:extent cx="4040720" cy="7047781"/>
            <wp:effectExtent l="0" t="0" r="0" b="0"/>
            <wp:wrapNone/>
            <wp:docPr id="2" name="Рисунок 2" descr="C:\Users\Е.В.Необутов.ADM\Downloads\2026-10-26_16-34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.В.Необутов.ADM\Downloads\2026-10-26_16-34-2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0028" cy="7046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AE9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386E4A" w:rsidRDefault="00A24749" w:rsidP="00A86D8A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bCs/>
          <w:sz w:val="28"/>
          <w:szCs w:val="28"/>
        </w:rPr>
      </w:pPr>
      <w:r w:rsidRPr="005C16C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2D3AE9">
        <w:rPr>
          <w:rFonts w:ascii="Times New Roman" w:hAnsi="Times New Roman" w:cs="Times New Roman"/>
          <w:bCs/>
          <w:sz w:val="28"/>
          <w:szCs w:val="28"/>
        </w:rPr>
        <w:t>3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 xml:space="preserve">к </w:t>
      </w:r>
      <w:hyperlink w:anchor="sub_0" w:history="1">
        <w:r w:rsidRPr="005C16CE">
          <w:rPr>
            <w:rFonts w:ascii="Times New Roman" w:hAnsi="Times New Roman" w:cs="Times New Roman"/>
            <w:sz w:val="28"/>
            <w:szCs w:val="28"/>
          </w:rPr>
          <w:t>решению</w:t>
        </w:r>
      </w:hyperlink>
      <w:r w:rsidRPr="005C16CE">
        <w:rPr>
          <w:rFonts w:ascii="Times New Roman" w:hAnsi="Times New Roman" w:cs="Times New Roman"/>
          <w:bCs/>
          <w:sz w:val="28"/>
          <w:szCs w:val="28"/>
        </w:rPr>
        <w:t xml:space="preserve"> Собрания депутатов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  <w:t>Трехгорного городского округа</w:t>
      </w:r>
      <w:r w:rsidRPr="005C16CE">
        <w:rPr>
          <w:rFonts w:ascii="Times New Roman" w:hAnsi="Times New Roman" w:cs="Times New Roman"/>
          <w:bCs/>
          <w:sz w:val="28"/>
          <w:szCs w:val="28"/>
        </w:rPr>
        <w:br/>
      </w:r>
      <w:r w:rsidR="00A86D8A" w:rsidRPr="005C16CE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A86D8A">
        <w:rPr>
          <w:rFonts w:ascii="Times New Roman" w:hAnsi="Times New Roman" w:cs="Times New Roman"/>
          <w:bCs/>
          <w:sz w:val="28"/>
          <w:szCs w:val="28"/>
        </w:rPr>
        <w:t>27.10.2026</w:t>
      </w:r>
      <w:r w:rsidR="00A86D8A" w:rsidRPr="005C16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86D8A">
        <w:rPr>
          <w:rFonts w:ascii="Times New Roman" w:hAnsi="Times New Roman" w:cs="Times New Roman"/>
          <w:bCs/>
          <w:sz w:val="28"/>
          <w:szCs w:val="28"/>
        </w:rPr>
        <w:t>№ 122</w:t>
      </w:r>
    </w:p>
    <w:p w:rsidR="00A86D8A" w:rsidRDefault="00A86D8A" w:rsidP="00A86D8A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bCs/>
          <w:sz w:val="28"/>
          <w:szCs w:val="28"/>
        </w:rPr>
      </w:pPr>
    </w:p>
    <w:p w:rsidR="00A86D8A" w:rsidRDefault="00A86D8A" w:rsidP="00A86D8A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A24749" w:rsidRDefault="00A24749" w:rsidP="00D5329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24749" w:rsidRDefault="00A24749" w:rsidP="00A247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749">
        <w:rPr>
          <w:rFonts w:ascii="Times New Roman" w:hAnsi="Times New Roman" w:cs="Times New Roman"/>
          <w:b/>
          <w:sz w:val="28"/>
          <w:szCs w:val="28"/>
        </w:rPr>
        <w:t xml:space="preserve">Информация о лицах, </w:t>
      </w:r>
    </w:p>
    <w:p w:rsidR="00A24749" w:rsidRDefault="00A24749" w:rsidP="00A247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24749">
        <w:rPr>
          <w:rFonts w:ascii="Times New Roman" w:hAnsi="Times New Roman" w:cs="Times New Roman"/>
          <w:b/>
          <w:sz w:val="28"/>
          <w:szCs w:val="28"/>
        </w:rPr>
        <w:t>ответственных</w:t>
      </w:r>
      <w:proofErr w:type="gramEnd"/>
      <w:r w:rsidRPr="00A24749">
        <w:rPr>
          <w:rFonts w:ascii="Times New Roman" w:hAnsi="Times New Roman" w:cs="Times New Roman"/>
          <w:b/>
          <w:sz w:val="28"/>
          <w:szCs w:val="28"/>
        </w:rPr>
        <w:t xml:space="preserve"> за проведение собрания </w:t>
      </w:r>
    </w:p>
    <w:p w:rsidR="00A24749" w:rsidRDefault="00A24749" w:rsidP="00A247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4749">
        <w:rPr>
          <w:rFonts w:ascii="Times New Roman" w:hAnsi="Times New Roman" w:cs="Times New Roman"/>
          <w:b/>
          <w:sz w:val="28"/>
          <w:szCs w:val="28"/>
        </w:rPr>
        <w:t xml:space="preserve">по вопросу учреждения </w:t>
      </w:r>
      <w:r w:rsidRPr="00A247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территориального общественного самоуправления</w:t>
      </w:r>
    </w:p>
    <w:p w:rsidR="00A24749" w:rsidRDefault="00A24749" w:rsidP="00A247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4749" w:rsidRDefault="00A24749" w:rsidP="00A247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959"/>
        <w:gridCol w:w="3544"/>
        <w:gridCol w:w="2675"/>
        <w:gridCol w:w="2393"/>
      </w:tblGrid>
      <w:tr w:rsidR="00A24749" w:rsidTr="00A24749">
        <w:tc>
          <w:tcPr>
            <w:tcW w:w="959" w:type="dxa"/>
          </w:tcPr>
          <w:p w:rsidR="00A24749" w:rsidRDefault="00A24749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544" w:type="dxa"/>
          </w:tcPr>
          <w:p w:rsidR="00A24749" w:rsidRDefault="00A24749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675" w:type="dxa"/>
          </w:tcPr>
          <w:p w:rsidR="00A24749" w:rsidRDefault="00A24749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</w:t>
            </w:r>
          </w:p>
        </w:tc>
        <w:tc>
          <w:tcPr>
            <w:tcW w:w="2393" w:type="dxa"/>
          </w:tcPr>
          <w:p w:rsidR="00A24749" w:rsidRDefault="00A24749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87657" w:rsidTr="00A24749">
        <w:tc>
          <w:tcPr>
            <w:tcW w:w="959" w:type="dxa"/>
          </w:tcPr>
          <w:p w:rsidR="00A87657" w:rsidRDefault="00A87657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A87657" w:rsidRPr="00A87657" w:rsidRDefault="00A87657" w:rsidP="006B6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57">
              <w:rPr>
                <w:rFonts w:ascii="Times New Roman" w:hAnsi="Times New Roman" w:cs="Times New Roman"/>
                <w:sz w:val="28"/>
                <w:szCs w:val="28"/>
              </w:rPr>
              <w:t>Юрин Алексей Анатольевич</w:t>
            </w:r>
          </w:p>
        </w:tc>
        <w:tc>
          <w:tcPr>
            <w:tcW w:w="2675" w:type="dxa"/>
          </w:tcPr>
          <w:p w:rsidR="00A87657" w:rsidRPr="00A87657" w:rsidRDefault="00A87657" w:rsidP="006B60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7657">
              <w:rPr>
                <w:rFonts w:ascii="Times New Roman" w:hAnsi="Times New Roman" w:cs="Times New Roman"/>
                <w:sz w:val="28"/>
                <w:szCs w:val="28"/>
              </w:rPr>
              <w:t>Трехгорный</w:t>
            </w:r>
            <w:proofErr w:type="gramEnd"/>
            <w:r w:rsidRPr="00A87657">
              <w:rPr>
                <w:rFonts w:ascii="Times New Roman" w:hAnsi="Times New Roman" w:cs="Times New Roman"/>
                <w:sz w:val="28"/>
                <w:szCs w:val="28"/>
              </w:rPr>
              <w:t>, ул. Мира, д. 101</w:t>
            </w:r>
          </w:p>
        </w:tc>
        <w:tc>
          <w:tcPr>
            <w:tcW w:w="2393" w:type="dxa"/>
          </w:tcPr>
          <w:p w:rsidR="00A87657" w:rsidRDefault="00A87657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7657">
              <w:rPr>
                <w:rFonts w:ascii="Times New Roman" w:hAnsi="Times New Roman" w:cs="Times New Roman"/>
                <w:sz w:val="28"/>
                <w:szCs w:val="28"/>
              </w:rPr>
              <w:t>+7 912 401 50 65</w:t>
            </w:r>
          </w:p>
        </w:tc>
      </w:tr>
      <w:tr w:rsidR="00A87657" w:rsidTr="00A24749">
        <w:tc>
          <w:tcPr>
            <w:tcW w:w="959" w:type="dxa"/>
          </w:tcPr>
          <w:p w:rsidR="00A87657" w:rsidRDefault="00A87657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A87657" w:rsidRDefault="00A87657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Первухина Злата Олеговна</w:t>
            </w:r>
          </w:p>
        </w:tc>
        <w:tc>
          <w:tcPr>
            <w:tcW w:w="2675" w:type="dxa"/>
          </w:tcPr>
          <w:p w:rsidR="00A87657" w:rsidRDefault="00A87657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Трехгорный, ул. Сосновая, д. 28</w:t>
            </w:r>
          </w:p>
        </w:tc>
        <w:tc>
          <w:tcPr>
            <w:tcW w:w="2393" w:type="dxa"/>
          </w:tcPr>
          <w:p w:rsidR="00A87657" w:rsidRDefault="00A87657" w:rsidP="00A24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+7 912 790 04 24</w:t>
            </w:r>
          </w:p>
        </w:tc>
      </w:tr>
    </w:tbl>
    <w:p w:rsidR="00A24749" w:rsidRPr="00A24749" w:rsidRDefault="00A24749" w:rsidP="00A247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24749" w:rsidRPr="00A24749" w:rsidSect="006222BB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04F5" w:rsidRDefault="001104F5" w:rsidP="00386E4A">
      <w:pPr>
        <w:spacing w:after="0" w:line="240" w:lineRule="auto"/>
      </w:pPr>
      <w:r>
        <w:separator/>
      </w:r>
    </w:p>
  </w:endnote>
  <w:endnote w:type="continuationSeparator" w:id="0">
    <w:p w:rsidR="001104F5" w:rsidRDefault="001104F5" w:rsidP="00386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boto Slab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04F5" w:rsidRDefault="001104F5" w:rsidP="00386E4A">
      <w:pPr>
        <w:spacing w:after="0" w:line="240" w:lineRule="auto"/>
      </w:pPr>
      <w:r>
        <w:separator/>
      </w:r>
    </w:p>
  </w:footnote>
  <w:footnote w:type="continuationSeparator" w:id="0">
    <w:p w:rsidR="001104F5" w:rsidRDefault="001104F5" w:rsidP="00386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A3567"/>
    <w:multiLevelType w:val="multilevel"/>
    <w:tmpl w:val="CCDA3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B26EDB"/>
    <w:multiLevelType w:val="hybridMultilevel"/>
    <w:tmpl w:val="046841AA"/>
    <w:lvl w:ilvl="0" w:tplc="DD663E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CD73E8"/>
    <w:multiLevelType w:val="hybridMultilevel"/>
    <w:tmpl w:val="F022C87E"/>
    <w:lvl w:ilvl="0" w:tplc="04190011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062DF76">
      <w:start w:val="4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4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5EBF"/>
    <w:rsid w:val="00003E96"/>
    <w:rsid w:val="000045C9"/>
    <w:rsid w:val="00035AF4"/>
    <w:rsid w:val="000428D8"/>
    <w:rsid w:val="0004382E"/>
    <w:rsid w:val="00052F5E"/>
    <w:rsid w:val="0006025F"/>
    <w:rsid w:val="00060319"/>
    <w:rsid w:val="0006212D"/>
    <w:rsid w:val="00065C13"/>
    <w:rsid w:val="00066879"/>
    <w:rsid w:val="00070151"/>
    <w:rsid w:val="00073049"/>
    <w:rsid w:val="0008071C"/>
    <w:rsid w:val="00081520"/>
    <w:rsid w:val="00085DD8"/>
    <w:rsid w:val="000875FE"/>
    <w:rsid w:val="000934C7"/>
    <w:rsid w:val="000A5BC9"/>
    <w:rsid w:val="000B5C69"/>
    <w:rsid w:val="000D41AE"/>
    <w:rsid w:val="000E08BF"/>
    <w:rsid w:val="00107137"/>
    <w:rsid w:val="001104F5"/>
    <w:rsid w:val="00115138"/>
    <w:rsid w:val="001159AD"/>
    <w:rsid w:val="001174BB"/>
    <w:rsid w:val="00132991"/>
    <w:rsid w:val="0013300B"/>
    <w:rsid w:val="001652B4"/>
    <w:rsid w:val="001702D2"/>
    <w:rsid w:val="00186939"/>
    <w:rsid w:val="001A460B"/>
    <w:rsid w:val="001C69D8"/>
    <w:rsid w:val="001E3784"/>
    <w:rsid w:val="00215546"/>
    <w:rsid w:val="00233DB0"/>
    <w:rsid w:val="00241352"/>
    <w:rsid w:val="002518BD"/>
    <w:rsid w:val="002577B4"/>
    <w:rsid w:val="00271409"/>
    <w:rsid w:val="0027268B"/>
    <w:rsid w:val="002B7BDE"/>
    <w:rsid w:val="002C2165"/>
    <w:rsid w:val="002D149D"/>
    <w:rsid w:val="002D3AE9"/>
    <w:rsid w:val="002E5CCF"/>
    <w:rsid w:val="002F6469"/>
    <w:rsid w:val="00314430"/>
    <w:rsid w:val="00327258"/>
    <w:rsid w:val="00337C51"/>
    <w:rsid w:val="00340039"/>
    <w:rsid w:val="00342E24"/>
    <w:rsid w:val="003513D3"/>
    <w:rsid w:val="0035245A"/>
    <w:rsid w:val="00364DED"/>
    <w:rsid w:val="0036501E"/>
    <w:rsid w:val="00386E4A"/>
    <w:rsid w:val="003A696F"/>
    <w:rsid w:val="003B7BA9"/>
    <w:rsid w:val="003C6EA8"/>
    <w:rsid w:val="003C7356"/>
    <w:rsid w:val="003D101B"/>
    <w:rsid w:val="003D582A"/>
    <w:rsid w:val="003F2203"/>
    <w:rsid w:val="003F258B"/>
    <w:rsid w:val="004166F5"/>
    <w:rsid w:val="004250DE"/>
    <w:rsid w:val="00430C44"/>
    <w:rsid w:val="00435ACF"/>
    <w:rsid w:val="004415DC"/>
    <w:rsid w:val="004443B5"/>
    <w:rsid w:val="0045236D"/>
    <w:rsid w:val="004544A2"/>
    <w:rsid w:val="004628CF"/>
    <w:rsid w:val="004753B5"/>
    <w:rsid w:val="00484BD9"/>
    <w:rsid w:val="004949A9"/>
    <w:rsid w:val="004D0410"/>
    <w:rsid w:val="004D193C"/>
    <w:rsid w:val="004D302A"/>
    <w:rsid w:val="004F1994"/>
    <w:rsid w:val="004F4F8E"/>
    <w:rsid w:val="0050281C"/>
    <w:rsid w:val="00510B75"/>
    <w:rsid w:val="0051618D"/>
    <w:rsid w:val="005170DC"/>
    <w:rsid w:val="0052647D"/>
    <w:rsid w:val="005509F7"/>
    <w:rsid w:val="00556023"/>
    <w:rsid w:val="005641FE"/>
    <w:rsid w:val="00567FED"/>
    <w:rsid w:val="00572767"/>
    <w:rsid w:val="00583680"/>
    <w:rsid w:val="005868C5"/>
    <w:rsid w:val="005A4537"/>
    <w:rsid w:val="005B4F7E"/>
    <w:rsid w:val="005B678C"/>
    <w:rsid w:val="005B6F4C"/>
    <w:rsid w:val="005B7F4A"/>
    <w:rsid w:val="005C16CE"/>
    <w:rsid w:val="005C2014"/>
    <w:rsid w:val="005D2B94"/>
    <w:rsid w:val="005D4D53"/>
    <w:rsid w:val="005E0BF5"/>
    <w:rsid w:val="005E482C"/>
    <w:rsid w:val="005F0607"/>
    <w:rsid w:val="00604CF6"/>
    <w:rsid w:val="006222BB"/>
    <w:rsid w:val="00632084"/>
    <w:rsid w:val="006446D2"/>
    <w:rsid w:val="00652E86"/>
    <w:rsid w:val="00664292"/>
    <w:rsid w:val="006753EC"/>
    <w:rsid w:val="00675DD3"/>
    <w:rsid w:val="00685F8F"/>
    <w:rsid w:val="006864EB"/>
    <w:rsid w:val="00691696"/>
    <w:rsid w:val="00694E4F"/>
    <w:rsid w:val="006D6E35"/>
    <w:rsid w:val="006E79B2"/>
    <w:rsid w:val="00717FE7"/>
    <w:rsid w:val="007235D9"/>
    <w:rsid w:val="007358E3"/>
    <w:rsid w:val="007422B5"/>
    <w:rsid w:val="00745875"/>
    <w:rsid w:val="007466C1"/>
    <w:rsid w:val="00754030"/>
    <w:rsid w:val="0075414D"/>
    <w:rsid w:val="00763EAB"/>
    <w:rsid w:val="00772934"/>
    <w:rsid w:val="007956E6"/>
    <w:rsid w:val="007A0997"/>
    <w:rsid w:val="007B7EFB"/>
    <w:rsid w:val="007C6E33"/>
    <w:rsid w:val="007D4469"/>
    <w:rsid w:val="007D5DFE"/>
    <w:rsid w:val="007E5451"/>
    <w:rsid w:val="007F059C"/>
    <w:rsid w:val="007F2067"/>
    <w:rsid w:val="007F71F8"/>
    <w:rsid w:val="007F785F"/>
    <w:rsid w:val="0080653E"/>
    <w:rsid w:val="00807014"/>
    <w:rsid w:val="00823943"/>
    <w:rsid w:val="00831138"/>
    <w:rsid w:val="00861BB0"/>
    <w:rsid w:val="00863231"/>
    <w:rsid w:val="008739AD"/>
    <w:rsid w:val="00874E99"/>
    <w:rsid w:val="0088056E"/>
    <w:rsid w:val="00880908"/>
    <w:rsid w:val="008A2C14"/>
    <w:rsid w:val="008A334C"/>
    <w:rsid w:val="008B6634"/>
    <w:rsid w:val="008B686C"/>
    <w:rsid w:val="008C20E4"/>
    <w:rsid w:val="008C627F"/>
    <w:rsid w:val="008E1E23"/>
    <w:rsid w:val="008F109D"/>
    <w:rsid w:val="008F24DF"/>
    <w:rsid w:val="00902FC5"/>
    <w:rsid w:val="009177E5"/>
    <w:rsid w:val="00923ACF"/>
    <w:rsid w:val="00934E7C"/>
    <w:rsid w:val="0094563D"/>
    <w:rsid w:val="009473A5"/>
    <w:rsid w:val="00953335"/>
    <w:rsid w:val="00956636"/>
    <w:rsid w:val="00962EBD"/>
    <w:rsid w:val="00991140"/>
    <w:rsid w:val="009A7CF4"/>
    <w:rsid w:val="009B144C"/>
    <w:rsid w:val="009C45BF"/>
    <w:rsid w:val="009D0563"/>
    <w:rsid w:val="009D4CA1"/>
    <w:rsid w:val="009D5B84"/>
    <w:rsid w:val="00A03F66"/>
    <w:rsid w:val="00A05EBF"/>
    <w:rsid w:val="00A07F16"/>
    <w:rsid w:val="00A24749"/>
    <w:rsid w:val="00A26BA9"/>
    <w:rsid w:val="00A35462"/>
    <w:rsid w:val="00A451BE"/>
    <w:rsid w:val="00A46FFD"/>
    <w:rsid w:val="00A51BB4"/>
    <w:rsid w:val="00A53CF6"/>
    <w:rsid w:val="00A86D8A"/>
    <w:rsid w:val="00A87657"/>
    <w:rsid w:val="00A92810"/>
    <w:rsid w:val="00A938AC"/>
    <w:rsid w:val="00A96DA5"/>
    <w:rsid w:val="00AA194D"/>
    <w:rsid w:val="00AB2CAD"/>
    <w:rsid w:val="00AB6E6B"/>
    <w:rsid w:val="00AC6064"/>
    <w:rsid w:val="00AD7387"/>
    <w:rsid w:val="00AF2FD5"/>
    <w:rsid w:val="00B05C56"/>
    <w:rsid w:val="00B103B2"/>
    <w:rsid w:val="00B30DDF"/>
    <w:rsid w:val="00B319FE"/>
    <w:rsid w:val="00B430EE"/>
    <w:rsid w:val="00B47FFD"/>
    <w:rsid w:val="00B571EB"/>
    <w:rsid w:val="00B72574"/>
    <w:rsid w:val="00B72BAD"/>
    <w:rsid w:val="00B802ED"/>
    <w:rsid w:val="00B82A41"/>
    <w:rsid w:val="00B83D84"/>
    <w:rsid w:val="00BA11BC"/>
    <w:rsid w:val="00BA1650"/>
    <w:rsid w:val="00BB39DA"/>
    <w:rsid w:val="00BE4832"/>
    <w:rsid w:val="00BF788F"/>
    <w:rsid w:val="00C016DB"/>
    <w:rsid w:val="00C122DE"/>
    <w:rsid w:val="00C151F0"/>
    <w:rsid w:val="00C15860"/>
    <w:rsid w:val="00C206DC"/>
    <w:rsid w:val="00C36443"/>
    <w:rsid w:val="00C44050"/>
    <w:rsid w:val="00C45CA2"/>
    <w:rsid w:val="00C468BD"/>
    <w:rsid w:val="00C509A5"/>
    <w:rsid w:val="00C66220"/>
    <w:rsid w:val="00C808C8"/>
    <w:rsid w:val="00C85F78"/>
    <w:rsid w:val="00CA3962"/>
    <w:rsid w:val="00CA4B91"/>
    <w:rsid w:val="00CB1C24"/>
    <w:rsid w:val="00CB2AF2"/>
    <w:rsid w:val="00CC1FD0"/>
    <w:rsid w:val="00CC4C95"/>
    <w:rsid w:val="00CC5A46"/>
    <w:rsid w:val="00CF1FBE"/>
    <w:rsid w:val="00D17047"/>
    <w:rsid w:val="00D17DDD"/>
    <w:rsid w:val="00D36F0C"/>
    <w:rsid w:val="00D4140C"/>
    <w:rsid w:val="00D53290"/>
    <w:rsid w:val="00D54E4C"/>
    <w:rsid w:val="00D56D68"/>
    <w:rsid w:val="00D679B0"/>
    <w:rsid w:val="00D74821"/>
    <w:rsid w:val="00D81FE1"/>
    <w:rsid w:val="00D83057"/>
    <w:rsid w:val="00D864DE"/>
    <w:rsid w:val="00D86E71"/>
    <w:rsid w:val="00D92233"/>
    <w:rsid w:val="00DA26DA"/>
    <w:rsid w:val="00DC381F"/>
    <w:rsid w:val="00DC486D"/>
    <w:rsid w:val="00DE305E"/>
    <w:rsid w:val="00E05F5E"/>
    <w:rsid w:val="00E1060D"/>
    <w:rsid w:val="00E10B3E"/>
    <w:rsid w:val="00E279F9"/>
    <w:rsid w:val="00E3438D"/>
    <w:rsid w:val="00E35226"/>
    <w:rsid w:val="00E35767"/>
    <w:rsid w:val="00E43D13"/>
    <w:rsid w:val="00E44FD4"/>
    <w:rsid w:val="00E4553D"/>
    <w:rsid w:val="00E47EBF"/>
    <w:rsid w:val="00E56017"/>
    <w:rsid w:val="00E64911"/>
    <w:rsid w:val="00E71E01"/>
    <w:rsid w:val="00E74BEA"/>
    <w:rsid w:val="00E91A1E"/>
    <w:rsid w:val="00E958FF"/>
    <w:rsid w:val="00EA418B"/>
    <w:rsid w:val="00EA7E42"/>
    <w:rsid w:val="00EB3335"/>
    <w:rsid w:val="00EC4AD3"/>
    <w:rsid w:val="00EE2F96"/>
    <w:rsid w:val="00EF60E7"/>
    <w:rsid w:val="00F05408"/>
    <w:rsid w:val="00F05B01"/>
    <w:rsid w:val="00F15D79"/>
    <w:rsid w:val="00F15DCD"/>
    <w:rsid w:val="00F2595C"/>
    <w:rsid w:val="00F43D96"/>
    <w:rsid w:val="00F510BF"/>
    <w:rsid w:val="00F65951"/>
    <w:rsid w:val="00F771D0"/>
    <w:rsid w:val="00F83AB4"/>
    <w:rsid w:val="00F8760B"/>
    <w:rsid w:val="00FC5EBF"/>
    <w:rsid w:val="00FE7B2C"/>
    <w:rsid w:val="00FF2B5E"/>
    <w:rsid w:val="00FF3D3C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EFB"/>
  </w:style>
  <w:style w:type="paragraph" w:styleId="1">
    <w:name w:val="heading 1"/>
    <w:basedOn w:val="a"/>
    <w:next w:val="a"/>
    <w:link w:val="10"/>
    <w:uiPriority w:val="99"/>
    <w:qFormat/>
    <w:rsid w:val="00CC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F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D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1FD0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C1FD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C1FD0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CC1FD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CC1FD0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CC1FD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CC1FD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CC1F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2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647D"/>
    <w:rPr>
      <w:rFonts w:ascii="Tahoma" w:hAnsi="Tahoma" w:cs="Tahoma"/>
      <w:sz w:val="16"/>
      <w:szCs w:val="16"/>
    </w:rPr>
  </w:style>
  <w:style w:type="character" w:customStyle="1" w:styleId="ac">
    <w:name w:val="Сравнение редакций. Добавленный фрагмент"/>
    <w:uiPriority w:val="99"/>
    <w:rsid w:val="00A92810"/>
    <w:rPr>
      <w:color w:val="000000"/>
      <w:shd w:val="clear" w:color="auto" w:fill="C1D7FF"/>
    </w:rPr>
  </w:style>
  <w:style w:type="character" w:customStyle="1" w:styleId="20">
    <w:name w:val="Заголовок 2 Знак"/>
    <w:basedOn w:val="a0"/>
    <w:link w:val="2"/>
    <w:uiPriority w:val="9"/>
    <w:semiHidden/>
    <w:rsid w:val="00052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rsid w:val="00052F5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052F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72767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6E79B2"/>
    <w:pPr>
      <w:spacing w:before="100" w:beforeAutospacing="1" w:after="168" w:line="240" w:lineRule="auto"/>
    </w:pPr>
    <w:rPr>
      <w:rFonts w:ascii="Roboto Slab" w:eastAsia="Times New Roman" w:hAnsi="Roboto Slab" w:cs="Times New Roman"/>
      <w:sz w:val="21"/>
      <w:szCs w:val="21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17D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1">
    <w:name w:val="Strong"/>
    <w:basedOn w:val="a0"/>
    <w:uiPriority w:val="22"/>
    <w:qFormat/>
    <w:rsid w:val="00F43D96"/>
    <w:rPr>
      <w:b/>
      <w:bCs/>
    </w:rPr>
  </w:style>
  <w:style w:type="character" w:styleId="af2">
    <w:name w:val="Emphasis"/>
    <w:basedOn w:val="a0"/>
    <w:uiPriority w:val="20"/>
    <w:qFormat/>
    <w:rsid w:val="00F43D96"/>
    <w:rPr>
      <w:i/>
      <w:iCs/>
    </w:rPr>
  </w:style>
  <w:style w:type="character" w:customStyle="1" w:styleId="af3">
    <w:name w:val="Продолжение ссылки"/>
    <w:basedOn w:val="a4"/>
    <w:uiPriority w:val="99"/>
    <w:rsid w:val="00D56D68"/>
    <w:rPr>
      <w:b w:val="0"/>
      <w:bCs w:val="0"/>
      <w:color w:val="106BBE"/>
    </w:rPr>
  </w:style>
  <w:style w:type="paragraph" w:styleId="af4">
    <w:name w:val="footnote text"/>
    <w:basedOn w:val="a"/>
    <w:link w:val="af5"/>
    <w:rsid w:val="00386E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кст сноски Знак"/>
    <w:basedOn w:val="a0"/>
    <w:link w:val="af4"/>
    <w:rsid w:val="00386E4A"/>
    <w:rPr>
      <w:rFonts w:ascii="Times New Roman" w:eastAsia="Times New Roman" w:hAnsi="Times New Roman" w:cs="Times New Roman"/>
      <w:sz w:val="20"/>
      <w:szCs w:val="20"/>
    </w:rPr>
  </w:style>
  <w:style w:type="character" w:styleId="af6">
    <w:name w:val="footnote reference"/>
    <w:rsid w:val="00386E4A"/>
    <w:rPr>
      <w:vertAlign w:val="superscript"/>
    </w:rPr>
  </w:style>
  <w:style w:type="table" w:styleId="af7">
    <w:name w:val="Table Grid"/>
    <w:basedOn w:val="a1"/>
    <w:uiPriority w:val="59"/>
    <w:rsid w:val="00A24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C1FD0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2F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D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1FD0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C1FD0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C1FD0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CC1FD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CC1FD0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CC1FD0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CC1FD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CC1F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526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2647D"/>
    <w:rPr>
      <w:rFonts w:ascii="Tahoma" w:hAnsi="Tahoma" w:cs="Tahoma"/>
      <w:sz w:val="16"/>
      <w:szCs w:val="16"/>
    </w:rPr>
  </w:style>
  <w:style w:type="character" w:customStyle="1" w:styleId="ac">
    <w:name w:val="Сравнение редакций. Добавленный фрагмент"/>
    <w:uiPriority w:val="99"/>
    <w:rsid w:val="00A92810"/>
    <w:rPr>
      <w:color w:val="000000"/>
      <w:shd w:val="clear" w:color="auto" w:fill="C1D7FF"/>
    </w:rPr>
  </w:style>
  <w:style w:type="character" w:customStyle="1" w:styleId="20">
    <w:name w:val="Заголовок 2 Знак"/>
    <w:basedOn w:val="a0"/>
    <w:link w:val="2"/>
    <w:uiPriority w:val="9"/>
    <w:semiHidden/>
    <w:rsid w:val="00052F5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header"/>
    <w:basedOn w:val="a"/>
    <w:link w:val="ae"/>
    <w:rsid w:val="00052F5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052F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572767"/>
    <w:pPr>
      <w:ind w:left="720"/>
      <w:contextualSpacing/>
    </w:pPr>
  </w:style>
  <w:style w:type="paragraph" w:styleId="af0">
    <w:name w:val="Normal (Web)"/>
    <w:basedOn w:val="a"/>
    <w:uiPriority w:val="99"/>
    <w:unhideWhenUsed/>
    <w:rsid w:val="006E79B2"/>
    <w:pPr>
      <w:spacing w:before="100" w:beforeAutospacing="1" w:after="168" w:line="240" w:lineRule="auto"/>
    </w:pPr>
    <w:rPr>
      <w:rFonts w:ascii="Roboto Slab" w:eastAsia="Times New Roman" w:hAnsi="Roboto Slab" w:cs="Times New Roman"/>
      <w:sz w:val="21"/>
      <w:szCs w:val="21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17D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1">
    <w:name w:val="Strong"/>
    <w:basedOn w:val="a0"/>
    <w:uiPriority w:val="22"/>
    <w:qFormat/>
    <w:rsid w:val="00F43D96"/>
    <w:rPr>
      <w:b/>
      <w:bCs/>
    </w:rPr>
  </w:style>
  <w:style w:type="character" w:styleId="af2">
    <w:name w:val="Emphasis"/>
    <w:basedOn w:val="a0"/>
    <w:uiPriority w:val="20"/>
    <w:qFormat/>
    <w:rsid w:val="00F43D96"/>
    <w:rPr>
      <w:i/>
      <w:iCs/>
    </w:rPr>
  </w:style>
  <w:style w:type="character" w:customStyle="1" w:styleId="af3">
    <w:name w:val="Продолжение ссылки"/>
    <w:basedOn w:val="a4"/>
    <w:uiPriority w:val="99"/>
    <w:rsid w:val="00D56D68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70544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2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7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50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18633">
                          <w:marLeft w:val="-450"/>
                          <w:marRight w:val="-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81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571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573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010031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345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161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206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3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1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3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22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4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99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8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9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8259254">
      <w:bodyDiv w:val="1"/>
      <w:marLeft w:val="0"/>
      <w:marRight w:val="0"/>
      <w:marTop w:val="0"/>
      <w:marBottom w:val="0"/>
      <w:divBdr>
        <w:top w:val="single" w:sz="18" w:space="15" w:color="0088CC"/>
        <w:left w:val="none" w:sz="0" w:space="0" w:color="auto"/>
        <w:bottom w:val="none" w:sz="0" w:space="0" w:color="auto"/>
        <w:right w:val="none" w:sz="0" w:space="0" w:color="auto"/>
      </w:divBdr>
      <w:divsChild>
        <w:div w:id="164693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6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78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8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75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7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8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0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445528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7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2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21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48076">
                          <w:marLeft w:val="-450"/>
                          <w:marRight w:val="-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76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21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791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051216">
                                          <w:marLeft w:val="150"/>
                                          <w:marRight w:val="15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15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601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915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5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8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DDDDDD"/>
                <w:right w:val="none" w:sz="0" w:space="0" w:color="auto"/>
              </w:divBdr>
              <w:divsChild>
                <w:div w:id="74823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00284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15084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8750190.1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DD5C2-70BE-4FBA-A9E4-2E87661D2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5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 Ирина Александровна</dc:creator>
  <cp:lastModifiedBy>Необутов Евгениий Валерьевич</cp:lastModifiedBy>
  <cp:revision>24</cp:revision>
  <cp:lastPrinted>2026-10-26T13:08:00Z</cp:lastPrinted>
  <dcterms:created xsi:type="dcterms:W3CDTF">2025-09-16T10:57:00Z</dcterms:created>
  <dcterms:modified xsi:type="dcterms:W3CDTF">2026-10-27T05:35:00Z</dcterms:modified>
</cp:coreProperties>
</file>